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2FAEF" w14:textId="463FE9A0" w:rsidR="007655EC" w:rsidRDefault="00606A3B">
      <w:pPr>
        <w:pStyle w:val="Body"/>
      </w:pPr>
      <w:r>
        <w:t xml:space="preserve"> </w:t>
      </w:r>
    </w:p>
    <w:p w14:paraId="3534ADA6" w14:textId="40F68A01" w:rsidR="0086073A" w:rsidRDefault="0086073A">
      <w:pPr>
        <w:pStyle w:val="Body"/>
      </w:pPr>
    </w:p>
    <w:p w14:paraId="4D1913E4" w14:textId="4B51A5F6" w:rsidR="0086073A" w:rsidRPr="00BE4589" w:rsidRDefault="0086073A">
      <w:pPr>
        <w:pStyle w:val="Body"/>
      </w:pPr>
    </w:p>
    <w:p w14:paraId="1811630A" w14:textId="51323466" w:rsidR="007655EC" w:rsidRPr="00BE4589" w:rsidRDefault="007655EC">
      <w:pPr>
        <w:pStyle w:val="Body"/>
      </w:pPr>
    </w:p>
    <w:p w14:paraId="45C355C7" w14:textId="1CF275AB" w:rsidR="0041188D" w:rsidRDefault="00507B39" w:rsidP="00C43ECB">
      <w:pPr>
        <w:pStyle w:val="CoverTitle"/>
        <w:spacing w:after="0"/>
        <w:rPr>
          <w:rFonts w:cs="Segoe UI"/>
          <w:sz w:val="52"/>
          <w:szCs w:val="52"/>
        </w:rPr>
      </w:pPr>
      <w:r>
        <w:rPr>
          <w:noProof/>
          <w:sz w:val="36"/>
        </w:rPr>
        <w:drawing>
          <wp:anchor distT="0" distB="0" distL="114300" distR="114300" simplePos="0" relativeHeight="251660800" behindDoc="1" locked="0" layoutInCell="1" allowOverlap="1" wp14:anchorId="21C75ECF" wp14:editId="52E10204">
            <wp:simplePos x="0" y="0"/>
            <wp:positionH relativeFrom="column">
              <wp:posOffset>1200150</wp:posOffset>
            </wp:positionH>
            <wp:positionV relativeFrom="page">
              <wp:posOffset>1314450</wp:posOffset>
            </wp:positionV>
            <wp:extent cx="3257550" cy="32575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px-Lutherrose.svg.png"/>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257550" cy="3257550"/>
                    </a:xfrm>
                    <a:prstGeom prst="rect">
                      <a:avLst/>
                    </a:prstGeom>
                  </pic:spPr>
                </pic:pic>
              </a:graphicData>
            </a:graphic>
            <wp14:sizeRelH relativeFrom="page">
              <wp14:pctWidth>0</wp14:pctWidth>
            </wp14:sizeRelH>
            <wp14:sizeRelV relativeFrom="page">
              <wp14:pctHeight>0</wp14:pctHeight>
            </wp14:sizeRelV>
          </wp:anchor>
        </w:drawing>
      </w:r>
    </w:p>
    <w:p w14:paraId="34B2349D" w14:textId="40AC1EC2" w:rsidR="0041188D" w:rsidRDefault="0041188D" w:rsidP="00C43ECB">
      <w:pPr>
        <w:pStyle w:val="CoverTitle"/>
        <w:spacing w:after="0"/>
        <w:rPr>
          <w:rFonts w:cs="Segoe UI"/>
          <w:sz w:val="52"/>
          <w:szCs w:val="52"/>
        </w:rPr>
      </w:pPr>
    </w:p>
    <w:p w14:paraId="2624D012" w14:textId="1B06392D" w:rsidR="0038765A" w:rsidRDefault="0038765A" w:rsidP="00C43ECB">
      <w:pPr>
        <w:pStyle w:val="CoverTitle"/>
        <w:spacing w:after="0"/>
        <w:rPr>
          <w:rFonts w:cs="Segoe UI"/>
          <w:sz w:val="52"/>
          <w:szCs w:val="52"/>
        </w:rPr>
      </w:pPr>
    </w:p>
    <w:p w14:paraId="58CC3CA0" w14:textId="2E3EB8B1" w:rsidR="0038765A" w:rsidRDefault="0038765A" w:rsidP="00C43ECB">
      <w:pPr>
        <w:pStyle w:val="CoverTitle"/>
        <w:spacing w:after="0"/>
        <w:rPr>
          <w:rFonts w:cs="Segoe UI"/>
          <w:sz w:val="52"/>
          <w:szCs w:val="52"/>
        </w:rPr>
      </w:pPr>
    </w:p>
    <w:p w14:paraId="37402DBA" w14:textId="342700BA" w:rsidR="0038765A" w:rsidRDefault="0038765A" w:rsidP="00C43ECB">
      <w:pPr>
        <w:pStyle w:val="CoverTitle"/>
        <w:spacing w:after="0"/>
        <w:rPr>
          <w:rFonts w:cs="Segoe UI"/>
          <w:sz w:val="52"/>
          <w:szCs w:val="52"/>
        </w:rPr>
      </w:pPr>
    </w:p>
    <w:p w14:paraId="5753B656" w14:textId="4186E81E" w:rsidR="0038765A" w:rsidRDefault="0038765A" w:rsidP="00C43ECB">
      <w:pPr>
        <w:pStyle w:val="CoverTitle"/>
        <w:spacing w:after="0"/>
        <w:rPr>
          <w:rFonts w:cs="Segoe UI"/>
          <w:sz w:val="52"/>
          <w:szCs w:val="52"/>
        </w:rPr>
      </w:pPr>
    </w:p>
    <w:p w14:paraId="6F83AFCC" w14:textId="29FC0A57" w:rsidR="0038765A" w:rsidRDefault="0038765A" w:rsidP="00C43ECB">
      <w:pPr>
        <w:pStyle w:val="CoverTitle"/>
        <w:spacing w:after="0"/>
        <w:rPr>
          <w:rFonts w:cs="Segoe UI"/>
          <w:sz w:val="52"/>
          <w:szCs w:val="52"/>
        </w:rPr>
      </w:pPr>
    </w:p>
    <w:p w14:paraId="45256E5E" w14:textId="3AD80E5E" w:rsidR="0038765A" w:rsidRDefault="0038765A" w:rsidP="00C43ECB">
      <w:pPr>
        <w:pStyle w:val="CoverTitle"/>
        <w:spacing w:after="0"/>
        <w:rPr>
          <w:rFonts w:cs="Segoe UI"/>
          <w:sz w:val="52"/>
          <w:szCs w:val="52"/>
        </w:rPr>
      </w:pPr>
    </w:p>
    <w:p w14:paraId="0DAC0EAF" w14:textId="1D4E256E" w:rsidR="0038765A" w:rsidRDefault="0038765A" w:rsidP="00C43ECB">
      <w:pPr>
        <w:pStyle w:val="CoverTitle"/>
        <w:spacing w:after="0"/>
        <w:rPr>
          <w:rFonts w:cs="Segoe UI"/>
          <w:sz w:val="52"/>
          <w:szCs w:val="52"/>
        </w:rPr>
      </w:pPr>
    </w:p>
    <w:p w14:paraId="59FEABD3" w14:textId="77777777" w:rsidR="00B06E3B" w:rsidRDefault="00B06E3B" w:rsidP="00C43ECB">
      <w:pPr>
        <w:pStyle w:val="CoverTitle"/>
        <w:spacing w:after="0"/>
        <w:rPr>
          <w:rFonts w:cs="Segoe UI"/>
          <w:sz w:val="52"/>
          <w:szCs w:val="52"/>
        </w:rPr>
      </w:pPr>
    </w:p>
    <w:p w14:paraId="730381EE" w14:textId="05979C70" w:rsidR="00B06E3B" w:rsidRDefault="00A34A94" w:rsidP="00C43ECB">
      <w:pPr>
        <w:pStyle w:val="CoverTitle"/>
        <w:spacing w:after="0"/>
        <w:rPr>
          <w:rFonts w:cs="Segoe UI"/>
          <w:szCs w:val="48"/>
        </w:rPr>
      </w:pPr>
      <w:r>
        <w:rPr>
          <w:rFonts w:cs="Segoe UI"/>
          <w:szCs w:val="48"/>
        </w:rPr>
        <w:t xml:space="preserve">The </w:t>
      </w:r>
      <w:r w:rsidR="004B2E84">
        <w:rPr>
          <w:rFonts w:cs="Segoe UI"/>
          <w:szCs w:val="48"/>
        </w:rPr>
        <w:t>THIRTEEN</w:t>
      </w:r>
      <w:r w:rsidR="00B06E3B">
        <w:rPr>
          <w:rFonts w:cs="Segoe UI"/>
          <w:szCs w:val="48"/>
        </w:rPr>
        <w:t>TH SUND</w:t>
      </w:r>
      <w:r>
        <w:rPr>
          <w:rFonts w:cs="Segoe UI"/>
          <w:szCs w:val="48"/>
        </w:rPr>
        <w:t>ay</w:t>
      </w:r>
    </w:p>
    <w:p w14:paraId="184E3E47" w14:textId="71567833" w:rsidR="00AC222A" w:rsidRPr="00540FBF" w:rsidRDefault="00B06E3B" w:rsidP="00C43ECB">
      <w:pPr>
        <w:pStyle w:val="CoverTitle"/>
        <w:spacing w:after="0"/>
        <w:rPr>
          <w:rFonts w:cs="Segoe UI"/>
          <w:sz w:val="52"/>
          <w:szCs w:val="52"/>
        </w:rPr>
      </w:pPr>
      <w:r>
        <w:rPr>
          <w:rFonts w:cs="Segoe UI"/>
          <w:szCs w:val="48"/>
        </w:rPr>
        <w:t>AFTER</w:t>
      </w:r>
      <w:r w:rsidR="00A34A94">
        <w:rPr>
          <w:rFonts w:cs="Segoe UI"/>
          <w:szCs w:val="48"/>
        </w:rPr>
        <w:t xml:space="preserve"> Pentecost</w:t>
      </w:r>
    </w:p>
    <w:p w14:paraId="6A5FA63B" w14:textId="77777777" w:rsidR="0086073A" w:rsidRDefault="0086073A" w:rsidP="007655EC">
      <w:pPr>
        <w:pStyle w:val="FreeForm"/>
        <w:pBdr>
          <w:bottom w:val="single" w:sz="4" w:space="1" w:color="auto"/>
        </w:pBdr>
        <w:spacing w:after="160"/>
        <w:rPr>
          <w:b/>
          <w:caps/>
          <w:sz w:val="24"/>
          <w:szCs w:val="24"/>
        </w:rPr>
      </w:pPr>
    </w:p>
    <w:p w14:paraId="25F96945" w14:textId="77777777" w:rsidR="00E434F1" w:rsidRDefault="00E434F1" w:rsidP="007655EC">
      <w:pPr>
        <w:pStyle w:val="FreeForm"/>
        <w:pBdr>
          <w:bottom w:val="single" w:sz="4" w:space="1" w:color="auto"/>
        </w:pBdr>
        <w:spacing w:after="160"/>
        <w:rPr>
          <w:b/>
          <w:caps/>
          <w:sz w:val="24"/>
          <w:szCs w:val="24"/>
        </w:rPr>
      </w:pPr>
    </w:p>
    <w:p w14:paraId="18ECB940" w14:textId="6A3C4A40" w:rsidR="007655EC" w:rsidRPr="00BE4589" w:rsidRDefault="0086073A" w:rsidP="007655EC">
      <w:pPr>
        <w:pStyle w:val="FreeForm"/>
        <w:pBdr>
          <w:bottom w:val="single" w:sz="4" w:space="1" w:color="auto"/>
        </w:pBdr>
        <w:spacing w:after="160"/>
      </w:pPr>
      <w:r>
        <w:rPr>
          <w:b/>
          <w:caps/>
          <w:sz w:val="24"/>
          <w:szCs w:val="24"/>
        </w:rPr>
        <w:lastRenderedPageBreak/>
        <w:t>T</w:t>
      </w:r>
      <w:r w:rsidR="00E32B7F" w:rsidRPr="00BB4DB8">
        <w:rPr>
          <w:b/>
          <w:caps/>
          <w:sz w:val="24"/>
          <w:szCs w:val="24"/>
        </w:rPr>
        <w:t>RINITY EV</w:t>
      </w:r>
      <w:r w:rsidR="00BB4DB8" w:rsidRPr="00BB4DB8">
        <w:rPr>
          <w:b/>
          <w:caps/>
          <w:sz w:val="24"/>
          <w:szCs w:val="24"/>
        </w:rPr>
        <w:t>ANGELICAL</w:t>
      </w:r>
      <w:r w:rsidR="00E32B7F"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00E32B7F" w:rsidRPr="00BB4DB8">
        <w:rPr>
          <w:i/>
          <w:sz w:val="24"/>
          <w:szCs w:val="24"/>
        </w:rPr>
        <w:t>Saline</w:t>
      </w:r>
      <w:r w:rsidR="007655EC" w:rsidRPr="00BB4DB8">
        <w:rPr>
          <w:i/>
          <w:sz w:val="24"/>
          <w:szCs w:val="24"/>
        </w:rPr>
        <w:t>,</w:t>
      </w:r>
      <w:r w:rsidR="00E32B7F" w:rsidRPr="00BB4DB8">
        <w:rPr>
          <w:i/>
          <w:sz w:val="24"/>
          <w:szCs w:val="24"/>
        </w:rPr>
        <w:t xml:space="preserve"> Michigan</w:t>
      </w:r>
      <w:r w:rsidR="007655EC" w:rsidRPr="00BE4589">
        <w:rPr>
          <w:i/>
          <w:sz w:val="28"/>
        </w:rPr>
        <w:t xml:space="preserve"> </w:t>
      </w:r>
    </w:p>
    <w:p w14:paraId="4C8B8F76" w14:textId="588FF2FF" w:rsidR="007655EC" w:rsidRPr="00BE4589" w:rsidRDefault="004B2E84" w:rsidP="00DF67DF">
      <w:pPr>
        <w:pStyle w:val="FreeForm"/>
        <w:spacing w:after="120"/>
        <w:rPr>
          <w:i/>
          <w:sz w:val="24"/>
        </w:rPr>
      </w:pPr>
      <w:r>
        <w:rPr>
          <w:i/>
          <w:sz w:val="24"/>
        </w:rPr>
        <w:t>August 19/22</w:t>
      </w:r>
      <w:r w:rsidR="00BA589B">
        <w:rPr>
          <w:i/>
          <w:sz w:val="24"/>
        </w:rPr>
        <w:t>,</w:t>
      </w:r>
      <w:r w:rsidR="00EB3312">
        <w:rPr>
          <w:i/>
          <w:sz w:val="24"/>
        </w:rPr>
        <w:t xml:space="preserve"> 202</w:t>
      </w:r>
      <w:r w:rsidR="000021D5">
        <w:rPr>
          <w:i/>
          <w:sz w:val="24"/>
        </w:rPr>
        <w:t>1</w:t>
      </w:r>
    </w:p>
    <w:p w14:paraId="210B7916" w14:textId="77777777" w:rsidR="00DB3B76" w:rsidRDefault="00DB3B76">
      <w:pPr>
        <w:pStyle w:val="Heading"/>
        <w:rPr>
          <w:u w:val="single"/>
        </w:rPr>
      </w:pPr>
    </w:p>
    <w:p w14:paraId="503104F4"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0397D4D1"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2CC1709" w14:textId="77777777" w:rsidR="00DF67DF" w:rsidRPr="00DF67DF" w:rsidRDefault="00DF67DF" w:rsidP="00FD3625">
      <w:pPr>
        <w:ind w:right="180"/>
        <w:jc w:val="both"/>
        <w:rPr>
          <w:rFonts w:cs="Tahoma"/>
          <w:sz w:val="20"/>
          <w:szCs w:val="20"/>
        </w:rPr>
      </w:pPr>
    </w:p>
    <w:p w14:paraId="1A9CAE8E" w14:textId="77777777" w:rsidR="00DF67DF" w:rsidRPr="00DF67DF" w:rsidRDefault="00DF67DF" w:rsidP="00FD3625">
      <w:pPr>
        <w:ind w:right="180"/>
        <w:jc w:val="both"/>
        <w:rPr>
          <w:rFonts w:cs="Tahoma"/>
          <w:sz w:val="20"/>
          <w:szCs w:val="20"/>
        </w:rPr>
      </w:pPr>
      <w:r w:rsidRPr="00662F51">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7E141D9" w14:textId="77777777" w:rsidR="00DF67DF" w:rsidRDefault="00DF67DF" w:rsidP="00FD3625">
      <w:pPr>
        <w:ind w:right="180"/>
        <w:jc w:val="both"/>
        <w:rPr>
          <w:rFonts w:cs="Tahoma"/>
          <w:b/>
          <w:smallCaps/>
          <w:sz w:val="20"/>
          <w:szCs w:val="20"/>
        </w:rPr>
      </w:pPr>
    </w:p>
    <w:p w14:paraId="67A7E783"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F6989F2" w14:textId="77777777" w:rsidR="00DF67DF" w:rsidRDefault="00DF67DF" w:rsidP="00FD3625">
      <w:pPr>
        <w:ind w:right="180"/>
        <w:jc w:val="both"/>
        <w:rPr>
          <w:rFonts w:cs="Tahoma"/>
          <w:b/>
          <w:smallCaps/>
          <w:sz w:val="20"/>
          <w:szCs w:val="20"/>
        </w:rPr>
      </w:pPr>
    </w:p>
    <w:p w14:paraId="7EDDDE54" w14:textId="77777777"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14:paraId="20A73F6B" w14:textId="77777777" w:rsidR="00DB3B76" w:rsidRDefault="00DB3B76" w:rsidP="0025672B">
      <w:pPr>
        <w:pStyle w:val="BodyScripture"/>
        <w:spacing w:after="0"/>
        <w:ind w:left="0"/>
        <w:jc w:val="both"/>
      </w:pPr>
    </w:p>
    <w:p w14:paraId="4B38ABEF" w14:textId="77777777" w:rsidR="00DB3B76" w:rsidRDefault="00DB3B76" w:rsidP="0025672B">
      <w:pPr>
        <w:pStyle w:val="BodyScripture"/>
        <w:spacing w:after="0"/>
        <w:ind w:left="0"/>
        <w:jc w:val="both"/>
      </w:pPr>
    </w:p>
    <w:p w14:paraId="318ADC63" w14:textId="77777777" w:rsidR="00557F24" w:rsidRDefault="00557F24" w:rsidP="004E1C68">
      <w:pPr>
        <w:tabs>
          <w:tab w:val="right" w:pos="8640"/>
        </w:tabs>
        <w:ind w:left="2880" w:hanging="2880"/>
        <w:rPr>
          <w:rFonts w:eastAsiaTheme="minorEastAsia" w:cs="Times-Bold"/>
          <w:b/>
          <w:bCs/>
          <w:sz w:val="32"/>
          <w:szCs w:val="32"/>
          <w:u w:val="single"/>
        </w:rPr>
      </w:pPr>
    </w:p>
    <w:p w14:paraId="4BDAA9F3" w14:textId="305FC53D" w:rsidR="001D3BD9" w:rsidRDefault="001D3BD9" w:rsidP="004E1C68">
      <w:pPr>
        <w:tabs>
          <w:tab w:val="right" w:pos="8640"/>
        </w:tabs>
        <w:ind w:left="2880" w:hanging="2880"/>
        <w:rPr>
          <w:rFonts w:eastAsiaTheme="minorEastAsia" w:cs="Times-Bold"/>
          <w:b/>
          <w:bCs/>
          <w:sz w:val="32"/>
          <w:szCs w:val="32"/>
          <w:u w:val="single"/>
        </w:rPr>
      </w:pPr>
    </w:p>
    <w:p w14:paraId="6BA202FC" w14:textId="77777777" w:rsidR="00400F57" w:rsidRDefault="00400F57" w:rsidP="004E1C68">
      <w:pPr>
        <w:tabs>
          <w:tab w:val="right" w:pos="8640"/>
        </w:tabs>
        <w:ind w:left="2880" w:hanging="2880"/>
        <w:rPr>
          <w:rFonts w:eastAsiaTheme="minorEastAsia" w:cs="Times-Bold"/>
          <w:b/>
          <w:bCs/>
          <w:sz w:val="32"/>
          <w:szCs w:val="32"/>
          <w:u w:val="single"/>
        </w:rPr>
      </w:pPr>
    </w:p>
    <w:p w14:paraId="1FEF6F4C" w14:textId="77777777" w:rsidR="00400F57" w:rsidRDefault="00400F57" w:rsidP="004E1C68">
      <w:pPr>
        <w:tabs>
          <w:tab w:val="right" w:pos="8640"/>
        </w:tabs>
        <w:ind w:left="2880" w:hanging="2880"/>
        <w:rPr>
          <w:rFonts w:eastAsiaTheme="minorEastAsia" w:cs="Times-Bold"/>
          <w:b/>
          <w:bCs/>
          <w:sz w:val="32"/>
          <w:szCs w:val="32"/>
          <w:u w:val="single"/>
        </w:rPr>
      </w:pPr>
    </w:p>
    <w:p w14:paraId="0066BEAF" w14:textId="41597522"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lastRenderedPageBreak/>
        <w:t>THE COMMON SERVICE</w:t>
      </w:r>
      <w:r w:rsidR="00E27479">
        <w:rPr>
          <w:rFonts w:eastAsiaTheme="minorEastAsia" w:cs="Times-Bold"/>
          <w:b/>
          <w:bCs/>
          <w:sz w:val="32"/>
          <w:szCs w:val="32"/>
          <w:u w:val="single"/>
        </w:rPr>
        <w:tab/>
      </w:r>
      <w:r w:rsidR="00E27479" w:rsidRPr="00E27479">
        <w:rPr>
          <w:rFonts w:eastAsiaTheme="minorEastAsia" w:cs="Times-Bold"/>
          <w:b/>
          <w:bCs/>
          <w:sz w:val="20"/>
          <w:szCs w:val="20"/>
          <w:u w:val="single"/>
        </w:rPr>
        <w:t>(Christian Worship, page 15)</w:t>
      </w:r>
    </w:p>
    <w:p w14:paraId="00AE01E4" w14:textId="0149942E" w:rsidR="00557F24" w:rsidRDefault="00557F24" w:rsidP="00994E95">
      <w:pPr>
        <w:spacing w:after="120"/>
        <w:ind w:left="540" w:hanging="540"/>
        <w:jc w:val="both"/>
        <w:rPr>
          <w:bCs/>
        </w:rPr>
      </w:pPr>
    </w:p>
    <w:p w14:paraId="2E8B31CA" w14:textId="09F1AD5C" w:rsidR="00994E95" w:rsidRDefault="00EC74C7" w:rsidP="00994E95">
      <w:pPr>
        <w:spacing w:after="120"/>
        <w:ind w:left="540" w:hanging="540"/>
        <w:jc w:val="both"/>
        <w:rPr>
          <w:rFonts w:eastAsiaTheme="minorEastAsia" w:cs="Times"/>
          <w:b/>
          <w:bCs/>
          <w:sz w:val="20"/>
          <w:szCs w:val="20"/>
        </w:rPr>
      </w:pPr>
      <w:r w:rsidRPr="00A15F9E">
        <w:rPr>
          <w:b/>
        </w:rPr>
        <w:t>THE OPENING HYMN</w:t>
      </w:r>
      <w:r>
        <w:rPr>
          <w:bCs/>
        </w:rPr>
        <w:tab/>
      </w:r>
      <w:r w:rsidR="00994E95">
        <w:rPr>
          <w:bCs/>
        </w:rPr>
        <w:tab/>
      </w:r>
      <w:r w:rsidR="00994E95">
        <w:rPr>
          <w:bCs/>
        </w:rPr>
        <w:tab/>
      </w:r>
      <w:r w:rsidR="00994E95">
        <w:rPr>
          <w:bCs/>
        </w:rPr>
        <w:tab/>
      </w:r>
      <w:r w:rsidR="00994E95">
        <w:rPr>
          <w:bCs/>
        </w:rPr>
        <w:tab/>
      </w:r>
      <w:r w:rsidR="00994E95">
        <w:rPr>
          <w:bCs/>
        </w:rPr>
        <w:tab/>
      </w:r>
      <w:r w:rsidR="00557F24">
        <w:rPr>
          <w:bCs/>
        </w:rPr>
        <w:tab/>
        <w:t xml:space="preserve">          </w:t>
      </w:r>
      <w:r w:rsidR="00994E95">
        <w:rPr>
          <w:rFonts w:eastAsiaTheme="minorEastAsia" w:cs="Times"/>
          <w:b/>
          <w:bCs/>
          <w:sz w:val="20"/>
          <w:szCs w:val="20"/>
        </w:rPr>
        <w:t>CW #</w:t>
      </w:r>
      <w:r w:rsidR="004B2E84">
        <w:rPr>
          <w:rFonts w:eastAsiaTheme="minorEastAsia" w:cs="Times"/>
          <w:b/>
          <w:bCs/>
          <w:sz w:val="20"/>
          <w:szCs w:val="20"/>
        </w:rPr>
        <w:t>169</w:t>
      </w:r>
    </w:p>
    <w:p w14:paraId="5DE60658" w14:textId="5AA7F6F1" w:rsidR="001652D0" w:rsidRDefault="004B2E84">
      <w:pPr>
        <w:pStyle w:val="Heading"/>
        <w:rPr>
          <w:bCs/>
        </w:rPr>
      </w:pPr>
      <w:r>
        <w:rPr>
          <w:noProof/>
        </w:rPr>
        <w:drawing>
          <wp:inline distT="0" distB="0" distL="0" distR="0" wp14:anchorId="24B648D6" wp14:editId="7D775C2C">
            <wp:extent cx="4373880" cy="5113020"/>
            <wp:effectExtent l="0" t="0" r="0" b="0"/>
            <wp:docPr id="13" name="Picture 13" descr="C:\Users\Pastor Natsis\AppData\Local\Microsoft\Windows\INetCacheContent.Word\CW 1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169.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730"/>
                    <a:stretch/>
                  </pic:blipFill>
                  <pic:spPr bwMode="auto">
                    <a:xfrm>
                      <a:off x="0" y="0"/>
                      <a:ext cx="4373880" cy="5113020"/>
                    </a:xfrm>
                    <a:prstGeom prst="rect">
                      <a:avLst/>
                    </a:prstGeom>
                    <a:noFill/>
                    <a:ln>
                      <a:noFill/>
                    </a:ln>
                    <a:extLst>
                      <a:ext uri="{53640926-AAD7-44D8-BBD7-CCE9431645EC}">
                        <a14:shadowObscured xmlns:a14="http://schemas.microsoft.com/office/drawing/2010/main"/>
                      </a:ext>
                    </a:extLst>
                  </pic:spPr>
                </pic:pic>
              </a:graphicData>
            </a:graphic>
          </wp:inline>
        </w:drawing>
      </w:r>
    </w:p>
    <w:p w14:paraId="59DFB0C3" w14:textId="1AB97E8D" w:rsidR="001652D0" w:rsidRDefault="001652D0">
      <w:pPr>
        <w:pStyle w:val="Heading"/>
        <w:rPr>
          <w:bCs/>
        </w:rPr>
      </w:pPr>
    </w:p>
    <w:p w14:paraId="407B3E8D" w14:textId="6FA7B33A" w:rsidR="001652D0" w:rsidRDefault="001652D0">
      <w:pPr>
        <w:pStyle w:val="Heading"/>
        <w:rPr>
          <w:bCs/>
        </w:rPr>
      </w:pPr>
    </w:p>
    <w:p w14:paraId="61F68BB0" w14:textId="6A541CE0" w:rsidR="001652D0" w:rsidRDefault="001652D0">
      <w:pPr>
        <w:pStyle w:val="Heading"/>
        <w:rPr>
          <w:bCs/>
        </w:rPr>
      </w:pPr>
    </w:p>
    <w:p w14:paraId="14C33303" w14:textId="77777777" w:rsidR="00822702" w:rsidRDefault="00822702" w:rsidP="00822702">
      <w:pPr>
        <w:pStyle w:val="Heading"/>
        <w:spacing w:after="0"/>
        <w:rPr>
          <w:bCs/>
          <w:i/>
          <w:kern w:val="30"/>
          <w:sz w:val="16"/>
          <w:szCs w:val="16"/>
        </w:rPr>
      </w:pPr>
      <w:r>
        <w:rPr>
          <w:bCs/>
          <w:i/>
          <w:kern w:val="30"/>
          <w:sz w:val="16"/>
          <w:szCs w:val="16"/>
        </w:rPr>
        <w:lastRenderedPageBreak/>
        <w:t>PLEASE S</w:t>
      </w:r>
      <w:r w:rsidRPr="00203F44">
        <w:rPr>
          <w:bCs/>
          <w:i/>
          <w:kern w:val="30"/>
          <w:sz w:val="16"/>
          <w:szCs w:val="16"/>
        </w:rPr>
        <w:t>tand</w:t>
      </w:r>
      <w:r>
        <w:rPr>
          <w:bCs/>
          <w:i/>
          <w:kern w:val="30"/>
          <w:sz w:val="16"/>
          <w:szCs w:val="16"/>
        </w:rPr>
        <w:t>, IF YOU ARE ABLE</w:t>
      </w:r>
    </w:p>
    <w:p w14:paraId="02D017B3" w14:textId="77777777" w:rsidR="00772AE9" w:rsidRDefault="00772AE9">
      <w:pPr>
        <w:pStyle w:val="Heading"/>
        <w:rPr>
          <w:sz w:val="22"/>
          <w:szCs w:val="22"/>
        </w:rPr>
      </w:pPr>
    </w:p>
    <w:p w14:paraId="57FBF66B" w14:textId="7AA0B86D" w:rsidR="007655EC" w:rsidRPr="00463936" w:rsidRDefault="00B51006">
      <w:pPr>
        <w:pStyle w:val="Heading"/>
        <w:rPr>
          <w:sz w:val="22"/>
          <w:szCs w:val="22"/>
        </w:rPr>
      </w:pPr>
      <w:r w:rsidRPr="00463936">
        <w:rPr>
          <w:sz w:val="22"/>
          <w:szCs w:val="22"/>
        </w:rPr>
        <w:fldChar w:fldCharType="begin">
          <w:ffData>
            <w:name w:val="Text30"/>
            <w:enabled/>
            <w:calcOnExit w:val="0"/>
            <w:textInput>
              <w:default w:val="invocation"/>
            </w:textInput>
          </w:ffData>
        </w:fldChar>
      </w:r>
      <w:bookmarkStart w:id="1"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1"/>
    </w:p>
    <w:p w14:paraId="78294727" w14:textId="423C923E"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2"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2"/>
    </w:p>
    <w:p w14:paraId="4B6D31E6" w14:textId="06AC55E4" w:rsidR="007566DE" w:rsidRDefault="007566DE" w:rsidP="00321CD5">
      <w:pPr>
        <w:pStyle w:val="ResponseCongregation"/>
        <w:spacing w:after="420"/>
        <w:rPr>
          <w:sz w:val="24"/>
          <w:szCs w:val="24"/>
        </w:rPr>
      </w:pPr>
      <w:r w:rsidRPr="00F043A6">
        <w:rPr>
          <w:rFonts w:ascii="Century" w:hAnsi="Century"/>
          <w:noProof/>
        </w:rPr>
        <w:drawing>
          <wp:anchor distT="0" distB="0" distL="114300" distR="114300" simplePos="0" relativeHeight="251665920" behindDoc="0" locked="0" layoutInCell="1" allowOverlap="1" wp14:anchorId="619AB600" wp14:editId="5372AB90">
            <wp:simplePos x="0" y="0"/>
            <wp:positionH relativeFrom="column">
              <wp:posOffset>1762</wp:posOffset>
            </wp:positionH>
            <wp:positionV relativeFrom="paragraph">
              <wp:posOffset>25400</wp:posOffset>
            </wp:positionV>
            <wp:extent cx="1697065" cy="599325"/>
            <wp:effectExtent l="0" t="0" r="0" b="0"/>
            <wp:wrapSquare wrapText="bothSides"/>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065" cy="599325"/>
                    </a:xfrm>
                    <a:prstGeom prst="rect">
                      <a:avLst/>
                    </a:prstGeom>
                    <a:noFill/>
                    <a:ln>
                      <a:noFill/>
                    </a:ln>
                  </pic:spPr>
                </pic:pic>
              </a:graphicData>
            </a:graphic>
          </wp:anchor>
        </w:drawing>
      </w:r>
    </w:p>
    <w:p w14:paraId="13B71FAC" w14:textId="42AF1E25" w:rsidR="007566DE" w:rsidRDefault="007566DE" w:rsidP="00321CD5">
      <w:pPr>
        <w:pStyle w:val="ResponseCongregation"/>
        <w:spacing w:after="420"/>
        <w:rPr>
          <w:sz w:val="24"/>
          <w:szCs w:val="24"/>
        </w:rPr>
      </w:pPr>
    </w:p>
    <w:p w14:paraId="04704C60" w14:textId="77777777"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3"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3"/>
      <w:r w:rsidR="0025672B">
        <w:rPr>
          <w:sz w:val="24"/>
          <w:szCs w:val="24"/>
        </w:rPr>
        <w:t xml:space="preserve"> AND ABSOLUTION</w:t>
      </w:r>
    </w:p>
    <w:p w14:paraId="632EA097" w14:textId="77777777"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14:paraId="0ED3B705" w14:textId="3F0D814C" w:rsidR="00476320" w:rsidRDefault="007655EC" w:rsidP="0025672B">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6B20FF73" w14:textId="38410E27" w:rsidR="00476320" w:rsidRPr="00476320" w:rsidRDefault="00BC2E2E" w:rsidP="00D96AD0">
      <w:pPr>
        <w:pStyle w:val="Heading21"/>
        <w:spacing w:after="200"/>
        <w:rPr>
          <w:bCs/>
          <w:i/>
          <w:sz w:val="16"/>
          <w:szCs w:val="16"/>
        </w:rPr>
      </w:pPr>
      <w:r w:rsidRPr="00476320">
        <w:rPr>
          <w:rFonts w:ascii="Times" w:eastAsiaTheme="minorEastAsia" w:hAnsi="Times" w:cs="Times"/>
          <w:b w:val="0"/>
          <w:bCs/>
          <w:noProof/>
        </w:rPr>
        <w:drawing>
          <wp:anchor distT="0" distB="0" distL="114300" distR="114300" simplePos="0" relativeHeight="251650560" behindDoc="0" locked="0" layoutInCell="1" allowOverlap="1" wp14:anchorId="003D32BB" wp14:editId="712C8FB2">
            <wp:simplePos x="0" y="0"/>
            <wp:positionH relativeFrom="column">
              <wp:posOffset>-53340</wp:posOffset>
            </wp:positionH>
            <wp:positionV relativeFrom="paragraph">
              <wp:posOffset>287655</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320" w:rsidRPr="00476320">
        <w:rPr>
          <w:bCs/>
          <w:i/>
          <w:sz w:val="16"/>
          <w:szCs w:val="16"/>
        </w:rPr>
        <w:t>kYRIE</w:t>
      </w:r>
    </w:p>
    <w:p w14:paraId="6BF4C74D" w14:textId="3E9D6BE5" w:rsidR="00476320" w:rsidRDefault="00476320" w:rsidP="00476320">
      <w:pPr>
        <w:spacing w:after="120"/>
        <w:ind w:left="540" w:hanging="540"/>
        <w:rPr>
          <w:rFonts w:ascii="Times" w:eastAsiaTheme="minorEastAsia" w:hAnsi="Times" w:cs="Times"/>
        </w:rPr>
      </w:pPr>
    </w:p>
    <w:p w14:paraId="288EBDCD" w14:textId="77777777" w:rsidR="00476320" w:rsidRDefault="00476320" w:rsidP="00476320">
      <w:pPr>
        <w:spacing w:after="120"/>
        <w:ind w:left="540" w:hanging="540"/>
        <w:rPr>
          <w:rFonts w:ascii="Times" w:eastAsiaTheme="minorEastAsia" w:hAnsi="Times" w:cs="Times"/>
        </w:rPr>
      </w:pPr>
    </w:p>
    <w:p w14:paraId="07141973" w14:textId="77777777" w:rsidR="00476320" w:rsidRDefault="00476320" w:rsidP="00476320">
      <w:pPr>
        <w:spacing w:after="120"/>
        <w:ind w:left="540" w:hanging="540"/>
        <w:rPr>
          <w:rFonts w:eastAsiaTheme="minorEastAsia" w:cs="Times"/>
          <w:sz w:val="20"/>
          <w:szCs w:val="20"/>
        </w:rPr>
      </w:pPr>
    </w:p>
    <w:p w14:paraId="2920F831" w14:textId="77777777" w:rsidR="00476320" w:rsidRDefault="00476320" w:rsidP="00476320">
      <w:pPr>
        <w:spacing w:after="120"/>
        <w:ind w:left="540" w:hanging="540"/>
        <w:rPr>
          <w:rFonts w:eastAsiaTheme="minorEastAsia" w:cs="Times"/>
          <w:sz w:val="20"/>
          <w:szCs w:val="20"/>
        </w:rPr>
      </w:pPr>
    </w:p>
    <w:p w14:paraId="70DE381B" w14:textId="77777777" w:rsidR="00476320" w:rsidRDefault="00476320" w:rsidP="00476320">
      <w:pPr>
        <w:spacing w:after="120"/>
        <w:ind w:left="540" w:hanging="540"/>
        <w:rPr>
          <w:rFonts w:eastAsiaTheme="minorEastAsia" w:cs="Times"/>
          <w:sz w:val="20"/>
          <w:szCs w:val="20"/>
        </w:rPr>
      </w:pPr>
    </w:p>
    <w:p w14:paraId="181B4884" w14:textId="77777777" w:rsidR="00476320" w:rsidRDefault="00476320" w:rsidP="00476320">
      <w:pPr>
        <w:spacing w:after="120"/>
        <w:ind w:left="540" w:hanging="540"/>
        <w:rPr>
          <w:rFonts w:eastAsiaTheme="minorEastAsia" w:cs="Times"/>
          <w:sz w:val="20"/>
          <w:szCs w:val="20"/>
        </w:rPr>
      </w:pPr>
    </w:p>
    <w:p w14:paraId="69B9A839" w14:textId="77777777" w:rsidR="00476320" w:rsidRDefault="00476320" w:rsidP="00476320">
      <w:pPr>
        <w:spacing w:after="120"/>
        <w:ind w:left="540" w:hanging="540"/>
        <w:rPr>
          <w:rFonts w:eastAsiaTheme="minorEastAsia" w:cs="Times"/>
          <w:sz w:val="20"/>
          <w:szCs w:val="20"/>
        </w:rPr>
      </w:pPr>
    </w:p>
    <w:p w14:paraId="12777C5C" w14:textId="6717FB7E"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1E180630" w14:textId="77777777" w:rsidR="004B2E84" w:rsidRDefault="004B2E84" w:rsidP="0025672B">
      <w:pPr>
        <w:spacing w:after="120"/>
        <w:ind w:left="540" w:hanging="540"/>
        <w:jc w:val="both"/>
        <w:rPr>
          <w:rFonts w:eastAsiaTheme="minorEastAsia" w:cs="Times"/>
          <w:sz w:val="20"/>
          <w:szCs w:val="20"/>
        </w:rPr>
      </w:pPr>
    </w:p>
    <w:p w14:paraId="0CEA8D3F" w14:textId="77777777" w:rsidR="000E561E" w:rsidRDefault="008F3BA7" w:rsidP="00566E11">
      <w:pPr>
        <w:ind w:left="540" w:hanging="540"/>
        <w:jc w:val="both"/>
        <w:rPr>
          <w:rFonts w:eastAsiaTheme="minorEastAsia" w:cs="Times"/>
          <w:sz w:val="20"/>
          <w:szCs w:val="20"/>
        </w:rPr>
      </w:pPr>
      <w:r>
        <w:rPr>
          <w:noProof/>
        </w:rPr>
        <w:drawing>
          <wp:anchor distT="0" distB="0" distL="114300" distR="114300" simplePos="0" relativeHeight="251664896" behindDoc="0" locked="0" layoutInCell="1" allowOverlap="1" wp14:anchorId="32B84946" wp14:editId="55919E71">
            <wp:simplePos x="0" y="0"/>
            <wp:positionH relativeFrom="column">
              <wp:posOffset>0</wp:posOffset>
            </wp:positionH>
            <wp:positionV relativeFrom="paragraph">
              <wp:posOffset>3810</wp:posOffset>
            </wp:positionV>
            <wp:extent cx="1676400" cy="583095"/>
            <wp:effectExtent l="0" t="0" r="0" b="0"/>
            <wp:wrapSquare wrapText="bothSides"/>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anchor>
        </w:drawing>
      </w:r>
    </w:p>
    <w:p w14:paraId="1D3969BA" w14:textId="3AC0CEB9" w:rsidR="00476320" w:rsidRPr="00476320" w:rsidRDefault="00476320" w:rsidP="00566E11">
      <w:pPr>
        <w:pStyle w:val="ResponseMinister"/>
        <w:spacing w:after="0"/>
        <w:rPr>
          <w:rFonts w:eastAsiaTheme="minorEastAsia" w:cs="Times"/>
          <w:b/>
          <w:bCs/>
        </w:rPr>
      </w:pPr>
      <w:r w:rsidRPr="00476320">
        <w:rPr>
          <w:rFonts w:eastAsiaTheme="minorEastAsia" w:cs="Times"/>
          <w:b/>
          <w:bCs/>
        </w:rPr>
        <w:lastRenderedPageBreak/>
        <w:t>PRAYER AND PRAISE</w:t>
      </w:r>
    </w:p>
    <w:p w14:paraId="3E99D51E" w14:textId="77777777" w:rsidR="00566E11" w:rsidRDefault="00566E11" w:rsidP="00566E11">
      <w:pPr>
        <w:rPr>
          <w:rFonts w:eastAsiaTheme="minorEastAsia" w:cs="Times"/>
          <w:b/>
          <w:bCs/>
          <w:sz w:val="20"/>
          <w:szCs w:val="20"/>
        </w:rPr>
      </w:pPr>
    </w:p>
    <w:p w14:paraId="2E91C3DB" w14:textId="56CBB347"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14:paraId="5FA98F6C" w14:textId="1AB870DA" w:rsidR="0022070B" w:rsidRDefault="00D20FEA" w:rsidP="00566E11">
      <w:pPr>
        <w:rPr>
          <w:rFonts w:eastAsiaTheme="minorEastAsia" w:cs="Times"/>
          <w:sz w:val="20"/>
          <w:szCs w:val="20"/>
        </w:rPr>
      </w:pPr>
      <w:r>
        <w:rPr>
          <w:noProof/>
        </w:rPr>
        <w:drawing>
          <wp:anchor distT="0" distB="0" distL="114300" distR="114300" simplePos="0" relativeHeight="251655680" behindDoc="0" locked="0" layoutInCell="1" allowOverlap="1" wp14:anchorId="3E185703" wp14:editId="3268EB32">
            <wp:simplePos x="0" y="0"/>
            <wp:positionH relativeFrom="column">
              <wp:posOffset>381000</wp:posOffset>
            </wp:positionH>
            <wp:positionV relativeFrom="paragraph">
              <wp:posOffset>127000</wp:posOffset>
            </wp:positionV>
            <wp:extent cx="4419600" cy="3741420"/>
            <wp:effectExtent l="0" t="0" r="0" b="0"/>
            <wp:wrapSquare wrapText="bothSides"/>
            <wp:docPr id="5" name="Picture 5" descr="C:\Users\Pastor Natsis\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S 04a Glori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741420"/>
                    </a:xfrm>
                    <a:prstGeom prst="rect">
                      <a:avLst/>
                    </a:prstGeom>
                    <a:noFill/>
                    <a:ln>
                      <a:noFill/>
                    </a:ln>
                  </pic:spPr>
                </pic:pic>
              </a:graphicData>
            </a:graphic>
          </wp:anchor>
        </w:drawing>
      </w:r>
    </w:p>
    <w:p w14:paraId="3F52DA53" w14:textId="53951E4E" w:rsidR="0022070B" w:rsidRDefault="0022070B" w:rsidP="00566E11">
      <w:pPr>
        <w:rPr>
          <w:rFonts w:eastAsiaTheme="minorEastAsia" w:cs="Times"/>
          <w:sz w:val="20"/>
          <w:szCs w:val="20"/>
        </w:rPr>
      </w:pPr>
    </w:p>
    <w:p w14:paraId="650D2A80" w14:textId="7FF9C985" w:rsidR="00BE7527" w:rsidRDefault="00BE7527" w:rsidP="00566E11">
      <w:pPr>
        <w:rPr>
          <w:rFonts w:eastAsiaTheme="minorEastAsia" w:cs="Times"/>
          <w:sz w:val="20"/>
          <w:szCs w:val="20"/>
        </w:rPr>
      </w:pPr>
    </w:p>
    <w:p w14:paraId="5B714A41" w14:textId="243A8B4A" w:rsidR="00BE7527" w:rsidRDefault="00BE7527" w:rsidP="00566E11">
      <w:pPr>
        <w:rPr>
          <w:rFonts w:eastAsiaTheme="minorEastAsia" w:cs="Times"/>
          <w:sz w:val="20"/>
          <w:szCs w:val="20"/>
        </w:rPr>
      </w:pPr>
    </w:p>
    <w:p w14:paraId="74FE4A08" w14:textId="6044E292" w:rsidR="00BE7527" w:rsidRDefault="00BE7527" w:rsidP="00566E11">
      <w:pPr>
        <w:rPr>
          <w:rFonts w:eastAsiaTheme="minorEastAsia" w:cs="Times"/>
          <w:sz w:val="20"/>
          <w:szCs w:val="20"/>
        </w:rPr>
      </w:pPr>
    </w:p>
    <w:p w14:paraId="55C2CB33" w14:textId="150C0438" w:rsidR="00BE7527" w:rsidRDefault="00BE7527" w:rsidP="00566E11">
      <w:pPr>
        <w:rPr>
          <w:rFonts w:eastAsiaTheme="minorEastAsia" w:cs="Times"/>
          <w:sz w:val="20"/>
          <w:szCs w:val="20"/>
        </w:rPr>
      </w:pPr>
    </w:p>
    <w:p w14:paraId="16E03306" w14:textId="3F1D2E02" w:rsidR="00BE7527" w:rsidRDefault="00BE7527" w:rsidP="00566E11">
      <w:pPr>
        <w:rPr>
          <w:rFonts w:eastAsiaTheme="minorEastAsia" w:cs="Times"/>
          <w:sz w:val="20"/>
          <w:szCs w:val="20"/>
        </w:rPr>
      </w:pPr>
    </w:p>
    <w:p w14:paraId="7B6A8AFC" w14:textId="3D70686B" w:rsidR="00BE7527" w:rsidRDefault="00BE7527" w:rsidP="00566E11">
      <w:pPr>
        <w:rPr>
          <w:rFonts w:eastAsiaTheme="minorEastAsia" w:cs="Times"/>
          <w:sz w:val="20"/>
          <w:szCs w:val="20"/>
        </w:rPr>
      </w:pPr>
    </w:p>
    <w:p w14:paraId="0B315BC6" w14:textId="735EC5C1" w:rsidR="00BE7527" w:rsidRDefault="00BE7527" w:rsidP="00566E11">
      <w:pPr>
        <w:rPr>
          <w:rFonts w:eastAsiaTheme="minorEastAsia" w:cs="Times"/>
          <w:sz w:val="20"/>
          <w:szCs w:val="20"/>
        </w:rPr>
      </w:pPr>
    </w:p>
    <w:p w14:paraId="60E99034" w14:textId="0B74C359" w:rsidR="00BE7527" w:rsidRDefault="00BE7527" w:rsidP="00566E11">
      <w:pPr>
        <w:rPr>
          <w:rFonts w:eastAsiaTheme="minorEastAsia" w:cs="Times"/>
          <w:sz w:val="20"/>
          <w:szCs w:val="20"/>
        </w:rPr>
      </w:pPr>
    </w:p>
    <w:p w14:paraId="7BF41619" w14:textId="4C73B682" w:rsidR="00BE7527" w:rsidRDefault="00BE7527" w:rsidP="00566E11">
      <w:pPr>
        <w:rPr>
          <w:rFonts w:eastAsiaTheme="minorEastAsia" w:cs="Times"/>
          <w:sz w:val="20"/>
          <w:szCs w:val="20"/>
        </w:rPr>
      </w:pPr>
    </w:p>
    <w:p w14:paraId="5C78F621" w14:textId="6A6E1A2A" w:rsidR="00BE7527" w:rsidRDefault="00BE7527" w:rsidP="00566E11">
      <w:pPr>
        <w:rPr>
          <w:rFonts w:eastAsiaTheme="minorEastAsia" w:cs="Times"/>
          <w:sz w:val="20"/>
          <w:szCs w:val="20"/>
        </w:rPr>
      </w:pPr>
    </w:p>
    <w:p w14:paraId="08790EE3" w14:textId="273CDB81" w:rsidR="00BE7527" w:rsidRDefault="00BE7527" w:rsidP="00566E11">
      <w:pPr>
        <w:rPr>
          <w:rFonts w:eastAsiaTheme="minorEastAsia" w:cs="Times"/>
          <w:sz w:val="20"/>
          <w:szCs w:val="20"/>
        </w:rPr>
      </w:pPr>
    </w:p>
    <w:p w14:paraId="64BDB0D0" w14:textId="5C350A4E" w:rsidR="00BE7527" w:rsidRDefault="00BE7527" w:rsidP="00566E11">
      <w:pPr>
        <w:rPr>
          <w:rFonts w:eastAsiaTheme="minorEastAsia" w:cs="Times"/>
          <w:sz w:val="20"/>
          <w:szCs w:val="20"/>
        </w:rPr>
      </w:pPr>
    </w:p>
    <w:p w14:paraId="79D93E01" w14:textId="6A2016EE" w:rsidR="00BE7527" w:rsidRDefault="00BE7527" w:rsidP="00566E11">
      <w:pPr>
        <w:rPr>
          <w:rFonts w:eastAsiaTheme="minorEastAsia" w:cs="Times"/>
          <w:sz w:val="20"/>
          <w:szCs w:val="20"/>
        </w:rPr>
      </w:pPr>
    </w:p>
    <w:p w14:paraId="32FEE72F" w14:textId="75E7A732" w:rsidR="00BE7527" w:rsidRDefault="00BE7527" w:rsidP="00566E11">
      <w:pPr>
        <w:rPr>
          <w:rFonts w:eastAsiaTheme="minorEastAsia" w:cs="Times"/>
          <w:sz w:val="20"/>
          <w:szCs w:val="20"/>
        </w:rPr>
      </w:pPr>
    </w:p>
    <w:p w14:paraId="790FB441" w14:textId="30B69DA9" w:rsidR="00BE7527" w:rsidRDefault="00BE7527" w:rsidP="00566E11">
      <w:pPr>
        <w:rPr>
          <w:rFonts w:eastAsiaTheme="minorEastAsia" w:cs="Times"/>
          <w:sz w:val="20"/>
          <w:szCs w:val="20"/>
        </w:rPr>
      </w:pPr>
    </w:p>
    <w:p w14:paraId="429B6D59" w14:textId="3B60E43B" w:rsidR="00BE7527" w:rsidRDefault="00BE7527" w:rsidP="00566E11">
      <w:pPr>
        <w:rPr>
          <w:rFonts w:eastAsiaTheme="minorEastAsia" w:cs="Times"/>
          <w:sz w:val="20"/>
          <w:szCs w:val="20"/>
        </w:rPr>
      </w:pPr>
    </w:p>
    <w:p w14:paraId="337AE2B4" w14:textId="28551AEE" w:rsidR="00BE7527" w:rsidRDefault="00BE7527" w:rsidP="00566E11">
      <w:pPr>
        <w:rPr>
          <w:rFonts w:eastAsiaTheme="minorEastAsia" w:cs="Times"/>
          <w:sz w:val="20"/>
          <w:szCs w:val="20"/>
        </w:rPr>
      </w:pPr>
    </w:p>
    <w:p w14:paraId="2220FA08" w14:textId="6624D96C" w:rsidR="00BE7527" w:rsidRDefault="00BE7527" w:rsidP="00566E11">
      <w:pPr>
        <w:rPr>
          <w:rFonts w:eastAsiaTheme="minorEastAsia" w:cs="Times"/>
          <w:sz w:val="20"/>
          <w:szCs w:val="20"/>
        </w:rPr>
      </w:pPr>
    </w:p>
    <w:p w14:paraId="2EB6003E" w14:textId="1734159B" w:rsidR="00BE7527" w:rsidRDefault="00BE7527" w:rsidP="00566E11">
      <w:pPr>
        <w:rPr>
          <w:rFonts w:eastAsiaTheme="minorEastAsia" w:cs="Times"/>
          <w:sz w:val="20"/>
          <w:szCs w:val="20"/>
        </w:rPr>
      </w:pPr>
    </w:p>
    <w:p w14:paraId="442D8EEF" w14:textId="3FD973A3" w:rsidR="00BE7527" w:rsidRDefault="00BE7527" w:rsidP="00566E11">
      <w:pPr>
        <w:rPr>
          <w:rFonts w:eastAsiaTheme="minorEastAsia" w:cs="Times"/>
          <w:sz w:val="20"/>
          <w:szCs w:val="20"/>
        </w:rPr>
      </w:pPr>
    </w:p>
    <w:p w14:paraId="5187E179" w14:textId="5D1D008A" w:rsidR="00BE7527" w:rsidRDefault="00D20FEA" w:rsidP="00566E11">
      <w:pPr>
        <w:rPr>
          <w:rFonts w:eastAsiaTheme="minorEastAsia" w:cs="Times"/>
          <w:sz w:val="20"/>
          <w:szCs w:val="20"/>
        </w:rPr>
      </w:pPr>
      <w:r>
        <w:rPr>
          <w:noProof/>
        </w:rPr>
        <w:drawing>
          <wp:anchor distT="0" distB="0" distL="114300" distR="114300" simplePos="0" relativeHeight="251651584" behindDoc="0" locked="0" layoutInCell="1" allowOverlap="1" wp14:anchorId="07826B38" wp14:editId="64DCAD0E">
            <wp:simplePos x="0" y="0"/>
            <wp:positionH relativeFrom="column">
              <wp:posOffset>428625</wp:posOffset>
            </wp:positionH>
            <wp:positionV relativeFrom="paragraph">
              <wp:posOffset>48260</wp:posOffset>
            </wp:positionV>
            <wp:extent cx="4419600" cy="1266825"/>
            <wp:effectExtent l="0" t="0" r="0" b="0"/>
            <wp:wrapSquare wrapText="bothSides"/>
            <wp:docPr id="6" name="Picture 6"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48529"/>
                    <a:stretch/>
                  </pic:blipFill>
                  <pic:spPr bwMode="auto">
                    <a:xfrm>
                      <a:off x="0" y="0"/>
                      <a:ext cx="4419600" cy="1266825"/>
                    </a:xfrm>
                    <a:prstGeom prst="rect">
                      <a:avLst/>
                    </a:prstGeom>
                    <a:noFill/>
                    <a:ln>
                      <a:noFill/>
                    </a:ln>
                    <a:extLst>
                      <a:ext uri="{53640926-AAD7-44D8-BBD7-CCE9431645EC}">
                        <a14:shadowObscured xmlns:a14="http://schemas.microsoft.com/office/drawing/2010/main"/>
                      </a:ext>
                    </a:extLst>
                  </pic:spPr>
                </pic:pic>
              </a:graphicData>
            </a:graphic>
          </wp:anchor>
        </w:drawing>
      </w:r>
    </w:p>
    <w:p w14:paraId="40DA6E89" w14:textId="0FAF8F66" w:rsidR="00BE7527" w:rsidRDefault="00BE7527" w:rsidP="00566E11">
      <w:pPr>
        <w:rPr>
          <w:rFonts w:eastAsiaTheme="minorEastAsia" w:cs="Times"/>
          <w:sz w:val="20"/>
          <w:szCs w:val="20"/>
        </w:rPr>
      </w:pPr>
    </w:p>
    <w:p w14:paraId="28DFCA2F" w14:textId="33A9483C" w:rsidR="00BE7527" w:rsidRDefault="00BE7527" w:rsidP="00566E11">
      <w:pPr>
        <w:rPr>
          <w:rFonts w:eastAsiaTheme="minorEastAsia" w:cs="Times"/>
          <w:sz w:val="20"/>
          <w:szCs w:val="20"/>
        </w:rPr>
      </w:pPr>
    </w:p>
    <w:p w14:paraId="6AC5F46E" w14:textId="15FBA989" w:rsidR="00BE7527" w:rsidRDefault="00BE7527" w:rsidP="00566E11">
      <w:pPr>
        <w:rPr>
          <w:rFonts w:eastAsiaTheme="minorEastAsia" w:cs="Times"/>
          <w:sz w:val="20"/>
          <w:szCs w:val="20"/>
        </w:rPr>
      </w:pPr>
    </w:p>
    <w:p w14:paraId="569A584A" w14:textId="4210C8DA" w:rsidR="00BE7527" w:rsidRDefault="00BE7527" w:rsidP="00566E11">
      <w:pPr>
        <w:rPr>
          <w:rFonts w:eastAsiaTheme="minorEastAsia" w:cs="Times"/>
          <w:sz w:val="20"/>
          <w:szCs w:val="20"/>
        </w:rPr>
      </w:pPr>
    </w:p>
    <w:p w14:paraId="1C53DF5A" w14:textId="445CAEB6" w:rsidR="00BE7527" w:rsidRDefault="00BE7527" w:rsidP="00566E11">
      <w:pPr>
        <w:rPr>
          <w:rFonts w:eastAsiaTheme="minorEastAsia" w:cs="Times"/>
          <w:sz w:val="20"/>
          <w:szCs w:val="20"/>
        </w:rPr>
      </w:pPr>
    </w:p>
    <w:p w14:paraId="65A07DB3" w14:textId="6FAF51FB" w:rsidR="00BE7527" w:rsidRDefault="00BE7527" w:rsidP="00566E11">
      <w:pPr>
        <w:rPr>
          <w:rFonts w:eastAsiaTheme="minorEastAsia" w:cs="Times"/>
          <w:sz w:val="20"/>
          <w:szCs w:val="20"/>
        </w:rPr>
      </w:pPr>
    </w:p>
    <w:p w14:paraId="291367E0" w14:textId="2165FEEE" w:rsidR="00D27817" w:rsidRDefault="00D20FEA" w:rsidP="00476320">
      <w:pPr>
        <w:spacing w:after="120"/>
        <w:rPr>
          <w:rFonts w:eastAsiaTheme="minorEastAsia" w:cs="Times"/>
          <w:sz w:val="20"/>
          <w:szCs w:val="20"/>
        </w:rPr>
      </w:pPr>
      <w:r>
        <w:rPr>
          <w:noProof/>
        </w:rPr>
        <w:drawing>
          <wp:anchor distT="0" distB="0" distL="114300" distR="114300" simplePos="0" relativeHeight="251653632" behindDoc="0" locked="0" layoutInCell="1" allowOverlap="1" wp14:anchorId="7B3CFEBD" wp14:editId="73FB1E6C">
            <wp:simplePos x="0" y="0"/>
            <wp:positionH relativeFrom="column">
              <wp:posOffset>438150</wp:posOffset>
            </wp:positionH>
            <wp:positionV relativeFrom="paragraph">
              <wp:posOffset>25400</wp:posOffset>
            </wp:positionV>
            <wp:extent cx="4419600" cy="1261110"/>
            <wp:effectExtent l="0" t="0" r="0" b="0"/>
            <wp:wrapSquare wrapText="bothSides"/>
            <wp:docPr id="24" name="Picture 24"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48762"/>
                    <a:stretch/>
                  </pic:blipFill>
                  <pic:spPr bwMode="auto">
                    <a:xfrm>
                      <a:off x="0" y="0"/>
                      <a:ext cx="4419600" cy="1261110"/>
                    </a:xfrm>
                    <a:prstGeom prst="rect">
                      <a:avLst/>
                    </a:prstGeom>
                    <a:noFill/>
                    <a:ln>
                      <a:noFill/>
                    </a:ln>
                    <a:extLst>
                      <a:ext uri="{53640926-AAD7-44D8-BBD7-CCE9431645EC}">
                        <a14:shadowObscured xmlns:a14="http://schemas.microsoft.com/office/drawing/2010/main"/>
                      </a:ext>
                    </a:extLst>
                  </pic:spPr>
                </pic:pic>
              </a:graphicData>
            </a:graphic>
          </wp:anchor>
        </w:drawing>
      </w:r>
    </w:p>
    <w:p w14:paraId="2CC41153" w14:textId="14FCB623" w:rsidR="00BE7527" w:rsidRDefault="00BE7527" w:rsidP="00476320">
      <w:pPr>
        <w:spacing w:after="120"/>
        <w:rPr>
          <w:rFonts w:eastAsiaTheme="minorEastAsia" w:cs="Times"/>
          <w:sz w:val="20"/>
          <w:szCs w:val="20"/>
        </w:rPr>
      </w:pPr>
    </w:p>
    <w:p w14:paraId="76A7EDBF" w14:textId="27A4B1DD" w:rsidR="00BE7527" w:rsidRDefault="00BE7527" w:rsidP="00476320">
      <w:pPr>
        <w:spacing w:after="120"/>
        <w:rPr>
          <w:rFonts w:eastAsiaTheme="minorEastAsia" w:cs="Times"/>
          <w:sz w:val="20"/>
          <w:szCs w:val="20"/>
        </w:rPr>
      </w:pPr>
    </w:p>
    <w:p w14:paraId="1C949747" w14:textId="5F37F679" w:rsidR="00BE7527" w:rsidRPr="00BC2E2E" w:rsidRDefault="00BC2E2E" w:rsidP="00BC2E2E">
      <w:pPr>
        <w:tabs>
          <w:tab w:val="right" w:pos="8550"/>
        </w:tabs>
        <w:spacing w:after="120"/>
        <w:rPr>
          <w:rFonts w:eastAsiaTheme="minorEastAsia" w:cs="Times"/>
          <w:sz w:val="16"/>
          <w:szCs w:val="16"/>
        </w:rPr>
      </w:pPr>
      <w:r>
        <w:rPr>
          <w:rFonts w:eastAsiaTheme="minorEastAsia" w:cs="Times"/>
          <w:sz w:val="20"/>
          <w:szCs w:val="20"/>
        </w:rPr>
        <w:tab/>
      </w:r>
    </w:p>
    <w:p w14:paraId="6884C281" w14:textId="41132509" w:rsidR="000E561E" w:rsidRDefault="000E561E" w:rsidP="00476320">
      <w:pPr>
        <w:spacing w:after="120"/>
        <w:rPr>
          <w:rFonts w:eastAsiaTheme="minorEastAsia" w:cs="Times"/>
          <w:sz w:val="20"/>
          <w:szCs w:val="20"/>
        </w:rPr>
      </w:pPr>
    </w:p>
    <w:p w14:paraId="4826CFAA" w14:textId="726B29A4" w:rsidR="00125E6B" w:rsidRDefault="00B172AB" w:rsidP="00650975">
      <w:pPr>
        <w:pStyle w:val="ResponseMinister"/>
        <w:ind w:left="0" w:firstLine="0"/>
        <w:rPr>
          <w:sz w:val="22"/>
          <w:szCs w:val="22"/>
        </w:rPr>
      </w:pPr>
      <w:r>
        <w:rPr>
          <w:b/>
          <w:sz w:val="22"/>
          <w:szCs w:val="22"/>
        </w:rPr>
        <w:lastRenderedPageBreak/>
        <w:t>PRAYER OF THE DAY</w:t>
      </w:r>
    </w:p>
    <w:p w14:paraId="13F98FD1" w14:textId="06C4B2E5" w:rsidR="00125E6B" w:rsidRPr="00125E6B" w:rsidRDefault="00A6532F" w:rsidP="00125E6B">
      <w:pPr>
        <w:pStyle w:val="ResponseMinister"/>
      </w:pPr>
      <w:r>
        <w:rPr>
          <w:noProof/>
        </w:rPr>
        <w:drawing>
          <wp:anchor distT="0" distB="0" distL="114300" distR="114300" simplePos="0" relativeHeight="251659776" behindDoc="0" locked="0" layoutInCell="1" allowOverlap="1" wp14:anchorId="16684AAE" wp14:editId="4E7B4776">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4"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4"/>
    </w:p>
    <w:p w14:paraId="680EFD58" w14:textId="77777777" w:rsidR="00F64304" w:rsidRDefault="00F64304" w:rsidP="00125E6B">
      <w:pPr>
        <w:pStyle w:val="ResponseMinister"/>
        <w:rPr>
          <w:b/>
        </w:rPr>
      </w:pPr>
    </w:p>
    <w:p w14:paraId="221A108E" w14:textId="77777777" w:rsidR="00F64304" w:rsidRDefault="00F64304">
      <w:pPr>
        <w:pStyle w:val="ResponseMinister"/>
      </w:pPr>
    </w:p>
    <w:p w14:paraId="5CF9ED87" w14:textId="2B60AD90" w:rsidR="00D95A9C" w:rsidRDefault="00D95A9C">
      <w:pPr>
        <w:pStyle w:val="ResponseMinister"/>
      </w:pPr>
    </w:p>
    <w:p w14:paraId="7B1A3AFE" w14:textId="6BD3684D" w:rsidR="007655EC"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5" w:name="Text48"/>
      <w:r w:rsidR="00504A12">
        <w:instrText xml:space="preserve"> FORMTEXT </w:instrText>
      </w:r>
      <w:r w:rsidR="00B51006">
        <w:fldChar w:fldCharType="separate"/>
      </w:r>
      <w:r w:rsidR="00504A12">
        <w:rPr>
          <w:noProof/>
        </w:rPr>
        <w:t>Let us pray.</w:t>
      </w:r>
      <w:r w:rsidR="00B51006">
        <w:fldChar w:fldCharType="end"/>
      </w:r>
      <w:bookmarkEnd w:id="5"/>
    </w:p>
    <w:p w14:paraId="38561224" w14:textId="77777777" w:rsidR="00822702" w:rsidRPr="00822702" w:rsidRDefault="00822702">
      <w:pPr>
        <w:pStyle w:val="ResponseMinister"/>
        <w:rPr>
          <w:b/>
          <w:i/>
          <w:sz w:val="16"/>
          <w:szCs w:val="16"/>
        </w:rPr>
      </w:pPr>
      <w:r w:rsidRPr="00822702">
        <w:rPr>
          <w:b/>
          <w:i/>
          <w:sz w:val="16"/>
          <w:szCs w:val="16"/>
        </w:rPr>
        <w:t>THE MINISTER SAYS THE PRAYER OF THE DAY</w:t>
      </w:r>
    </w:p>
    <w:p w14:paraId="5902D042" w14:textId="0056B972" w:rsidR="001868A0" w:rsidRDefault="00F7097B" w:rsidP="00F64304">
      <w:pPr>
        <w:spacing w:after="120"/>
        <w:rPr>
          <w:rFonts w:ascii="Times" w:eastAsiaTheme="minorEastAsia" w:hAnsi="Times" w:cs="Times"/>
          <w:b/>
          <w:bCs/>
          <w:i/>
          <w:iCs/>
          <w:sz w:val="16"/>
          <w:szCs w:val="16"/>
        </w:rPr>
      </w:pPr>
      <w:r>
        <w:rPr>
          <w:noProof/>
        </w:rPr>
        <w:drawing>
          <wp:inline distT="0" distB="0" distL="0" distR="0" wp14:anchorId="078C8973" wp14:editId="32D5A012">
            <wp:extent cx="1870409" cy="693420"/>
            <wp:effectExtent l="0" t="0" r="0" b="0"/>
            <wp:docPr id="4" name="Picture 4" descr="C:\Users\Pastor Smith\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S 06 Amen.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826" cy="694316"/>
                    </a:xfrm>
                    <a:prstGeom prst="rect">
                      <a:avLst/>
                    </a:prstGeom>
                    <a:noFill/>
                    <a:ln>
                      <a:noFill/>
                    </a:ln>
                  </pic:spPr>
                </pic:pic>
              </a:graphicData>
            </a:graphic>
          </wp:inline>
        </w:drawing>
      </w:r>
    </w:p>
    <w:p w14:paraId="5BFC645E" w14:textId="66D0FF0D" w:rsidR="00F64304" w:rsidRDefault="00F64304" w:rsidP="00F64304">
      <w:pPr>
        <w:spacing w:after="120"/>
        <w:rPr>
          <w:rFonts w:ascii="Times" w:eastAsiaTheme="minorEastAsia" w:hAnsi="Times" w:cs="Times"/>
          <w:b/>
          <w:bCs/>
          <w:i/>
          <w:iCs/>
          <w:sz w:val="16"/>
          <w:szCs w:val="16"/>
        </w:rPr>
      </w:pPr>
    </w:p>
    <w:p w14:paraId="7CA355AB" w14:textId="7366CC51"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14:paraId="591ECEEB" w14:textId="77777777" w:rsidR="007566DE" w:rsidRDefault="007566DE" w:rsidP="00F64304">
      <w:pPr>
        <w:spacing w:after="120"/>
        <w:rPr>
          <w:rFonts w:eastAsiaTheme="minorEastAsia" w:cs="Times"/>
          <w:b/>
          <w:bCs/>
          <w:i/>
          <w:iCs/>
          <w:sz w:val="16"/>
          <w:szCs w:val="16"/>
        </w:rPr>
      </w:pPr>
    </w:p>
    <w:p w14:paraId="0EE355DE" w14:textId="77777777"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6"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6"/>
    </w:p>
    <w:p w14:paraId="50811E10" w14:textId="77777777" w:rsidR="00CC072A" w:rsidRDefault="00CC072A" w:rsidP="00CC072A">
      <w:pPr>
        <w:pStyle w:val="Style1"/>
        <w:tabs>
          <w:tab w:val="right" w:pos="8640"/>
        </w:tabs>
        <w:ind w:firstLine="0"/>
        <w:rPr>
          <w:b/>
          <w:sz w:val="22"/>
          <w:szCs w:val="22"/>
        </w:rPr>
      </w:pPr>
    </w:p>
    <w:p w14:paraId="53D1482C" w14:textId="2E07EC7B" w:rsidR="00031894" w:rsidRPr="00031894" w:rsidRDefault="001F292C" w:rsidP="001D3BD9">
      <w:pPr>
        <w:pStyle w:val="Style1"/>
        <w:tabs>
          <w:tab w:val="right" w:pos="8640"/>
        </w:tabs>
        <w:ind w:firstLine="0"/>
        <w:rPr>
          <w:b/>
          <w:sz w:val="22"/>
          <w:szCs w:val="22"/>
        </w:rPr>
      </w:pPr>
      <w:r w:rsidRPr="001868A0">
        <w:rPr>
          <w:b/>
          <w:sz w:val="22"/>
          <w:szCs w:val="22"/>
        </w:rPr>
        <w:t xml:space="preserve">THE </w:t>
      </w:r>
      <w:r>
        <w:rPr>
          <w:b/>
          <w:sz w:val="22"/>
          <w:szCs w:val="22"/>
        </w:rPr>
        <w:t>FIRST</w:t>
      </w:r>
      <w:r w:rsidRPr="001868A0">
        <w:rPr>
          <w:b/>
          <w:sz w:val="22"/>
          <w:szCs w:val="22"/>
        </w:rPr>
        <w:t xml:space="preserve"> LESSON </w:t>
      </w:r>
      <w:r>
        <w:rPr>
          <w:b/>
          <w:sz w:val="22"/>
          <w:szCs w:val="22"/>
        </w:rPr>
        <w:tab/>
      </w:r>
      <w:r w:rsidR="004B2E84">
        <w:rPr>
          <w:b/>
          <w:sz w:val="22"/>
          <w:szCs w:val="22"/>
        </w:rPr>
        <w:t>Proverbs 9:1-6</w:t>
      </w:r>
    </w:p>
    <w:p w14:paraId="350342B0" w14:textId="0AB4F870" w:rsidR="00BA6765" w:rsidRPr="004B2E84" w:rsidRDefault="00BA6765" w:rsidP="004B2E84">
      <w:pPr>
        <w:pStyle w:val="line"/>
        <w:shd w:val="clear" w:color="auto" w:fill="FFFFFF"/>
        <w:spacing w:before="0" w:beforeAutospacing="0" w:after="0" w:afterAutospacing="0"/>
        <w:rPr>
          <w:rFonts w:ascii="Palatino Linotype" w:hAnsi="Palatino Linotype" w:cs="Segoe UI"/>
          <w:color w:val="000000"/>
          <w:sz w:val="20"/>
          <w:szCs w:val="20"/>
        </w:rPr>
      </w:pPr>
      <w:r w:rsidRPr="00BA6765">
        <w:rPr>
          <w:rFonts w:ascii="Palatino Linotype" w:hAnsi="Palatino Linotype" w:cs="Segoe UI"/>
          <w:color w:val="000000"/>
          <w:sz w:val="20"/>
          <w:szCs w:val="20"/>
        </w:rPr>
        <w:br/>
      </w:r>
      <w:r w:rsidR="004B2E84" w:rsidRPr="004B2E84">
        <w:rPr>
          <w:rFonts w:ascii="Palatino Linotype" w:hAnsi="Palatino Linotype" w:cs="Segoe UI"/>
          <w:b/>
          <w:bCs/>
          <w:color w:val="000000"/>
          <w:sz w:val="20"/>
          <w:szCs w:val="20"/>
          <w:shd w:val="clear" w:color="auto" w:fill="FFFFFF"/>
          <w:vertAlign w:val="superscript"/>
        </w:rPr>
        <w:t>1</w:t>
      </w:r>
      <w:r w:rsidR="004B2E84" w:rsidRPr="004B2E84">
        <w:rPr>
          <w:rFonts w:ascii="Palatino Linotype" w:hAnsi="Palatino Linotype" w:cs="Segoe UI"/>
          <w:b/>
          <w:bCs/>
          <w:color w:val="000000"/>
          <w:sz w:val="20"/>
          <w:szCs w:val="20"/>
          <w:shd w:val="clear" w:color="auto" w:fill="FFFFFF"/>
          <w:vertAlign w:val="superscript"/>
        </w:rPr>
        <w:t> </w:t>
      </w:r>
      <w:r w:rsidR="004B2E84" w:rsidRPr="004B2E84">
        <w:rPr>
          <w:rFonts w:ascii="Palatino Linotype" w:hAnsi="Palatino Linotype" w:cs="Segoe UI"/>
          <w:color w:val="000000"/>
          <w:sz w:val="20"/>
          <w:szCs w:val="20"/>
          <w:shd w:val="clear" w:color="auto" w:fill="FFFFFF"/>
        </w:rPr>
        <w:t>Wisdom has built her house.</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She has carved out her seven pillars.</w:t>
      </w:r>
      <w:r w:rsidR="004B2E84" w:rsidRPr="004B2E84">
        <w:rPr>
          <w:rFonts w:ascii="Palatino Linotype" w:hAnsi="Palatino Linotype" w:cs="Segoe UI"/>
          <w:color w:val="000000"/>
          <w:sz w:val="20"/>
          <w:szCs w:val="20"/>
        </w:rPr>
        <w:br/>
      </w:r>
      <w:r w:rsidR="004B2E84" w:rsidRPr="004B2E84">
        <w:rPr>
          <w:rFonts w:ascii="Palatino Linotype" w:hAnsi="Palatino Linotype" w:cs="Segoe UI"/>
          <w:b/>
          <w:bCs/>
          <w:color w:val="000000"/>
          <w:sz w:val="20"/>
          <w:szCs w:val="20"/>
          <w:shd w:val="clear" w:color="auto" w:fill="FFFFFF"/>
          <w:vertAlign w:val="superscript"/>
        </w:rPr>
        <w:t>2 </w:t>
      </w:r>
      <w:r w:rsidR="004B2E84" w:rsidRPr="004B2E84">
        <w:rPr>
          <w:rFonts w:ascii="Palatino Linotype" w:hAnsi="Palatino Linotype" w:cs="Segoe UI"/>
          <w:color w:val="000000"/>
          <w:sz w:val="20"/>
          <w:szCs w:val="20"/>
          <w:shd w:val="clear" w:color="auto" w:fill="FFFFFF"/>
        </w:rPr>
        <w:t>She has prepared her meat.</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She has mixed her wine.</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She has already set her table.</w:t>
      </w:r>
      <w:r w:rsidR="004B2E84" w:rsidRPr="004B2E84">
        <w:rPr>
          <w:rFonts w:ascii="Palatino Linotype" w:hAnsi="Palatino Linotype" w:cs="Segoe UI"/>
          <w:color w:val="000000"/>
          <w:sz w:val="20"/>
          <w:szCs w:val="20"/>
        </w:rPr>
        <w:br/>
      </w:r>
      <w:r w:rsidR="004B2E84" w:rsidRPr="004B2E84">
        <w:rPr>
          <w:rFonts w:ascii="Palatino Linotype" w:hAnsi="Palatino Linotype" w:cs="Segoe UI"/>
          <w:b/>
          <w:bCs/>
          <w:color w:val="000000"/>
          <w:sz w:val="20"/>
          <w:szCs w:val="20"/>
          <w:shd w:val="clear" w:color="auto" w:fill="FFFFFF"/>
          <w:vertAlign w:val="superscript"/>
        </w:rPr>
        <w:t>3 </w:t>
      </w:r>
      <w:r w:rsidR="004B2E84" w:rsidRPr="004B2E84">
        <w:rPr>
          <w:rFonts w:ascii="Palatino Linotype" w:hAnsi="Palatino Linotype" w:cs="Segoe UI"/>
          <w:color w:val="000000"/>
          <w:sz w:val="20"/>
          <w:szCs w:val="20"/>
          <w:shd w:val="clear" w:color="auto" w:fill="FFFFFF"/>
        </w:rPr>
        <w:t>She has sent out her servant girls.</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She calls from the highest point in the city,</w:t>
      </w:r>
      <w:r w:rsidR="004B2E84" w:rsidRPr="004B2E84">
        <w:rPr>
          <w:rFonts w:ascii="Palatino Linotype" w:hAnsi="Palatino Linotype" w:cs="Segoe UI"/>
          <w:color w:val="000000"/>
          <w:sz w:val="20"/>
          <w:szCs w:val="20"/>
        </w:rPr>
        <w:br/>
      </w:r>
      <w:r w:rsidR="004B2E84" w:rsidRPr="004B2E84">
        <w:rPr>
          <w:rFonts w:ascii="Palatino Linotype" w:hAnsi="Palatino Linotype" w:cs="Segoe UI"/>
          <w:b/>
          <w:bCs/>
          <w:color w:val="000000"/>
          <w:sz w:val="20"/>
          <w:szCs w:val="20"/>
          <w:shd w:val="clear" w:color="auto" w:fill="FFFFFF"/>
          <w:vertAlign w:val="superscript"/>
        </w:rPr>
        <w:t>4 </w:t>
      </w:r>
      <w:r w:rsidR="004B2E84" w:rsidRPr="004B2E84">
        <w:rPr>
          <w:rFonts w:ascii="Palatino Linotype" w:hAnsi="Palatino Linotype" w:cs="Segoe UI"/>
          <w:color w:val="000000"/>
          <w:sz w:val="20"/>
          <w:szCs w:val="20"/>
          <w:shd w:val="clear" w:color="auto" w:fill="FFFFFF"/>
        </w:rPr>
        <w:t>“Whoever is naïve, let him turn in here.”</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To someone who lacks sense she says,</w:t>
      </w:r>
      <w:r w:rsidR="004B2E84" w:rsidRPr="004B2E84">
        <w:rPr>
          <w:rFonts w:ascii="Palatino Linotype" w:hAnsi="Palatino Linotype" w:cs="Segoe UI"/>
          <w:color w:val="000000"/>
          <w:sz w:val="20"/>
          <w:szCs w:val="20"/>
        </w:rPr>
        <w:br/>
      </w:r>
      <w:r w:rsidR="004B2E84" w:rsidRPr="004B2E84">
        <w:rPr>
          <w:rFonts w:ascii="Palatino Linotype" w:hAnsi="Palatino Linotype" w:cs="Segoe UI"/>
          <w:b/>
          <w:bCs/>
          <w:color w:val="000000"/>
          <w:sz w:val="20"/>
          <w:szCs w:val="20"/>
          <w:shd w:val="clear" w:color="auto" w:fill="FFFFFF"/>
          <w:vertAlign w:val="superscript"/>
        </w:rPr>
        <w:t>5 </w:t>
      </w:r>
      <w:r w:rsidR="004B2E84" w:rsidRPr="004B2E84">
        <w:rPr>
          <w:rFonts w:ascii="Palatino Linotype" w:hAnsi="Palatino Linotype" w:cs="Segoe UI"/>
          <w:color w:val="000000"/>
          <w:sz w:val="20"/>
          <w:szCs w:val="20"/>
          <w:shd w:val="clear" w:color="auto" w:fill="FFFFFF"/>
        </w:rPr>
        <w:t>“Come, eat my food,</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and drink the wine that I have mixed.</w:t>
      </w:r>
      <w:r w:rsidR="004B2E84" w:rsidRPr="004B2E84">
        <w:rPr>
          <w:rFonts w:ascii="Palatino Linotype" w:hAnsi="Palatino Linotype" w:cs="Segoe UI"/>
          <w:color w:val="000000"/>
          <w:sz w:val="20"/>
          <w:szCs w:val="20"/>
        </w:rPr>
        <w:br/>
      </w:r>
      <w:r w:rsidR="004B2E84" w:rsidRPr="004B2E84">
        <w:rPr>
          <w:rFonts w:ascii="Palatino Linotype" w:hAnsi="Palatino Linotype" w:cs="Segoe UI"/>
          <w:b/>
          <w:bCs/>
          <w:color w:val="000000"/>
          <w:sz w:val="20"/>
          <w:szCs w:val="20"/>
          <w:shd w:val="clear" w:color="auto" w:fill="FFFFFF"/>
          <w:vertAlign w:val="superscript"/>
        </w:rPr>
        <w:t>6 </w:t>
      </w:r>
      <w:r w:rsidR="004B2E84" w:rsidRPr="004B2E84">
        <w:rPr>
          <w:rFonts w:ascii="Palatino Linotype" w:hAnsi="Palatino Linotype" w:cs="Segoe UI"/>
          <w:color w:val="000000"/>
          <w:sz w:val="20"/>
          <w:szCs w:val="20"/>
          <w:shd w:val="clear" w:color="auto" w:fill="FFFFFF"/>
        </w:rPr>
        <w:t>Abandon your naïve ways and live.</w:t>
      </w:r>
      <w:r w:rsidR="004B2E84" w:rsidRPr="004B2E84">
        <w:rPr>
          <w:rFonts w:ascii="Palatino Linotype" w:hAnsi="Palatino Linotype" w:cs="Segoe UI"/>
          <w:color w:val="000000"/>
          <w:sz w:val="20"/>
          <w:szCs w:val="20"/>
        </w:rPr>
        <w:br/>
      </w:r>
      <w:r w:rsidR="004B2E84" w:rsidRPr="004B2E84">
        <w:rPr>
          <w:rFonts w:ascii="Palatino Linotype" w:hAnsi="Palatino Linotype" w:cs="Segoe UI"/>
          <w:color w:val="000000"/>
          <w:sz w:val="20"/>
          <w:szCs w:val="20"/>
          <w:shd w:val="clear" w:color="auto" w:fill="FFFFFF"/>
        </w:rPr>
        <w:t>Travel the road to understanding.”</w:t>
      </w:r>
    </w:p>
    <w:p w14:paraId="572F91CA" w14:textId="3FC83225" w:rsidR="001F292C" w:rsidRPr="00031894" w:rsidRDefault="001F292C"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0B1BFDA1" w14:textId="19176D5E"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C0FC3D3" w14:textId="20BED0B4"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r>
        <w:rPr>
          <w:rStyle w:val="text"/>
          <w:rFonts w:ascii="Palatino Linotype" w:hAnsi="Palatino Linotype" w:cs="Segoe UI"/>
          <w:b/>
          <w:color w:val="000000"/>
          <w:sz w:val="20"/>
          <w:szCs w:val="20"/>
          <w:shd w:val="clear" w:color="auto" w:fill="FFFFFF"/>
        </w:rPr>
        <w:lastRenderedPageBreak/>
        <w:t>PSALM OF THE DAY</w:t>
      </w:r>
      <w:r>
        <w:rPr>
          <w:rStyle w:val="text"/>
          <w:rFonts w:ascii="Palatino Linotype" w:hAnsi="Palatino Linotype" w:cs="Segoe UI"/>
          <w:b/>
          <w:color w:val="000000"/>
          <w:sz w:val="20"/>
          <w:szCs w:val="20"/>
          <w:shd w:val="clear" w:color="auto" w:fill="FFFFFF"/>
        </w:rPr>
        <w:tab/>
        <w:t xml:space="preserve">Psalm </w:t>
      </w:r>
      <w:r w:rsidR="004B2E84">
        <w:rPr>
          <w:rStyle w:val="text"/>
          <w:rFonts w:ascii="Palatino Linotype" w:hAnsi="Palatino Linotype" w:cs="Segoe UI"/>
          <w:b/>
          <w:color w:val="000000"/>
          <w:sz w:val="20"/>
          <w:szCs w:val="20"/>
          <w:shd w:val="clear" w:color="auto" w:fill="FFFFFF"/>
        </w:rPr>
        <w:t>1</w:t>
      </w:r>
      <w:r w:rsidR="003319F9">
        <w:rPr>
          <w:rStyle w:val="text"/>
          <w:rFonts w:ascii="Palatino Linotype" w:hAnsi="Palatino Linotype" w:cs="Segoe UI"/>
          <w:b/>
          <w:color w:val="000000"/>
          <w:sz w:val="20"/>
          <w:szCs w:val="20"/>
          <w:shd w:val="clear" w:color="auto" w:fill="FFFFFF"/>
        </w:rPr>
        <w:t xml:space="preserve">, page </w:t>
      </w:r>
      <w:r w:rsidR="004B2E84">
        <w:rPr>
          <w:rStyle w:val="text"/>
          <w:rFonts w:ascii="Palatino Linotype" w:hAnsi="Palatino Linotype" w:cs="Segoe UI"/>
          <w:b/>
          <w:color w:val="000000"/>
          <w:sz w:val="20"/>
          <w:szCs w:val="20"/>
          <w:shd w:val="clear" w:color="auto" w:fill="FFFFFF"/>
        </w:rPr>
        <w:t>64</w:t>
      </w:r>
    </w:p>
    <w:p w14:paraId="535952F8" w14:textId="77777777" w:rsidR="004B2E84" w:rsidRDefault="004B2E84"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EBCD745" w14:textId="1A08784A" w:rsidR="00A34A94" w:rsidRDefault="004B2E84" w:rsidP="00557F24">
      <w:pPr>
        <w:pStyle w:val="Style1"/>
        <w:tabs>
          <w:tab w:val="right" w:pos="8640"/>
        </w:tabs>
        <w:ind w:firstLine="0"/>
        <w:rPr>
          <w:rStyle w:val="text"/>
          <w:rFonts w:ascii="Palatino Linotype" w:hAnsi="Palatino Linotype" w:cs="Segoe UI"/>
          <w:b/>
          <w:color w:val="000000"/>
          <w:sz w:val="20"/>
          <w:szCs w:val="20"/>
          <w:shd w:val="clear" w:color="auto" w:fill="FFFFFF"/>
        </w:rPr>
      </w:pPr>
      <w:r>
        <w:rPr>
          <w:noProof/>
        </w:rPr>
        <w:drawing>
          <wp:inline distT="0" distB="0" distL="0" distR="0" wp14:anchorId="78B837EF" wp14:editId="031364A3">
            <wp:extent cx="3970020" cy="1417320"/>
            <wp:effectExtent l="0" t="0" r="0" b="0"/>
            <wp:docPr id="14" name="Picture 14" descr="C:\Users\Pastor Natsis\AppData\Local\Microsoft\Windows\INetCacheContent.Word\Ps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0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0020" cy="1417320"/>
                    </a:xfrm>
                    <a:prstGeom prst="rect">
                      <a:avLst/>
                    </a:prstGeom>
                    <a:noFill/>
                    <a:ln>
                      <a:noFill/>
                    </a:ln>
                  </pic:spPr>
                </pic:pic>
              </a:graphicData>
            </a:graphic>
          </wp:inline>
        </w:drawing>
      </w:r>
    </w:p>
    <w:p w14:paraId="43D85749" w14:textId="48786499"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7A716A9" w14:textId="77777777" w:rsidR="004B2E84" w:rsidRPr="004B2E84" w:rsidRDefault="004B2E84" w:rsidP="004B2E84">
      <w:pPr>
        <w:autoSpaceDE w:val="0"/>
        <w:autoSpaceDN w:val="0"/>
        <w:adjustRightInd w:val="0"/>
        <w:rPr>
          <w:rFonts w:cs="Times"/>
          <w:b/>
          <w:bCs/>
          <w:i/>
          <w:iCs/>
          <w:sz w:val="20"/>
          <w:szCs w:val="20"/>
        </w:rPr>
      </w:pPr>
      <w:r w:rsidRPr="004B2E84">
        <w:rPr>
          <w:rFonts w:cs="Times"/>
          <w:b/>
          <w:bCs/>
          <w:i/>
          <w:iCs/>
          <w:sz w:val="20"/>
          <w:szCs w:val="20"/>
        </w:rPr>
        <w:t>Refrain</w:t>
      </w:r>
    </w:p>
    <w:p w14:paraId="5EF965AF" w14:textId="77777777" w:rsidR="004B2E84" w:rsidRDefault="004B2E84" w:rsidP="004B2E84">
      <w:pPr>
        <w:widowControl w:val="0"/>
        <w:autoSpaceDE w:val="0"/>
        <w:autoSpaceDN w:val="0"/>
        <w:adjustRightInd w:val="0"/>
        <w:rPr>
          <w:rFonts w:cs="Times"/>
          <w:sz w:val="20"/>
          <w:szCs w:val="20"/>
        </w:rPr>
      </w:pPr>
    </w:p>
    <w:p w14:paraId="713064EB" w14:textId="77777777" w:rsidR="004B2E84" w:rsidRPr="004B2E84" w:rsidRDefault="004B2E84" w:rsidP="004B2E84">
      <w:pPr>
        <w:widowControl w:val="0"/>
        <w:autoSpaceDE w:val="0"/>
        <w:autoSpaceDN w:val="0"/>
        <w:adjustRightInd w:val="0"/>
        <w:rPr>
          <w:rFonts w:cs="Times"/>
          <w:sz w:val="20"/>
          <w:szCs w:val="20"/>
        </w:rPr>
      </w:pPr>
      <w:r w:rsidRPr="004B2E84">
        <w:rPr>
          <w:rFonts w:cs="Times"/>
          <w:sz w:val="20"/>
          <w:szCs w:val="20"/>
        </w:rPr>
        <w:t>Blessed is the man</w:t>
      </w:r>
    </w:p>
    <w:p w14:paraId="689C76AB"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who does not walk in the counsel of the </w:t>
      </w:r>
      <w:r w:rsidRPr="004B2E84">
        <w:rPr>
          <w:rFonts w:cs="Times"/>
          <w:sz w:val="20"/>
          <w:szCs w:val="20"/>
          <w:u w:val="single"/>
        </w:rPr>
        <w:t>wick</w:t>
      </w:r>
      <w:r w:rsidRPr="004B2E84">
        <w:rPr>
          <w:rFonts w:cs="Times"/>
          <w:sz w:val="20"/>
          <w:szCs w:val="20"/>
        </w:rPr>
        <w:t>ed*</w:t>
      </w:r>
    </w:p>
    <w:p w14:paraId="55815C28"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or stand in the way of </w:t>
      </w:r>
      <w:r w:rsidRPr="004B2E84">
        <w:rPr>
          <w:rFonts w:cs="Times"/>
          <w:sz w:val="20"/>
          <w:szCs w:val="20"/>
          <w:u w:val="single"/>
        </w:rPr>
        <w:t>sin</w:t>
      </w:r>
      <w:r w:rsidRPr="004B2E84">
        <w:rPr>
          <w:rFonts w:cs="Times"/>
          <w:sz w:val="20"/>
          <w:szCs w:val="20"/>
        </w:rPr>
        <w:t>ners.</w:t>
      </w:r>
    </w:p>
    <w:p w14:paraId="044464E7" w14:textId="77777777" w:rsidR="004B2E84" w:rsidRPr="004B2E84" w:rsidRDefault="004B2E84" w:rsidP="004B2E84">
      <w:pPr>
        <w:widowControl w:val="0"/>
        <w:autoSpaceDE w:val="0"/>
        <w:autoSpaceDN w:val="0"/>
        <w:adjustRightInd w:val="0"/>
        <w:rPr>
          <w:rFonts w:cs="Times"/>
          <w:sz w:val="20"/>
          <w:szCs w:val="20"/>
        </w:rPr>
      </w:pPr>
      <w:r w:rsidRPr="004B2E84">
        <w:rPr>
          <w:rFonts w:cs="Times"/>
          <w:sz w:val="20"/>
          <w:szCs w:val="20"/>
        </w:rPr>
        <w:t xml:space="preserve">But his delight is in the law </w:t>
      </w:r>
      <w:r w:rsidRPr="004B2E84">
        <w:rPr>
          <w:rFonts w:cs="Times"/>
          <w:sz w:val="20"/>
          <w:szCs w:val="20"/>
          <w:u w:val="single"/>
        </w:rPr>
        <w:t>of</w:t>
      </w:r>
      <w:r w:rsidRPr="004B2E84">
        <w:rPr>
          <w:rFonts w:cs="Times"/>
          <w:sz w:val="20"/>
          <w:szCs w:val="20"/>
        </w:rPr>
        <w:t xml:space="preserve"> the LORD,*</w:t>
      </w:r>
    </w:p>
    <w:p w14:paraId="4EDFAEC2"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and on his law he meditates </w:t>
      </w:r>
      <w:r w:rsidRPr="004B2E84">
        <w:rPr>
          <w:rFonts w:cs="Times"/>
          <w:sz w:val="20"/>
          <w:szCs w:val="20"/>
          <w:u w:val="single"/>
        </w:rPr>
        <w:t>day</w:t>
      </w:r>
      <w:r w:rsidRPr="004B2E84">
        <w:rPr>
          <w:rFonts w:cs="Times"/>
          <w:sz w:val="20"/>
          <w:szCs w:val="20"/>
        </w:rPr>
        <w:t xml:space="preserve"> and night.</w:t>
      </w:r>
    </w:p>
    <w:p w14:paraId="1845AE83" w14:textId="77777777" w:rsidR="004B2E84" w:rsidRPr="004B2E84" w:rsidRDefault="004B2E84" w:rsidP="004B2E84">
      <w:pPr>
        <w:widowControl w:val="0"/>
        <w:autoSpaceDE w:val="0"/>
        <w:autoSpaceDN w:val="0"/>
        <w:adjustRightInd w:val="0"/>
        <w:rPr>
          <w:rFonts w:cs="Times"/>
          <w:sz w:val="20"/>
          <w:szCs w:val="20"/>
        </w:rPr>
      </w:pPr>
      <w:r w:rsidRPr="004B2E84">
        <w:rPr>
          <w:rFonts w:cs="Times"/>
          <w:sz w:val="20"/>
          <w:szCs w:val="20"/>
        </w:rPr>
        <w:t>He is like a tree planted by streams of water,</w:t>
      </w:r>
    </w:p>
    <w:p w14:paraId="44448812"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which yields its fruit in </w:t>
      </w:r>
      <w:r w:rsidRPr="004B2E84">
        <w:rPr>
          <w:rFonts w:cs="Times"/>
          <w:sz w:val="20"/>
          <w:szCs w:val="20"/>
          <w:u w:val="single"/>
        </w:rPr>
        <w:t>sea</w:t>
      </w:r>
      <w:r w:rsidRPr="004B2E84">
        <w:rPr>
          <w:rFonts w:cs="Times"/>
          <w:sz w:val="20"/>
          <w:szCs w:val="20"/>
        </w:rPr>
        <w:t>son*</w:t>
      </w:r>
    </w:p>
    <w:p w14:paraId="1424E206"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and whose leaf does not wither.</w:t>
      </w:r>
    </w:p>
    <w:p w14:paraId="65FFBE98"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Whatever he does </w:t>
      </w:r>
      <w:r w:rsidRPr="004B2E84">
        <w:rPr>
          <w:rFonts w:cs="Times"/>
          <w:sz w:val="20"/>
          <w:szCs w:val="20"/>
          <w:u w:val="single"/>
        </w:rPr>
        <w:t>pros</w:t>
      </w:r>
      <w:r w:rsidRPr="004B2E84">
        <w:rPr>
          <w:rFonts w:cs="Times"/>
          <w:sz w:val="20"/>
          <w:szCs w:val="20"/>
        </w:rPr>
        <w:t>pers.</w:t>
      </w:r>
    </w:p>
    <w:p w14:paraId="1F3FB2D3" w14:textId="77777777" w:rsidR="004B2E84" w:rsidRPr="004B2E84" w:rsidRDefault="004B2E84" w:rsidP="004B2E84">
      <w:pPr>
        <w:widowControl w:val="0"/>
        <w:autoSpaceDE w:val="0"/>
        <w:autoSpaceDN w:val="0"/>
        <w:adjustRightInd w:val="0"/>
        <w:rPr>
          <w:rFonts w:cs="Times"/>
          <w:b/>
          <w:bCs/>
          <w:i/>
          <w:iCs/>
          <w:sz w:val="20"/>
          <w:szCs w:val="20"/>
        </w:rPr>
      </w:pPr>
    </w:p>
    <w:p w14:paraId="69BC07D1" w14:textId="77777777" w:rsidR="004B2E84" w:rsidRPr="004B2E84" w:rsidRDefault="004B2E84" w:rsidP="004B2E84">
      <w:pPr>
        <w:autoSpaceDE w:val="0"/>
        <w:autoSpaceDN w:val="0"/>
        <w:adjustRightInd w:val="0"/>
        <w:rPr>
          <w:rFonts w:cs="Times"/>
          <w:b/>
          <w:bCs/>
          <w:i/>
          <w:iCs/>
          <w:sz w:val="20"/>
          <w:szCs w:val="20"/>
        </w:rPr>
      </w:pPr>
      <w:r w:rsidRPr="004B2E84">
        <w:rPr>
          <w:rFonts w:cs="Times"/>
          <w:b/>
          <w:bCs/>
          <w:i/>
          <w:iCs/>
          <w:sz w:val="20"/>
          <w:szCs w:val="20"/>
        </w:rPr>
        <w:t>Refrain</w:t>
      </w:r>
    </w:p>
    <w:p w14:paraId="6D84BB7C" w14:textId="77777777" w:rsidR="004B2E84" w:rsidRPr="004B2E84" w:rsidRDefault="004B2E84" w:rsidP="004B2E84">
      <w:pPr>
        <w:widowControl w:val="0"/>
        <w:autoSpaceDE w:val="0"/>
        <w:autoSpaceDN w:val="0"/>
        <w:adjustRightInd w:val="0"/>
        <w:rPr>
          <w:rFonts w:cs="Times"/>
          <w:sz w:val="20"/>
          <w:szCs w:val="20"/>
        </w:rPr>
      </w:pPr>
    </w:p>
    <w:p w14:paraId="181966BB" w14:textId="77777777" w:rsidR="004B2E84" w:rsidRPr="004B2E84" w:rsidRDefault="004B2E84" w:rsidP="004B2E84">
      <w:pPr>
        <w:widowControl w:val="0"/>
        <w:autoSpaceDE w:val="0"/>
        <w:autoSpaceDN w:val="0"/>
        <w:adjustRightInd w:val="0"/>
        <w:rPr>
          <w:rFonts w:cs="Times"/>
          <w:sz w:val="20"/>
          <w:szCs w:val="20"/>
        </w:rPr>
      </w:pPr>
      <w:r w:rsidRPr="004B2E84">
        <w:rPr>
          <w:rFonts w:cs="Times"/>
          <w:sz w:val="20"/>
          <w:szCs w:val="20"/>
        </w:rPr>
        <w:t xml:space="preserve">Therefore the wicked will not stand in the </w:t>
      </w:r>
      <w:r w:rsidRPr="004B2E84">
        <w:rPr>
          <w:rFonts w:cs="Times"/>
          <w:sz w:val="20"/>
          <w:szCs w:val="20"/>
          <w:u w:val="single"/>
        </w:rPr>
        <w:t>judg</w:t>
      </w:r>
      <w:r w:rsidRPr="004B2E84">
        <w:rPr>
          <w:rFonts w:cs="Times"/>
          <w:sz w:val="20"/>
          <w:szCs w:val="20"/>
        </w:rPr>
        <w:t>ment,*</w:t>
      </w:r>
    </w:p>
    <w:p w14:paraId="2186CFF4"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nor sinners in the assembly of the </w:t>
      </w:r>
      <w:r w:rsidRPr="004B2E84">
        <w:rPr>
          <w:rFonts w:cs="Times"/>
          <w:sz w:val="20"/>
          <w:szCs w:val="20"/>
          <w:u w:val="single"/>
        </w:rPr>
        <w:t>right</w:t>
      </w:r>
      <w:r w:rsidRPr="004B2E84">
        <w:rPr>
          <w:rFonts w:cs="Times"/>
          <w:sz w:val="20"/>
          <w:szCs w:val="20"/>
        </w:rPr>
        <w:t>eous.</w:t>
      </w:r>
    </w:p>
    <w:p w14:paraId="1991CADA" w14:textId="77777777" w:rsidR="004B2E84" w:rsidRPr="004B2E84" w:rsidRDefault="004B2E84" w:rsidP="004B2E84">
      <w:pPr>
        <w:widowControl w:val="0"/>
        <w:autoSpaceDE w:val="0"/>
        <w:autoSpaceDN w:val="0"/>
        <w:adjustRightInd w:val="0"/>
        <w:rPr>
          <w:rFonts w:cs="Times"/>
          <w:sz w:val="20"/>
          <w:szCs w:val="20"/>
        </w:rPr>
      </w:pPr>
      <w:r w:rsidRPr="004B2E84">
        <w:rPr>
          <w:rFonts w:cs="Times"/>
          <w:sz w:val="20"/>
          <w:szCs w:val="20"/>
        </w:rPr>
        <w:t xml:space="preserve">For the LORD watches over the way of the </w:t>
      </w:r>
      <w:r w:rsidRPr="004B2E84">
        <w:rPr>
          <w:rFonts w:cs="Times"/>
          <w:sz w:val="20"/>
          <w:szCs w:val="20"/>
          <w:u w:val="single"/>
        </w:rPr>
        <w:t>right</w:t>
      </w:r>
      <w:r w:rsidRPr="004B2E84">
        <w:rPr>
          <w:rFonts w:cs="Times"/>
          <w:sz w:val="20"/>
          <w:szCs w:val="20"/>
        </w:rPr>
        <w:t>eous,*</w:t>
      </w:r>
    </w:p>
    <w:p w14:paraId="091FDFC5" w14:textId="77777777" w:rsidR="004B2E84" w:rsidRPr="004B2E84" w:rsidRDefault="004B2E84" w:rsidP="004B2E84">
      <w:pPr>
        <w:widowControl w:val="0"/>
        <w:autoSpaceDE w:val="0"/>
        <w:autoSpaceDN w:val="0"/>
        <w:adjustRightInd w:val="0"/>
        <w:ind w:firstLine="360"/>
        <w:rPr>
          <w:rFonts w:cs="Times"/>
          <w:sz w:val="20"/>
          <w:szCs w:val="20"/>
        </w:rPr>
      </w:pPr>
      <w:r w:rsidRPr="004B2E84">
        <w:rPr>
          <w:rFonts w:cs="Times"/>
          <w:sz w:val="20"/>
          <w:szCs w:val="20"/>
        </w:rPr>
        <w:t xml:space="preserve">but the way of the wicked will </w:t>
      </w:r>
      <w:r w:rsidRPr="004B2E84">
        <w:rPr>
          <w:rFonts w:cs="Times"/>
          <w:sz w:val="20"/>
          <w:szCs w:val="20"/>
          <w:u w:val="single"/>
        </w:rPr>
        <w:t>per</w:t>
      </w:r>
      <w:r w:rsidRPr="004B2E84">
        <w:rPr>
          <w:rFonts w:cs="Times"/>
          <w:sz w:val="20"/>
          <w:szCs w:val="20"/>
        </w:rPr>
        <w:t>ish.</w:t>
      </w:r>
    </w:p>
    <w:p w14:paraId="517B788C" w14:textId="77777777" w:rsidR="004B2E84" w:rsidRPr="004B2E84" w:rsidRDefault="004B2E84" w:rsidP="004B2E84">
      <w:pPr>
        <w:widowControl w:val="0"/>
        <w:autoSpaceDE w:val="0"/>
        <w:autoSpaceDN w:val="0"/>
        <w:adjustRightInd w:val="0"/>
        <w:rPr>
          <w:rFonts w:cs="Times"/>
          <w:b/>
          <w:bCs/>
          <w:sz w:val="20"/>
          <w:szCs w:val="20"/>
        </w:rPr>
      </w:pPr>
      <w:r w:rsidRPr="004B2E84">
        <w:rPr>
          <w:rFonts w:cs="Times"/>
          <w:b/>
          <w:bCs/>
          <w:sz w:val="20"/>
          <w:szCs w:val="20"/>
        </w:rPr>
        <w:t xml:space="preserve">Glory be to the Father and </w:t>
      </w:r>
      <w:r w:rsidRPr="004B2E84">
        <w:rPr>
          <w:rFonts w:cs="Times"/>
          <w:b/>
          <w:bCs/>
          <w:sz w:val="20"/>
          <w:szCs w:val="20"/>
          <w:u w:val="single"/>
        </w:rPr>
        <w:t>to</w:t>
      </w:r>
      <w:r w:rsidRPr="004B2E84">
        <w:rPr>
          <w:rFonts w:cs="Times"/>
          <w:b/>
          <w:bCs/>
          <w:sz w:val="20"/>
          <w:szCs w:val="20"/>
        </w:rPr>
        <w:t xml:space="preserve"> the Son*</w:t>
      </w:r>
    </w:p>
    <w:p w14:paraId="08CC631C" w14:textId="77777777" w:rsidR="004B2E84" w:rsidRPr="004B2E84" w:rsidRDefault="004B2E84" w:rsidP="004B2E84">
      <w:pPr>
        <w:widowControl w:val="0"/>
        <w:autoSpaceDE w:val="0"/>
        <w:autoSpaceDN w:val="0"/>
        <w:adjustRightInd w:val="0"/>
        <w:ind w:firstLine="360"/>
        <w:rPr>
          <w:rFonts w:cs="Times"/>
          <w:b/>
          <w:bCs/>
          <w:sz w:val="20"/>
          <w:szCs w:val="20"/>
        </w:rPr>
      </w:pPr>
      <w:r w:rsidRPr="004B2E84">
        <w:rPr>
          <w:rFonts w:cs="Times"/>
          <w:b/>
          <w:bCs/>
          <w:sz w:val="20"/>
          <w:szCs w:val="20"/>
        </w:rPr>
        <w:t xml:space="preserve">and to the Holy </w:t>
      </w:r>
      <w:r w:rsidRPr="004B2E84">
        <w:rPr>
          <w:rFonts w:cs="Times"/>
          <w:b/>
          <w:bCs/>
          <w:sz w:val="20"/>
          <w:szCs w:val="20"/>
          <w:u w:val="single"/>
        </w:rPr>
        <w:t>Spir</w:t>
      </w:r>
      <w:r w:rsidRPr="004B2E84">
        <w:rPr>
          <w:rFonts w:cs="Times"/>
          <w:b/>
          <w:bCs/>
          <w:sz w:val="20"/>
          <w:szCs w:val="20"/>
        </w:rPr>
        <w:t>it,</w:t>
      </w:r>
    </w:p>
    <w:p w14:paraId="2402F141" w14:textId="77777777" w:rsidR="004B2E84" w:rsidRPr="004B2E84" w:rsidRDefault="004B2E84" w:rsidP="004B2E84">
      <w:pPr>
        <w:widowControl w:val="0"/>
        <w:autoSpaceDE w:val="0"/>
        <w:autoSpaceDN w:val="0"/>
        <w:adjustRightInd w:val="0"/>
        <w:rPr>
          <w:rFonts w:cs="Times"/>
          <w:b/>
          <w:bCs/>
          <w:sz w:val="20"/>
          <w:szCs w:val="20"/>
        </w:rPr>
      </w:pPr>
      <w:r w:rsidRPr="004B2E84">
        <w:rPr>
          <w:rFonts w:cs="Times"/>
          <w:b/>
          <w:bCs/>
          <w:sz w:val="20"/>
          <w:szCs w:val="20"/>
        </w:rPr>
        <w:t>as it was in the be</w:t>
      </w:r>
      <w:r w:rsidRPr="004B2E84">
        <w:rPr>
          <w:rFonts w:cs="Times"/>
          <w:b/>
          <w:bCs/>
          <w:sz w:val="20"/>
          <w:szCs w:val="20"/>
          <w:u w:val="single"/>
        </w:rPr>
        <w:t>gin</w:t>
      </w:r>
      <w:r w:rsidRPr="004B2E84">
        <w:rPr>
          <w:rFonts w:cs="Times"/>
          <w:b/>
          <w:bCs/>
          <w:sz w:val="20"/>
          <w:szCs w:val="20"/>
        </w:rPr>
        <w:t>ning,*</w:t>
      </w:r>
    </w:p>
    <w:p w14:paraId="1FEE1A6A" w14:textId="77777777" w:rsidR="004B2E84" w:rsidRPr="004B2E84" w:rsidRDefault="004B2E84" w:rsidP="004B2E84">
      <w:pPr>
        <w:widowControl w:val="0"/>
        <w:autoSpaceDE w:val="0"/>
        <w:autoSpaceDN w:val="0"/>
        <w:adjustRightInd w:val="0"/>
        <w:ind w:firstLine="360"/>
        <w:rPr>
          <w:rFonts w:cs="Times"/>
          <w:b/>
          <w:bCs/>
          <w:sz w:val="20"/>
          <w:szCs w:val="20"/>
        </w:rPr>
      </w:pPr>
      <w:r w:rsidRPr="004B2E84">
        <w:rPr>
          <w:rFonts w:cs="Times"/>
          <w:b/>
          <w:bCs/>
          <w:sz w:val="20"/>
          <w:szCs w:val="20"/>
        </w:rPr>
        <w:t xml:space="preserve">is now, and will be forever. </w:t>
      </w:r>
      <w:r w:rsidRPr="004B2E84">
        <w:rPr>
          <w:rFonts w:cs="Times"/>
          <w:b/>
          <w:bCs/>
          <w:sz w:val="20"/>
          <w:szCs w:val="20"/>
          <w:u w:val="single"/>
        </w:rPr>
        <w:t>A</w:t>
      </w:r>
      <w:r w:rsidRPr="004B2E84">
        <w:rPr>
          <w:rFonts w:cs="Times"/>
          <w:b/>
          <w:bCs/>
          <w:sz w:val="20"/>
          <w:szCs w:val="20"/>
        </w:rPr>
        <w:t>men.</w:t>
      </w:r>
    </w:p>
    <w:p w14:paraId="0C781925" w14:textId="77777777" w:rsidR="004B2E84" w:rsidRPr="004B2E84" w:rsidRDefault="004B2E84" w:rsidP="004B2E84">
      <w:pPr>
        <w:widowControl w:val="0"/>
        <w:autoSpaceDE w:val="0"/>
        <w:autoSpaceDN w:val="0"/>
        <w:adjustRightInd w:val="0"/>
        <w:ind w:firstLine="360"/>
        <w:rPr>
          <w:rFonts w:cs="Times"/>
          <w:b/>
          <w:bCs/>
          <w:sz w:val="20"/>
          <w:szCs w:val="20"/>
        </w:rPr>
      </w:pPr>
    </w:p>
    <w:p w14:paraId="7669629A" w14:textId="77777777" w:rsidR="004B2E84" w:rsidRPr="004B2E84" w:rsidRDefault="004B2E84" w:rsidP="004B2E84">
      <w:pPr>
        <w:autoSpaceDE w:val="0"/>
        <w:autoSpaceDN w:val="0"/>
        <w:adjustRightInd w:val="0"/>
        <w:rPr>
          <w:rFonts w:cs="Times"/>
          <w:b/>
          <w:bCs/>
          <w:i/>
          <w:iCs/>
          <w:sz w:val="20"/>
          <w:szCs w:val="20"/>
        </w:rPr>
      </w:pPr>
      <w:r w:rsidRPr="004B2E84">
        <w:rPr>
          <w:rFonts w:cs="Times"/>
          <w:b/>
          <w:bCs/>
          <w:i/>
          <w:iCs/>
          <w:sz w:val="20"/>
          <w:szCs w:val="20"/>
        </w:rPr>
        <w:t>Refrain</w:t>
      </w:r>
    </w:p>
    <w:p w14:paraId="43F896B2" w14:textId="77777777" w:rsidR="004B2E84" w:rsidRDefault="004B2E84" w:rsidP="004B2E84">
      <w:pPr>
        <w:widowControl w:val="0"/>
        <w:autoSpaceDE w:val="0"/>
        <w:autoSpaceDN w:val="0"/>
        <w:adjustRightInd w:val="0"/>
        <w:spacing w:after="60"/>
        <w:rPr>
          <w:rFonts w:ascii="Times" w:hAnsi="Times" w:cs="Times"/>
        </w:rPr>
      </w:pPr>
    </w:p>
    <w:p w14:paraId="32BA021B" w14:textId="77777777" w:rsidR="004B2E84" w:rsidRDefault="004B2E84" w:rsidP="004B2E84">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Robert J. Thompson. © 1986 GIA Publications, Inc., Chicago, IL, </w:t>
      </w:r>
      <w:hyperlink r:id="rId19" w:history="1">
        <w:r>
          <w:rPr>
            <w:rFonts w:ascii="Times" w:hAnsi="Times" w:cs="Times"/>
            <w:sz w:val="20"/>
            <w:szCs w:val="20"/>
          </w:rPr>
          <w:t>www.giamusic.com</w:t>
        </w:r>
      </w:hyperlink>
      <w:r>
        <w:rPr>
          <w:rFonts w:ascii="Times" w:hAnsi="Times" w:cs="Times"/>
          <w:sz w:val="20"/>
          <w:szCs w:val="20"/>
        </w:rPr>
        <w:t>. All rights reserved. Used by permission.</w:t>
      </w:r>
    </w:p>
    <w:p w14:paraId="7B9B42EC" w14:textId="77777777" w:rsidR="004B2E84" w:rsidRDefault="004B2E84" w:rsidP="00A15F9E">
      <w:pPr>
        <w:pStyle w:val="Style1"/>
        <w:tabs>
          <w:tab w:val="right" w:pos="8640"/>
        </w:tabs>
        <w:ind w:firstLine="0"/>
        <w:rPr>
          <w:b/>
          <w:sz w:val="22"/>
          <w:szCs w:val="22"/>
        </w:rPr>
      </w:pPr>
      <w:bookmarkStart w:id="7" w:name="_Hlk59009485"/>
    </w:p>
    <w:p w14:paraId="57CDA9A1" w14:textId="3E144CDC" w:rsidR="00D4471F" w:rsidRPr="00D4471F" w:rsidRDefault="001868A0" w:rsidP="00A15F9E">
      <w:pPr>
        <w:pStyle w:val="Style1"/>
        <w:tabs>
          <w:tab w:val="right" w:pos="8640"/>
        </w:tabs>
        <w:ind w:firstLine="0"/>
        <w:rPr>
          <w:b/>
          <w:sz w:val="22"/>
          <w:szCs w:val="22"/>
        </w:rPr>
      </w:pPr>
      <w:r w:rsidRPr="001868A0">
        <w:rPr>
          <w:b/>
          <w:sz w:val="22"/>
          <w:szCs w:val="22"/>
        </w:rPr>
        <w:lastRenderedPageBreak/>
        <w:t>THE</w:t>
      </w:r>
      <w:r w:rsidR="007B535E" w:rsidRPr="001868A0">
        <w:rPr>
          <w:b/>
          <w:sz w:val="22"/>
          <w:szCs w:val="22"/>
        </w:rPr>
        <w:t xml:space="preserve"> S</w:t>
      </w:r>
      <w:r w:rsidRPr="001868A0">
        <w:rPr>
          <w:b/>
          <w:sz w:val="22"/>
          <w:szCs w:val="22"/>
        </w:rPr>
        <w:t>ECOND LESSON</w:t>
      </w:r>
      <w:r w:rsidR="004A0C50" w:rsidRPr="001868A0">
        <w:rPr>
          <w:b/>
          <w:sz w:val="22"/>
          <w:szCs w:val="22"/>
        </w:rPr>
        <w:t xml:space="preserve"> </w:t>
      </w:r>
      <w:r w:rsidR="003B70B2">
        <w:rPr>
          <w:b/>
          <w:sz w:val="22"/>
          <w:szCs w:val="22"/>
        </w:rPr>
        <w:tab/>
      </w:r>
      <w:bookmarkEnd w:id="7"/>
      <w:r w:rsidR="003319F9">
        <w:rPr>
          <w:b/>
          <w:sz w:val="22"/>
          <w:szCs w:val="22"/>
        </w:rPr>
        <w:t xml:space="preserve">Ephesians </w:t>
      </w:r>
      <w:r w:rsidR="004B2E84">
        <w:rPr>
          <w:b/>
          <w:sz w:val="22"/>
          <w:szCs w:val="22"/>
        </w:rPr>
        <w:t>5:15-20</w:t>
      </w:r>
    </w:p>
    <w:p w14:paraId="3941919B" w14:textId="0C6BA503" w:rsidR="001C6DED" w:rsidRPr="004B2E84" w:rsidRDefault="004B2E84" w:rsidP="00930F43">
      <w:pPr>
        <w:pStyle w:val="NormalWeb"/>
        <w:shd w:val="clear" w:color="auto" w:fill="FFFFFF"/>
        <w:spacing w:after="0" w:afterAutospacing="0"/>
        <w:rPr>
          <w:rStyle w:val="text"/>
          <w:rFonts w:ascii="Palatino Linotype" w:hAnsi="Palatino Linotype" w:cs="Segoe UI"/>
          <w:color w:val="000000"/>
          <w:sz w:val="20"/>
          <w:szCs w:val="20"/>
        </w:rPr>
      </w:pPr>
      <w:r w:rsidRPr="004B2E84">
        <w:rPr>
          <w:rFonts w:ascii="Palatino Linotype" w:hAnsi="Palatino Linotype" w:cs="Segoe UI"/>
          <w:b/>
          <w:bCs/>
          <w:color w:val="000000"/>
          <w:sz w:val="20"/>
          <w:szCs w:val="20"/>
          <w:shd w:val="clear" w:color="auto" w:fill="FFFFFF"/>
          <w:vertAlign w:val="superscript"/>
        </w:rPr>
        <w:t>15 </w:t>
      </w:r>
      <w:r w:rsidRPr="004B2E84">
        <w:rPr>
          <w:rFonts w:ascii="Palatino Linotype" w:hAnsi="Palatino Linotype" w:cs="Segoe UI"/>
          <w:color w:val="000000"/>
          <w:sz w:val="20"/>
          <w:szCs w:val="20"/>
          <w:shd w:val="clear" w:color="auto" w:fill="FFFFFF"/>
        </w:rPr>
        <w:t>Consider carefully, then, how you walk, not as unwise people, but as wise people. </w:t>
      </w:r>
      <w:r w:rsidRPr="004B2E84">
        <w:rPr>
          <w:rFonts w:ascii="Palatino Linotype" w:hAnsi="Palatino Linotype" w:cs="Segoe UI"/>
          <w:b/>
          <w:bCs/>
          <w:color w:val="000000"/>
          <w:sz w:val="20"/>
          <w:szCs w:val="20"/>
          <w:shd w:val="clear" w:color="auto" w:fill="FFFFFF"/>
          <w:vertAlign w:val="superscript"/>
        </w:rPr>
        <w:t>16 </w:t>
      </w:r>
      <w:r w:rsidRPr="004B2E84">
        <w:rPr>
          <w:rFonts w:ascii="Palatino Linotype" w:hAnsi="Palatino Linotype" w:cs="Segoe UI"/>
          <w:color w:val="000000"/>
          <w:sz w:val="20"/>
          <w:szCs w:val="20"/>
          <w:shd w:val="clear" w:color="auto" w:fill="FFFFFF"/>
        </w:rPr>
        <w:t>Make the most of your time, because the days are evil. </w:t>
      </w:r>
      <w:r w:rsidRPr="004B2E84">
        <w:rPr>
          <w:rFonts w:ascii="Palatino Linotype" w:hAnsi="Palatino Linotype" w:cs="Segoe UI"/>
          <w:b/>
          <w:bCs/>
          <w:color w:val="000000"/>
          <w:sz w:val="20"/>
          <w:szCs w:val="20"/>
          <w:shd w:val="clear" w:color="auto" w:fill="FFFFFF"/>
          <w:vertAlign w:val="superscript"/>
        </w:rPr>
        <w:t>17 </w:t>
      </w:r>
      <w:r w:rsidRPr="004B2E84">
        <w:rPr>
          <w:rFonts w:ascii="Palatino Linotype" w:hAnsi="Palatino Linotype" w:cs="Segoe UI"/>
          <w:color w:val="000000"/>
          <w:sz w:val="20"/>
          <w:szCs w:val="20"/>
          <w:shd w:val="clear" w:color="auto" w:fill="FFFFFF"/>
        </w:rPr>
        <w:t>For this reason, do not be foolish, but understand what the will of the Lord is. </w:t>
      </w:r>
      <w:r w:rsidRPr="004B2E84">
        <w:rPr>
          <w:rFonts w:ascii="Palatino Linotype" w:hAnsi="Palatino Linotype" w:cs="Segoe UI"/>
          <w:b/>
          <w:bCs/>
          <w:color w:val="000000"/>
          <w:sz w:val="20"/>
          <w:szCs w:val="20"/>
          <w:shd w:val="clear" w:color="auto" w:fill="FFFFFF"/>
          <w:vertAlign w:val="superscript"/>
        </w:rPr>
        <w:t>18 </w:t>
      </w:r>
      <w:r w:rsidRPr="004B2E84">
        <w:rPr>
          <w:rFonts w:ascii="Palatino Linotype" w:hAnsi="Palatino Linotype" w:cs="Segoe UI"/>
          <w:color w:val="000000"/>
          <w:sz w:val="20"/>
          <w:szCs w:val="20"/>
          <w:shd w:val="clear" w:color="auto" w:fill="FFFFFF"/>
        </w:rPr>
        <w:t>And do not get drunk on wine, which causes you to lose control. Instead, be filled with the Spirit </w:t>
      </w:r>
      <w:r w:rsidRPr="004B2E84">
        <w:rPr>
          <w:rFonts w:ascii="Palatino Linotype" w:hAnsi="Palatino Linotype" w:cs="Segoe UI"/>
          <w:b/>
          <w:bCs/>
          <w:color w:val="000000"/>
          <w:sz w:val="20"/>
          <w:szCs w:val="20"/>
          <w:shd w:val="clear" w:color="auto" w:fill="FFFFFF"/>
          <w:vertAlign w:val="superscript"/>
        </w:rPr>
        <w:t>19 </w:t>
      </w:r>
      <w:r w:rsidRPr="004B2E84">
        <w:rPr>
          <w:rFonts w:ascii="Palatino Linotype" w:hAnsi="Palatino Linotype" w:cs="Segoe UI"/>
          <w:color w:val="000000"/>
          <w:sz w:val="20"/>
          <w:szCs w:val="20"/>
          <w:shd w:val="clear" w:color="auto" w:fill="FFFFFF"/>
        </w:rPr>
        <w:t>by speaking to one another with psalms, hymns, and spiritual songs (singing and making music with your hearts to the Lord), </w:t>
      </w:r>
      <w:r w:rsidRPr="004B2E84">
        <w:rPr>
          <w:rFonts w:ascii="Palatino Linotype" w:hAnsi="Palatino Linotype" w:cs="Segoe UI"/>
          <w:b/>
          <w:bCs/>
          <w:color w:val="000000"/>
          <w:sz w:val="20"/>
          <w:szCs w:val="20"/>
          <w:shd w:val="clear" w:color="auto" w:fill="FFFFFF"/>
          <w:vertAlign w:val="superscript"/>
        </w:rPr>
        <w:t>20 </w:t>
      </w:r>
      <w:r w:rsidRPr="004B2E84">
        <w:rPr>
          <w:rFonts w:ascii="Palatino Linotype" w:hAnsi="Palatino Linotype" w:cs="Segoe UI"/>
          <w:color w:val="000000"/>
          <w:sz w:val="20"/>
          <w:szCs w:val="20"/>
          <w:shd w:val="clear" w:color="auto" w:fill="FFFFFF"/>
        </w:rPr>
        <w:t>by always giving thanks for everything to God the Father, in the name of our Lord Jesus Christ</w:t>
      </w:r>
      <w:r w:rsidRPr="004B2E84">
        <w:rPr>
          <w:rFonts w:ascii="Palatino Linotype" w:hAnsi="Palatino Linotype" w:cs="Segoe UI"/>
          <w:color w:val="000000"/>
          <w:sz w:val="20"/>
          <w:szCs w:val="20"/>
          <w:shd w:val="clear" w:color="auto" w:fill="FFFFFF"/>
        </w:rPr>
        <w:t>.</w:t>
      </w:r>
    </w:p>
    <w:p w14:paraId="41E3A5D7" w14:textId="77777777" w:rsidR="005B4895" w:rsidRDefault="005B4895" w:rsidP="00930F43">
      <w:pPr>
        <w:pStyle w:val="NormalWeb"/>
        <w:shd w:val="clear" w:color="auto" w:fill="FFFFFF"/>
        <w:spacing w:after="0" w:afterAutospacing="0"/>
        <w:rPr>
          <w:rStyle w:val="text"/>
          <w:rFonts w:ascii="Palatino Linotype" w:hAnsi="Palatino Linotype" w:cs="Segoe UI"/>
          <w:color w:val="000000"/>
          <w:sz w:val="20"/>
          <w:szCs w:val="20"/>
        </w:rPr>
      </w:pPr>
    </w:p>
    <w:p w14:paraId="59D1B33C" w14:textId="77777777" w:rsidR="007655EC" w:rsidRPr="00EB1F7D" w:rsidRDefault="00B51006" w:rsidP="001868A0">
      <w:pPr>
        <w:pStyle w:val="Heading"/>
        <w:spacing w:after="0"/>
        <w:rPr>
          <w:caps w:val="0"/>
          <w:sz w:val="22"/>
          <w:szCs w:val="22"/>
        </w:rPr>
      </w:pPr>
      <w:r w:rsidRPr="00EB1F7D">
        <w:rPr>
          <w:sz w:val="22"/>
          <w:szCs w:val="22"/>
        </w:rPr>
        <w:fldChar w:fldCharType="begin">
          <w:ffData>
            <w:name w:val="Text63"/>
            <w:enabled/>
            <w:calcOnExit w:val="0"/>
            <w:textInput>
              <w:default w:val="Verse of the day"/>
            </w:textInput>
          </w:ffData>
        </w:fldChar>
      </w:r>
      <w:bookmarkStart w:id="8"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8"/>
      <w:r w:rsidR="007655EC" w:rsidRPr="00EB1F7D">
        <w:rPr>
          <w:caps w:val="0"/>
          <w:sz w:val="22"/>
          <w:szCs w:val="22"/>
        </w:rPr>
        <w:t xml:space="preserve"> </w:t>
      </w:r>
      <w:r w:rsidR="007655EC" w:rsidRPr="00EB1F7D">
        <w:rPr>
          <w:caps w:val="0"/>
          <w:sz w:val="22"/>
          <w:szCs w:val="22"/>
        </w:rPr>
        <w:tab/>
      </w:r>
    </w:p>
    <w:p w14:paraId="5CD5D7D1" w14:textId="77777777" w:rsidR="00102B2C" w:rsidRDefault="00E94EBE">
      <w:pPr>
        <w:pStyle w:val="Heading"/>
      </w:pPr>
      <w:r>
        <w:rPr>
          <w:noProof/>
        </w:rPr>
        <w:drawing>
          <wp:anchor distT="0" distB="0" distL="114300" distR="114300" simplePos="0" relativeHeight="251654656" behindDoc="0" locked="0" layoutInCell="1" allowOverlap="1" wp14:anchorId="6E090B3F" wp14:editId="3D5A4748">
            <wp:simplePos x="0" y="0"/>
            <wp:positionH relativeFrom="column">
              <wp:posOffset>0</wp:posOffset>
            </wp:positionH>
            <wp:positionV relativeFrom="paragraph">
              <wp:posOffset>144780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14:paraId="12C550A9" w14:textId="77777777" w:rsidR="00A81DC8" w:rsidRDefault="00A81DC8" w:rsidP="006C0D69">
      <w:pPr>
        <w:pStyle w:val="Heading"/>
        <w:spacing w:after="0"/>
        <w:rPr>
          <w:bCs/>
          <w:i/>
          <w:kern w:val="30"/>
          <w:sz w:val="16"/>
          <w:szCs w:val="16"/>
        </w:rPr>
      </w:pPr>
    </w:p>
    <w:p w14:paraId="36B40DCE" w14:textId="77777777" w:rsidR="00DD1FA0" w:rsidRDefault="00DD1FA0" w:rsidP="006C0D69">
      <w:pPr>
        <w:pStyle w:val="Heading"/>
        <w:spacing w:after="0"/>
        <w:rPr>
          <w:bCs/>
          <w:i/>
          <w:kern w:val="30"/>
          <w:sz w:val="16"/>
          <w:szCs w:val="16"/>
        </w:rPr>
      </w:pPr>
    </w:p>
    <w:p w14:paraId="34826A55" w14:textId="77777777" w:rsidR="00822702" w:rsidRDefault="00822702" w:rsidP="006C0D69">
      <w:pPr>
        <w:pStyle w:val="Heading"/>
        <w:spacing w:after="0"/>
        <w:rPr>
          <w:bCs/>
          <w:i/>
          <w:kern w:val="30"/>
          <w:sz w:val="16"/>
          <w:szCs w:val="16"/>
        </w:rPr>
      </w:pPr>
    </w:p>
    <w:p w14:paraId="18717A02" w14:textId="77777777" w:rsidR="00A15F9E" w:rsidRDefault="00A15F9E" w:rsidP="006C0D69">
      <w:pPr>
        <w:pStyle w:val="Heading"/>
        <w:spacing w:after="0"/>
        <w:rPr>
          <w:bCs/>
          <w:i/>
          <w:kern w:val="30"/>
          <w:sz w:val="16"/>
          <w:szCs w:val="16"/>
        </w:rPr>
      </w:pPr>
    </w:p>
    <w:p w14:paraId="3AE2FA9A" w14:textId="6E366FDA" w:rsidR="007968F9" w:rsidRDefault="007968F9" w:rsidP="006C0D69">
      <w:pPr>
        <w:pStyle w:val="Heading"/>
        <w:spacing w:after="0"/>
        <w:rPr>
          <w:bCs/>
          <w:i/>
          <w:kern w:val="30"/>
          <w:sz w:val="16"/>
          <w:szCs w:val="16"/>
        </w:rPr>
      </w:pPr>
    </w:p>
    <w:p w14:paraId="16385C36" w14:textId="77777777" w:rsidR="001C6DED" w:rsidRDefault="001C6DED" w:rsidP="006C0D69">
      <w:pPr>
        <w:pStyle w:val="Heading"/>
        <w:spacing w:after="0"/>
        <w:rPr>
          <w:bCs/>
          <w:i/>
          <w:kern w:val="30"/>
          <w:sz w:val="16"/>
          <w:szCs w:val="16"/>
        </w:rPr>
      </w:pPr>
    </w:p>
    <w:p w14:paraId="4FE8E81B" w14:textId="64294BDE" w:rsidR="00B53B37" w:rsidRDefault="00A60410" w:rsidP="006C0D69">
      <w:pPr>
        <w:pStyle w:val="Heading"/>
        <w:spacing w:after="0"/>
        <w:rPr>
          <w:bCs/>
          <w:i/>
          <w:kern w:val="30"/>
          <w:sz w:val="16"/>
          <w:szCs w:val="16"/>
        </w:rPr>
      </w:pPr>
      <w:r>
        <w:rPr>
          <w:bCs/>
          <w:i/>
          <w:kern w:val="30"/>
          <w:sz w:val="16"/>
          <w:szCs w:val="16"/>
        </w:rPr>
        <w:t>PLEASE S</w:t>
      </w:r>
      <w:r w:rsidR="00B53B37" w:rsidRPr="00203F44">
        <w:rPr>
          <w:bCs/>
          <w:i/>
          <w:kern w:val="30"/>
          <w:sz w:val="16"/>
          <w:szCs w:val="16"/>
        </w:rPr>
        <w:t>tand</w:t>
      </w:r>
      <w:r>
        <w:rPr>
          <w:bCs/>
          <w:i/>
          <w:kern w:val="30"/>
          <w:sz w:val="16"/>
          <w:szCs w:val="16"/>
        </w:rPr>
        <w:t>, IF YOU ARE ABLE</w:t>
      </w:r>
    </w:p>
    <w:p w14:paraId="7A9D1089" w14:textId="77777777" w:rsidR="0080662F" w:rsidRDefault="0080662F" w:rsidP="006C0D69">
      <w:pPr>
        <w:pStyle w:val="Heading"/>
        <w:spacing w:after="0"/>
        <w:rPr>
          <w:bCs/>
          <w:i/>
          <w:kern w:val="30"/>
          <w:sz w:val="16"/>
          <w:szCs w:val="16"/>
        </w:rPr>
      </w:pPr>
    </w:p>
    <w:p w14:paraId="7ED24880" w14:textId="5F8097B1" w:rsidR="00D4471F" w:rsidRDefault="00D4471F" w:rsidP="006C0D69">
      <w:pPr>
        <w:pStyle w:val="Heading"/>
        <w:spacing w:after="0"/>
        <w:rPr>
          <w:bCs/>
          <w:i/>
          <w:kern w:val="30"/>
          <w:sz w:val="16"/>
          <w:szCs w:val="16"/>
        </w:rPr>
      </w:pPr>
    </w:p>
    <w:p w14:paraId="6E1F78D4" w14:textId="77777777" w:rsidR="0086073A" w:rsidRDefault="0086073A" w:rsidP="006C0D69">
      <w:pPr>
        <w:pStyle w:val="Heading"/>
        <w:spacing w:after="0"/>
        <w:rPr>
          <w:bCs/>
          <w:i/>
          <w:kern w:val="30"/>
          <w:sz w:val="16"/>
          <w:szCs w:val="16"/>
        </w:rPr>
      </w:pPr>
    </w:p>
    <w:p w14:paraId="76C071F1" w14:textId="3ADFE65F" w:rsidR="007968F9" w:rsidRPr="007968F9" w:rsidRDefault="00102B2C" w:rsidP="007968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9"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9"/>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4B2E84">
        <w:rPr>
          <w:sz w:val="22"/>
          <w:szCs w:val="22"/>
        </w:rPr>
        <w:t>John 6:51-58</w:t>
      </w:r>
    </w:p>
    <w:p w14:paraId="3937B122" w14:textId="49B5C54F" w:rsidR="005A62A7" w:rsidRPr="005A62A7" w:rsidRDefault="00335992" w:rsidP="005A62A7">
      <w:pPr>
        <w:pStyle w:val="Heading"/>
      </w:pPr>
      <w:r w:rsidRPr="00335992">
        <w:rPr>
          <w:rFonts w:eastAsia="Times New Roman"/>
          <w:b w:val="0"/>
          <w:caps w:val="0"/>
          <w:color w:val="auto"/>
        </w:rPr>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4B2E84">
        <w:rPr>
          <w:rFonts w:eastAsia="Times New Roman"/>
          <w:b w:val="0"/>
          <w:caps w:val="0"/>
          <w:color w:val="auto"/>
        </w:rPr>
        <w:t>John</w:t>
      </w:r>
      <w:r w:rsidR="007968F9">
        <w:rPr>
          <w:rFonts w:eastAsia="Times New Roman"/>
          <w:b w:val="0"/>
          <w:caps w:val="0"/>
          <w:color w:val="auto"/>
        </w:rPr>
        <w:t xml:space="preserve"> chapt</w:t>
      </w:r>
      <w:r w:rsidR="00930F43">
        <w:rPr>
          <w:rFonts w:eastAsia="Times New Roman"/>
          <w:b w:val="0"/>
          <w:caps w:val="0"/>
          <w:color w:val="auto"/>
        </w:rPr>
        <w:t>er</w:t>
      </w:r>
      <w:r w:rsidR="00FE60E7">
        <w:rPr>
          <w:rFonts w:eastAsia="Times New Roman"/>
          <w:b w:val="0"/>
          <w:caps w:val="0"/>
          <w:color w:val="auto"/>
        </w:rPr>
        <w:t xml:space="preserve"> 6:</w:t>
      </w:r>
      <w:r w:rsidR="004B2E84">
        <w:rPr>
          <w:rFonts w:eastAsia="Times New Roman"/>
          <w:b w:val="0"/>
          <w:caps w:val="0"/>
          <w:color w:val="auto"/>
        </w:rPr>
        <w:t>51-58</w:t>
      </w:r>
    </w:p>
    <w:p w14:paraId="2893420A" w14:textId="5743BFFF" w:rsidR="006B5996" w:rsidRDefault="00D4471F" w:rsidP="005A62A7">
      <w:pPr>
        <w:pStyle w:val="Heading"/>
        <w:rPr>
          <w:rFonts w:eastAsia="Times New Roman"/>
          <w:b w:val="0"/>
          <w:caps w:val="0"/>
          <w:color w:val="auto"/>
        </w:rPr>
      </w:pPr>
      <w:r w:rsidRPr="00562448">
        <w:rPr>
          <w:noProof/>
        </w:rPr>
        <w:drawing>
          <wp:anchor distT="0" distB="0" distL="114300" distR="114300" simplePos="0" relativeHeight="251652608" behindDoc="0" locked="0" layoutInCell="1" allowOverlap="1" wp14:anchorId="0A1FA32E" wp14:editId="4B6D6840">
            <wp:simplePos x="0" y="0"/>
            <wp:positionH relativeFrom="column">
              <wp:posOffset>-47625</wp:posOffset>
            </wp:positionH>
            <wp:positionV relativeFrom="paragraph">
              <wp:posOffset>74295</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9478F" w14:textId="77777777" w:rsidR="00CF602F" w:rsidRPr="00335992" w:rsidRDefault="00CF602F" w:rsidP="006C0D69">
      <w:pPr>
        <w:pStyle w:val="Heading"/>
        <w:spacing w:after="0"/>
        <w:rPr>
          <w:b w:val="0"/>
        </w:rPr>
      </w:pPr>
    </w:p>
    <w:p w14:paraId="601B0F31" w14:textId="77777777" w:rsidR="002A0132" w:rsidRDefault="002A0132" w:rsidP="006C0D69">
      <w:pPr>
        <w:pStyle w:val="ResponseMinister"/>
        <w:spacing w:after="0"/>
      </w:pPr>
    </w:p>
    <w:p w14:paraId="0922A744" w14:textId="26CFA93A" w:rsidR="002A0132" w:rsidRDefault="002A0132" w:rsidP="006C0D69">
      <w:pPr>
        <w:pStyle w:val="ResponseMinister"/>
        <w:spacing w:after="0"/>
      </w:pPr>
    </w:p>
    <w:p w14:paraId="69221C97" w14:textId="7D8F23E4" w:rsidR="00B82BBE" w:rsidRPr="00B82BBE" w:rsidRDefault="00B82BBE" w:rsidP="00B82BBE">
      <w:pPr>
        <w:shd w:val="clear" w:color="auto" w:fill="FFFFFF"/>
        <w:spacing w:before="100" w:beforeAutospacing="1" w:after="100" w:afterAutospacing="1"/>
        <w:rPr>
          <w:rFonts w:cs="Segoe UI"/>
          <w:color w:val="000000"/>
          <w:sz w:val="20"/>
          <w:szCs w:val="20"/>
        </w:rPr>
      </w:pPr>
      <w:r w:rsidRPr="00B82BBE">
        <w:rPr>
          <w:rFonts w:cs="Segoe UI"/>
          <w:b/>
          <w:bCs/>
          <w:color w:val="000000"/>
          <w:sz w:val="20"/>
          <w:szCs w:val="20"/>
          <w:vertAlign w:val="superscript"/>
        </w:rPr>
        <w:t>51 </w:t>
      </w:r>
      <w:r w:rsidRPr="00B82BBE">
        <w:rPr>
          <w:rFonts w:cs="Segoe UI"/>
          <w:color w:val="000000"/>
          <w:sz w:val="20"/>
          <w:szCs w:val="20"/>
        </w:rPr>
        <w:t>I am the living bread which came down from heaven. If anyone eats this bread, he will live forever. The bread that I will give for the life of the world is my flesh.”</w:t>
      </w:r>
    </w:p>
    <w:p w14:paraId="5CAFAF76" w14:textId="6C029986" w:rsidR="00B82BBE" w:rsidRPr="00B82BBE" w:rsidRDefault="00B82BBE" w:rsidP="00B82BBE">
      <w:pPr>
        <w:shd w:val="clear" w:color="auto" w:fill="FFFFFF"/>
        <w:spacing w:before="100" w:beforeAutospacing="1" w:after="100" w:afterAutospacing="1"/>
        <w:rPr>
          <w:rFonts w:cs="Segoe UI"/>
          <w:color w:val="000000"/>
          <w:sz w:val="20"/>
          <w:szCs w:val="20"/>
        </w:rPr>
      </w:pPr>
      <w:r w:rsidRPr="00B82BBE">
        <w:rPr>
          <w:rFonts w:cs="Segoe UI"/>
          <w:b/>
          <w:bCs/>
          <w:color w:val="000000"/>
          <w:sz w:val="20"/>
          <w:szCs w:val="20"/>
          <w:vertAlign w:val="superscript"/>
        </w:rPr>
        <w:t>52 </w:t>
      </w:r>
      <w:r w:rsidRPr="00B82BBE">
        <w:rPr>
          <w:rFonts w:cs="Segoe UI"/>
          <w:color w:val="000000"/>
          <w:sz w:val="20"/>
          <w:szCs w:val="20"/>
        </w:rPr>
        <w:t>At that, the Jews argued among themselves, “How can this man give us his flesh to eat?”</w:t>
      </w:r>
    </w:p>
    <w:p w14:paraId="78ADAC0F" w14:textId="77777777" w:rsidR="00B82BBE" w:rsidRDefault="00B82BBE" w:rsidP="00B82BBE">
      <w:pPr>
        <w:shd w:val="clear" w:color="auto" w:fill="FFFFFF"/>
        <w:spacing w:before="100" w:beforeAutospacing="1" w:after="100" w:afterAutospacing="1"/>
        <w:rPr>
          <w:rFonts w:cs="Segoe UI"/>
          <w:color w:val="000000"/>
          <w:sz w:val="20"/>
          <w:szCs w:val="20"/>
        </w:rPr>
      </w:pPr>
      <w:r w:rsidRPr="00B82BBE">
        <w:rPr>
          <w:rFonts w:cs="Segoe UI"/>
          <w:b/>
          <w:bCs/>
          <w:color w:val="000000"/>
          <w:sz w:val="20"/>
          <w:szCs w:val="20"/>
          <w:vertAlign w:val="superscript"/>
        </w:rPr>
        <w:t>53 </w:t>
      </w:r>
      <w:r w:rsidRPr="00B82BBE">
        <w:rPr>
          <w:rFonts w:cs="Segoe UI"/>
          <w:color w:val="000000"/>
          <w:sz w:val="20"/>
          <w:szCs w:val="20"/>
        </w:rPr>
        <w:t>So Jesus said to them, “Amen, Amen, I tell you: Unless you eat the flesh of the Son of Man and drink his blood, you do not have life in yourselves. </w:t>
      </w:r>
      <w:r w:rsidRPr="00B82BBE">
        <w:rPr>
          <w:rFonts w:cs="Segoe UI"/>
          <w:b/>
          <w:bCs/>
          <w:color w:val="000000"/>
          <w:sz w:val="20"/>
          <w:szCs w:val="20"/>
          <w:vertAlign w:val="superscript"/>
        </w:rPr>
        <w:t>54 </w:t>
      </w:r>
      <w:r w:rsidRPr="00B82BBE">
        <w:rPr>
          <w:rFonts w:cs="Segoe UI"/>
          <w:color w:val="000000"/>
          <w:sz w:val="20"/>
          <w:szCs w:val="20"/>
        </w:rPr>
        <w:t>The one who eats my flesh and drinks my blood has eternal life, and I will raise him up on the Last Day. </w:t>
      </w:r>
      <w:r w:rsidRPr="00B82BBE">
        <w:rPr>
          <w:rFonts w:cs="Segoe UI"/>
          <w:b/>
          <w:bCs/>
          <w:color w:val="000000"/>
          <w:sz w:val="20"/>
          <w:szCs w:val="20"/>
          <w:vertAlign w:val="superscript"/>
        </w:rPr>
        <w:t>55 </w:t>
      </w:r>
      <w:r w:rsidRPr="00B82BBE">
        <w:rPr>
          <w:rFonts w:cs="Segoe UI"/>
          <w:color w:val="000000"/>
          <w:sz w:val="20"/>
          <w:szCs w:val="20"/>
        </w:rPr>
        <w:t>For my flesh is real food, and my blood is real drink. </w:t>
      </w:r>
    </w:p>
    <w:p w14:paraId="5AEB1D34" w14:textId="74F1C374" w:rsidR="00B82BBE" w:rsidRPr="00B82BBE" w:rsidRDefault="00B82BBE" w:rsidP="00B82BBE">
      <w:pPr>
        <w:shd w:val="clear" w:color="auto" w:fill="FFFFFF"/>
        <w:spacing w:before="100" w:beforeAutospacing="1" w:after="100" w:afterAutospacing="1"/>
        <w:rPr>
          <w:rFonts w:cs="Segoe UI"/>
          <w:color w:val="000000"/>
          <w:sz w:val="20"/>
          <w:szCs w:val="20"/>
        </w:rPr>
      </w:pPr>
      <w:r w:rsidRPr="00B82BBE">
        <w:rPr>
          <w:rFonts w:cs="Segoe UI"/>
          <w:b/>
          <w:bCs/>
          <w:color w:val="000000"/>
          <w:sz w:val="20"/>
          <w:szCs w:val="20"/>
          <w:vertAlign w:val="superscript"/>
        </w:rPr>
        <w:lastRenderedPageBreak/>
        <w:t>56 </w:t>
      </w:r>
      <w:r w:rsidRPr="00B82BBE">
        <w:rPr>
          <w:rFonts w:cs="Segoe UI"/>
          <w:color w:val="000000"/>
          <w:sz w:val="20"/>
          <w:szCs w:val="20"/>
        </w:rPr>
        <w:t>The one who eats my flesh and drinks my blood remains in me, and I in him. </w:t>
      </w:r>
      <w:r w:rsidRPr="00B82BBE">
        <w:rPr>
          <w:rFonts w:cs="Segoe UI"/>
          <w:b/>
          <w:bCs/>
          <w:color w:val="000000"/>
          <w:sz w:val="20"/>
          <w:szCs w:val="20"/>
          <w:vertAlign w:val="superscript"/>
        </w:rPr>
        <w:t>57 </w:t>
      </w:r>
      <w:r w:rsidRPr="00B82BBE">
        <w:rPr>
          <w:rFonts w:cs="Segoe UI"/>
          <w:color w:val="000000"/>
          <w:sz w:val="20"/>
          <w:szCs w:val="20"/>
        </w:rPr>
        <w:t>Just as the living Father sent me and I live because of the Father, so the one who feeds on me will live because of me. </w:t>
      </w:r>
      <w:r w:rsidRPr="00B82BBE">
        <w:rPr>
          <w:rFonts w:cs="Segoe UI"/>
          <w:b/>
          <w:bCs/>
          <w:color w:val="000000"/>
          <w:sz w:val="20"/>
          <w:szCs w:val="20"/>
          <w:vertAlign w:val="superscript"/>
        </w:rPr>
        <w:t>58 </w:t>
      </w:r>
      <w:r w:rsidRPr="00B82BBE">
        <w:rPr>
          <w:rFonts w:cs="Segoe UI"/>
          <w:color w:val="000000"/>
          <w:sz w:val="20"/>
          <w:szCs w:val="20"/>
        </w:rPr>
        <w:t>This is the bread that came down from heaven, not like your fathers ate and died. The one who eats this bread will live forever.”</w:t>
      </w:r>
    </w:p>
    <w:p w14:paraId="2BB6764C" w14:textId="5D5F4A3A" w:rsidR="006C45E0" w:rsidRDefault="006C45E0" w:rsidP="00822702">
      <w:pPr>
        <w:pStyle w:val="ResponseMinister"/>
        <w:spacing w:after="0" w:line="240" w:lineRule="auto"/>
        <w:rPr>
          <w:rStyle w:val="text"/>
          <w:rFonts w:cs="Segoe UI"/>
          <w:b/>
          <w:bCs/>
          <w:shd w:val="clear" w:color="auto" w:fill="FFFFFF"/>
          <w:vertAlign w:val="superscript"/>
        </w:rPr>
      </w:pPr>
    </w:p>
    <w:p w14:paraId="6B1589E6" w14:textId="5C914571" w:rsidR="007655EC" w:rsidRDefault="007655EC" w:rsidP="00822702">
      <w:pPr>
        <w:pStyle w:val="ResponseMinister"/>
        <w:spacing w:after="0" w:line="240" w:lineRule="auto"/>
      </w:pPr>
      <w:r w:rsidRPr="00BE4589">
        <w:t>M:</w:t>
      </w:r>
      <w:r w:rsidRPr="00BE4589">
        <w:tab/>
      </w:r>
      <w:r w:rsidR="00B51006">
        <w:fldChar w:fldCharType="begin">
          <w:ffData>
            <w:name w:val="Text72"/>
            <w:enabled/>
            <w:calcOnExit w:val="0"/>
            <w:textInput>
              <w:default w:val="This is the Gospel of the Lord."/>
            </w:textInput>
          </w:ffData>
        </w:fldChar>
      </w:r>
      <w:bookmarkStart w:id="10" w:name="Text72"/>
      <w:r w:rsidR="00D3022C">
        <w:instrText xml:space="preserve"> FORMTEXT </w:instrText>
      </w:r>
      <w:r w:rsidR="00B51006">
        <w:fldChar w:fldCharType="separate"/>
      </w:r>
      <w:r w:rsidR="00D3022C">
        <w:rPr>
          <w:noProof/>
        </w:rPr>
        <w:t>This is the Gospel of the Lord.</w:t>
      </w:r>
      <w:r w:rsidR="00B51006">
        <w:fldChar w:fldCharType="end"/>
      </w:r>
      <w:bookmarkEnd w:id="10"/>
    </w:p>
    <w:p w14:paraId="34582681" w14:textId="2707D583" w:rsidR="00822702" w:rsidRDefault="007968F9" w:rsidP="00822702">
      <w:pPr>
        <w:pStyle w:val="ResponseMinister"/>
        <w:spacing w:after="0" w:line="240" w:lineRule="auto"/>
      </w:pPr>
      <w:r>
        <w:rPr>
          <w:noProof/>
        </w:rPr>
        <w:drawing>
          <wp:anchor distT="0" distB="0" distL="114300" distR="114300" simplePos="0" relativeHeight="251648512" behindDoc="0" locked="0" layoutInCell="1" allowOverlap="1" wp14:anchorId="4682A401" wp14:editId="3F4549F3">
            <wp:simplePos x="0" y="0"/>
            <wp:positionH relativeFrom="column">
              <wp:posOffset>-29210</wp:posOffset>
            </wp:positionH>
            <wp:positionV relativeFrom="paragraph">
              <wp:posOffset>118110</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6169" w14:textId="1A14B246" w:rsidR="002A0132" w:rsidRDefault="002A0132" w:rsidP="002A0132">
      <w:pPr>
        <w:spacing w:after="120"/>
        <w:rPr>
          <w:rFonts w:ascii="Times" w:eastAsiaTheme="minorEastAsia" w:hAnsi="Times" w:cs="Times"/>
        </w:rPr>
      </w:pPr>
    </w:p>
    <w:p w14:paraId="0047C2F4" w14:textId="77777777" w:rsidR="002A0132" w:rsidRDefault="002A0132">
      <w:pPr>
        <w:pStyle w:val="ResponseMinister"/>
      </w:pPr>
    </w:p>
    <w:p w14:paraId="5C0EBAE5" w14:textId="77777777" w:rsidR="00F143A1" w:rsidRDefault="00F143A1">
      <w:pPr>
        <w:pStyle w:val="Heading"/>
        <w:tabs>
          <w:tab w:val="clear" w:pos="8640"/>
          <w:tab w:val="right" w:pos="7920"/>
        </w:tabs>
        <w:rPr>
          <w:sz w:val="22"/>
          <w:szCs w:val="22"/>
        </w:rPr>
      </w:pPr>
    </w:p>
    <w:p w14:paraId="68523D84" w14:textId="18034B1A" w:rsidR="007655EC" w:rsidRDefault="000D1287">
      <w:pPr>
        <w:pStyle w:val="Heading"/>
        <w:tabs>
          <w:tab w:val="clear" w:pos="8640"/>
          <w:tab w:val="right" w:pos="7920"/>
        </w:tabs>
        <w:rPr>
          <w:sz w:val="22"/>
          <w:szCs w:val="22"/>
        </w:rPr>
      </w:pPr>
      <w:r>
        <w:rPr>
          <w:sz w:val="22"/>
          <w:szCs w:val="22"/>
        </w:rPr>
        <w:t>t</w:t>
      </w:r>
      <w:r w:rsidR="00DB3B76" w:rsidRPr="00EB1F7D">
        <w:rPr>
          <w:sz w:val="22"/>
          <w:szCs w:val="22"/>
        </w:rPr>
        <w:t>HE APOSTLES’ CREED</w:t>
      </w:r>
    </w:p>
    <w:p w14:paraId="360ED0A3" w14:textId="77777777" w:rsidR="00DB3B76" w:rsidRPr="00E84493" w:rsidRDefault="00DB3B76" w:rsidP="00DB3B76">
      <w:pPr>
        <w:ind w:firstLine="540"/>
        <w:rPr>
          <w:b/>
          <w:bCs/>
          <w:sz w:val="20"/>
          <w:szCs w:val="20"/>
        </w:rPr>
      </w:pPr>
      <w:r w:rsidRPr="00E84493">
        <w:rPr>
          <w:b/>
          <w:bCs/>
          <w:sz w:val="20"/>
          <w:szCs w:val="20"/>
        </w:rPr>
        <w:t>I believe in God, the Father almighty,</w:t>
      </w:r>
    </w:p>
    <w:p w14:paraId="7166D554" w14:textId="77777777" w:rsidR="00DB3B76" w:rsidRPr="00E84493" w:rsidRDefault="00DB3B76" w:rsidP="00DB3B76">
      <w:pPr>
        <w:spacing w:after="120"/>
        <w:ind w:left="1080" w:firstLine="540"/>
        <w:rPr>
          <w:b/>
          <w:bCs/>
          <w:sz w:val="20"/>
          <w:szCs w:val="20"/>
        </w:rPr>
      </w:pPr>
      <w:r w:rsidRPr="00E84493">
        <w:rPr>
          <w:b/>
          <w:bCs/>
          <w:sz w:val="20"/>
          <w:szCs w:val="20"/>
        </w:rPr>
        <w:t>maker of heaven and earth.</w:t>
      </w:r>
    </w:p>
    <w:p w14:paraId="1112E8BC" w14:textId="77777777" w:rsidR="00DB3B76" w:rsidRPr="00E84493" w:rsidRDefault="00DB3B76" w:rsidP="00DB3B76">
      <w:pPr>
        <w:ind w:firstLine="540"/>
        <w:rPr>
          <w:b/>
          <w:bCs/>
          <w:sz w:val="20"/>
          <w:szCs w:val="20"/>
        </w:rPr>
      </w:pPr>
      <w:r w:rsidRPr="00E84493">
        <w:rPr>
          <w:b/>
          <w:bCs/>
          <w:sz w:val="20"/>
          <w:szCs w:val="20"/>
        </w:rPr>
        <w:t>I believe in Jesus Christ, his only Son, our Lord,</w:t>
      </w:r>
    </w:p>
    <w:p w14:paraId="1D773975" w14:textId="77777777" w:rsidR="00DB3B76" w:rsidRPr="00E84493" w:rsidRDefault="00DB3B76" w:rsidP="00DB3B76">
      <w:pPr>
        <w:ind w:left="1080" w:firstLine="540"/>
        <w:rPr>
          <w:b/>
          <w:bCs/>
          <w:sz w:val="20"/>
          <w:szCs w:val="20"/>
        </w:rPr>
      </w:pPr>
      <w:r w:rsidRPr="00E84493">
        <w:rPr>
          <w:b/>
          <w:bCs/>
          <w:sz w:val="20"/>
          <w:szCs w:val="20"/>
        </w:rPr>
        <w:t>who was conceived by the Holy Spirit,</w:t>
      </w:r>
    </w:p>
    <w:p w14:paraId="01E40A16" w14:textId="77777777" w:rsidR="00DB3B76" w:rsidRPr="00E84493" w:rsidRDefault="00DB3B76" w:rsidP="00DB3B76">
      <w:pPr>
        <w:ind w:left="1080" w:firstLine="540"/>
        <w:rPr>
          <w:b/>
          <w:bCs/>
          <w:sz w:val="20"/>
          <w:szCs w:val="20"/>
        </w:rPr>
      </w:pPr>
      <w:r w:rsidRPr="00E84493">
        <w:rPr>
          <w:b/>
          <w:bCs/>
          <w:sz w:val="20"/>
          <w:szCs w:val="20"/>
        </w:rPr>
        <w:t>born of the virgin Mary,</w:t>
      </w:r>
    </w:p>
    <w:p w14:paraId="24639389" w14:textId="77777777" w:rsidR="00DB3B76" w:rsidRPr="00E84493" w:rsidRDefault="00DB3B76" w:rsidP="00DB3B76">
      <w:pPr>
        <w:ind w:left="1080" w:firstLine="540"/>
        <w:rPr>
          <w:b/>
          <w:bCs/>
          <w:sz w:val="20"/>
          <w:szCs w:val="20"/>
        </w:rPr>
      </w:pPr>
      <w:r w:rsidRPr="00E84493">
        <w:rPr>
          <w:b/>
          <w:bCs/>
          <w:sz w:val="20"/>
          <w:szCs w:val="20"/>
        </w:rPr>
        <w:t>suffered under Pontius Pilate,</w:t>
      </w:r>
    </w:p>
    <w:p w14:paraId="1B1FA253" w14:textId="77777777" w:rsidR="00DB3B76" w:rsidRPr="00E84493" w:rsidRDefault="00DB3B76" w:rsidP="00DB3B76">
      <w:pPr>
        <w:ind w:left="1080" w:firstLine="540"/>
        <w:rPr>
          <w:b/>
          <w:bCs/>
          <w:sz w:val="20"/>
          <w:szCs w:val="20"/>
        </w:rPr>
      </w:pPr>
      <w:r w:rsidRPr="00E84493">
        <w:rPr>
          <w:b/>
          <w:bCs/>
          <w:sz w:val="20"/>
          <w:szCs w:val="20"/>
        </w:rPr>
        <w:t>was crucified, died, and was buried.</w:t>
      </w:r>
    </w:p>
    <w:p w14:paraId="27A3136F" w14:textId="77777777"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14:paraId="362D5587" w14:textId="77777777" w:rsidR="00DB3B76" w:rsidRPr="00E84493" w:rsidRDefault="00DB3B76" w:rsidP="00DB3B76">
      <w:pPr>
        <w:ind w:left="540" w:firstLine="540"/>
        <w:rPr>
          <w:b/>
          <w:bCs/>
          <w:sz w:val="20"/>
          <w:szCs w:val="20"/>
        </w:rPr>
      </w:pPr>
      <w:r w:rsidRPr="00E84493">
        <w:rPr>
          <w:b/>
          <w:bCs/>
          <w:sz w:val="20"/>
          <w:szCs w:val="20"/>
        </w:rPr>
        <w:t>The third day he rose again from the dead.</w:t>
      </w:r>
    </w:p>
    <w:p w14:paraId="0436EB79" w14:textId="77777777" w:rsidR="00DB3B76" w:rsidRDefault="00DB3B76" w:rsidP="00DB3B76">
      <w:pPr>
        <w:ind w:left="900" w:firstLine="180"/>
        <w:rPr>
          <w:b/>
          <w:bCs/>
          <w:sz w:val="20"/>
          <w:szCs w:val="20"/>
        </w:rPr>
      </w:pPr>
      <w:r w:rsidRPr="00E84493">
        <w:rPr>
          <w:b/>
          <w:bCs/>
          <w:sz w:val="20"/>
          <w:szCs w:val="20"/>
        </w:rPr>
        <w:t>He ascended into heaven</w:t>
      </w:r>
    </w:p>
    <w:p w14:paraId="49F422C0" w14:textId="77777777"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14:paraId="35E5F685" w14:textId="77777777"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14:paraId="522F0CD4" w14:textId="77777777" w:rsidR="00DB3B76" w:rsidRPr="00185336" w:rsidRDefault="00DB3B76" w:rsidP="00DB3B76">
      <w:pPr>
        <w:ind w:firstLine="540"/>
        <w:rPr>
          <w:b/>
          <w:bCs/>
          <w:sz w:val="20"/>
          <w:szCs w:val="20"/>
        </w:rPr>
      </w:pPr>
      <w:r w:rsidRPr="00185336">
        <w:rPr>
          <w:b/>
          <w:bCs/>
          <w:sz w:val="20"/>
          <w:szCs w:val="20"/>
        </w:rPr>
        <w:t>I believe in the Holy Spirit,</w:t>
      </w:r>
    </w:p>
    <w:p w14:paraId="720C09EA" w14:textId="77777777" w:rsidR="00DB3B76" w:rsidRPr="00185336" w:rsidRDefault="00DB3B76" w:rsidP="00DB3B76">
      <w:pPr>
        <w:ind w:left="900" w:firstLine="720"/>
        <w:rPr>
          <w:b/>
          <w:bCs/>
          <w:sz w:val="20"/>
          <w:szCs w:val="20"/>
        </w:rPr>
      </w:pPr>
      <w:r w:rsidRPr="00185336">
        <w:rPr>
          <w:b/>
          <w:bCs/>
          <w:sz w:val="20"/>
          <w:szCs w:val="20"/>
        </w:rPr>
        <w:t xml:space="preserve">the holy Christian Church, </w:t>
      </w:r>
    </w:p>
    <w:p w14:paraId="52E53B3C" w14:textId="77777777" w:rsidR="00DB3B76" w:rsidRPr="00185336" w:rsidRDefault="00DB3B76" w:rsidP="00DB3B76">
      <w:pPr>
        <w:ind w:left="1440" w:firstLine="720"/>
        <w:rPr>
          <w:b/>
          <w:bCs/>
          <w:sz w:val="20"/>
          <w:szCs w:val="20"/>
        </w:rPr>
      </w:pPr>
      <w:r w:rsidRPr="00185336">
        <w:rPr>
          <w:b/>
          <w:bCs/>
          <w:sz w:val="20"/>
          <w:szCs w:val="20"/>
        </w:rPr>
        <w:t>the communion of saints,</w:t>
      </w:r>
    </w:p>
    <w:p w14:paraId="3F1E55EC" w14:textId="77777777" w:rsidR="00DB3B76" w:rsidRPr="00185336" w:rsidRDefault="00DB3B76" w:rsidP="00DB3B76">
      <w:pPr>
        <w:ind w:left="1080" w:firstLine="540"/>
        <w:rPr>
          <w:b/>
          <w:bCs/>
          <w:sz w:val="20"/>
          <w:szCs w:val="20"/>
        </w:rPr>
      </w:pPr>
      <w:r w:rsidRPr="00185336">
        <w:rPr>
          <w:b/>
          <w:bCs/>
          <w:sz w:val="20"/>
          <w:szCs w:val="20"/>
        </w:rPr>
        <w:t>the forgiveness of sins,</w:t>
      </w:r>
    </w:p>
    <w:p w14:paraId="09D31282" w14:textId="77777777" w:rsidR="00DB3B76" w:rsidRPr="00185336" w:rsidRDefault="00DB3B76" w:rsidP="00DB3B76">
      <w:pPr>
        <w:ind w:left="900" w:firstLine="720"/>
        <w:rPr>
          <w:b/>
          <w:bCs/>
          <w:sz w:val="20"/>
          <w:szCs w:val="20"/>
        </w:rPr>
      </w:pPr>
      <w:r w:rsidRPr="00185336">
        <w:rPr>
          <w:b/>
          <w:bCs/>
          <w:sz w:val="20"/>
          <w:szCs w:val="20"/>
        </w:rPr>
        <w:t>the resurrection of the body,</w:t>
      </w:r>
    </w:p>
    <w:p w14:paraId="0179BB8E" w14:textId="77777777" w:rsidR="00DB3B76" w:rsidRDefault="00DB3B76" w:rsidP="00DB3B76">
      <w:pPr>
        <w:ind w:left="900" w:firstLine="720"/>
        <w:rPr>
          <w:b/>
          <w:bCs/>
          <w:sz w:val="20"/>
          <w:szCs w:val="20"/>
        </w:rPr>
      </w:pPr>
      <w:r w:rsidRPr="00185336">
        <w:rPr>
          <w:b/>
          <w:bCs/>
          <w:sz w:val="20"/>
          <w:szCs w:val="20"/>
        </w:rPr>
        <w:t>and the life everlasting. Amen.</w:t>
      </w:r>
    </w:p>
    <w:p w14:paraId="2082AC12" w14:textId="50A15689" w:rsidR="001D3BD9" w:rsidRDefault="001D3BD9" w:rsidP="00412ABE">
      <w:pPr>
        <w:pStyle w:val="Captionindentsmall"/>
        <w:rPr>
          <w:b/>
          <w:szCs w:val="16"/>
        </w:rPr>
      </w:pPr>
    </w:p>
    <w:p w14:paraId="0C832E0D" w14:textId="48026FAA" w:rsidR="00412ABE" w:rsidRDefault="00822702" w:rsidP="00412ABE">
      <w:pPr>
        <w:pStyle w:val="Captionindentsmall"/>
        <w:rPr>
          <w:b/>
          <w:szCs w:val="16"/>
        </w:rPr>
      </w:pPr>
      <w:r>
        <w:rPr>
          <w:b/>
          <w:szCs w:val="16"/>
        </w:rPr>
        <w:t xml:space="preserve">PLEASE </w:t>
      </w:r>
      <w:r w:rsidR="00C50FC6" w:rsidRPr="002D5934">
        <w:rPr>
          <w:b/>
          <w:szCs w:val="16"/>
        </w:rPr>
        <w:t>BE S</w:t>
      </w:r>
      <w:r w:rsidR="00412ABE" w:rsidRPr="002D5934">
        <w:rPr>
          <w:b/>
          <w:szCs w:val="16"/>
        </w:rPr>
        <w:t>EAT</w:t>
      </w:r>
      <w:r w:rsidR="00C50FC6" w:rsidRPr="002D5934">
        <w:rPr>
          <w:b/>
          <w:szCs w:val="16"/>
        </w:rPr>
        <w:t>ED</w:t>
      </w:r>
    </w:p>
    <w:p w14:paraId="4D2F1AA4" w14:textId="77777777" w:rsidR="006C45E0" w:rsidRDefault="006C45E0" w:rsidP="00C50FC6">
      <w:pPr>
        <w:pStyle w:val="Captionindentsmall"/>
        <w:tabs>
          <w:tab w:val="right" w:pos="8640"/>
        </w:tabs>
        <w:rPr>
          <w:rFonts w:cs="Times"/>
          <w:b/>
          <w:bCs/>
          <w:i w:val="0"/>
          <w:sz w:val="20"/>
        </w:rPr>
      </w:pPr>
    </w:p>
    <w:p w14:paraId="044B5B5E" w14:textId="4F191929" w:rsidR="00C50FC6" w:rsidRDefault="00623683" w:rsidP="00C50FC6">
      <w:pPr>
        <w:pStyle w:val="Captionindentsmall"/>
        <w:tabs>
          <w:tab w:val="right" w:pos="8640"/>
        </w:tabs>
        <w:rPr>
          <w:rFonts w:cs="Times"/>
          <w:b/>
          <w:bCs/>
          <w:i w:val="0"/>
          <w:sz w:val="20"/>
        </w:rPr>
      </w:pPr>
      <w:r>
        <w:rPr>
          <w:rFonts w:cs="Times"/>
          <w:b/>
          <w:bCs/>
          <w:i w:val="0"/>
          <w:sz w:val="20"/>
        </w:rPr>
        <w:t>SERMON HYMN</w:t>
      </w:r>
      <w:r>
        <w:rPr>
          <w:rFonts w:cs="Times"/>
          <w:b/>
          <w:bCs/>
          <w:i w:val="0"/>
          <w:sz w:val="20"/>
        </w:rPr>
        <w:tab/>
        <w:t>CW #</w:t>
      </w:r>
      <w:r w:rsidR="00B82BBE">
        <w:rPr>
          <w:rFonts w:cs="Times"/>
          <w:b/>
          <w:bCs/>
          <w:i w:val="0"/>
          <w:sz w:val="20"/>
        </w:rPr>
        <w:t>361</w:t>
      </w:r>
    </w:p>
    <w:p w14:paraId="59FCC6B7" w14:textId="6CA67E68" w:rsidR="00E0657A" w:rsidRPr="00DD7A7D" w:rsidRDefault="00B82BBE" w:rsidP="00C50FC6">
      <w:pPr>
        <w:pStyle w:val="Captionindentsmall"/>
        <w:tabs>
          <w:tab w:val="right" w:pos="8640"/>
        </w:tabs>
        <w:rPr>
          <w:i w:val="0"/>
          <w:iCs/>
          <w:noProof/>
        </w:rPr>
      </w:pPr>
      <w:r>
        <w:rPr>
          <w:noProof/>
        </w:rPr>
        <w:lastRenderedPageBreak/>
        <w:drawing>
          <wp:inline distT="0" distB="0" distL="0" distR="0" wp14:anchorId="718FC8D0" wp14:editId="6E7A43FA">
            <wp:extent cx="4366260" cy="6766560"/>
            <wp:effectExtent l="0" t="0" r="0" b="0"/>
            <wp:docPr id="15" name="Picture 15" descr="C:\Users\Pastor Natsis\AppData\Local\Microsoft\Windows\INetCacheContent.Word\CW 3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361.tif"/>
                    <pic:cNvPicPr>
                      <a:picLocks noChangeAspect="1" noChangeArrowheads="1"/>
                    </pic:cNvPicPr>
                  </pic:nvPicPr>
                  <pic:blipFill rotWithShape="1">
                    <a:blip r:embed="rId23">
                      <a:extLst>
                        <a:ext uri="{28A0092B-C50C-407E-A947-70E740481C1C}">
                          <a14:useLocalDpi xmlns:a14="http://schemas.microsoft.com/office/drawing/2010/main" val="0"/>
                        </a:ext>
                      </a:extLst>
                    </a:blip>
                    <a:srcRect t="2951"/>
                    <a:stretch/>
                  </pic:blipFill>
                  <pic:spPr bwMode="auto">
                    <a:xfrm>
                      <a:off x="0" y="0"/>
                      <a:ext cx="4366260" cy="6766560"/>
                    </a:xfrm>
                    <a:prstGeom prst="rect">
                      <a:avLst/>
                    </a:prstGeom>
                    <a:noFill/>
                    <a:ln>
                      <a:noFill/>
                    </a:ln>
                    <a:extLst>
                      <a:ext uri="{53640926-AAD7-44D8-BBD7-CCE9431645EC}">
                        <a14:shadowObscured xmlns:a14="http://schemas.microsoft.com/office/drawing/2010/main"/>
                      </a:ext>
                    </a:extLst>
                  </pic:spPr>
                </pic:pic>
              </a:graphicData>
            </a:graphic>
          </wp:inline>
        </w:drawing>
      </w:r>
    </w:p>
    <w:p w14:paraId="74EBE6A1" w14:textId="77F15BC8"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lastRenderedPageBreak/>
        <w:t>SER</w:t>
      </w:r>
      <w:r w:rsidR="0096314B">
        <w:rPr>
          <w:rFonts w:cs="Times"/>
          <w:b/>
          <w:bCs/>
          <w:sz w:val="22"/>
          <w:szCs w:val="22"/>
        </w:rPr>
        <w:t>MON</w:t>
      </w:r>
      <w:r w:rsidR="00C52258">
        <w:rPr>
          <w:rFonts w:cs="Times"/>
          <w:b/>
          <w:bCs/>
          <w:sz w:val="22"/>
          <w:szCs w:val="22"/>
        </w:rPr>
        <w:tab/>
      </w:r>
      <w:r w:rsidR="00B82BBE">
        <w:rPr>
          <w:rFonts w:cs="Times"/>
          <w:b/>
          <w:bCs/>
          <w:sz w:val="22"/>
          <w:szCs w:val="22"/>
        </w:rPr>
        <w:t>John 6:51-58</w:t>
      </w:r>
    </w:p>
    <w:p w14:paraId="4F69C507" w14:textId="2C83D055" w:rsidR="00400F57" w:rsidRPr="005F7139" w:rsidRDefault="0086073A" w:rsidP="00400F57">
      <w:pPr>
        <w:tabs>
          <w:tab w:val="right" w:pos="8460"/>
          <w:tab w:val="right" w:pos="9540"/>
        </w:tabs>
        <w:spacing w:after="120"/>
        <w:jc w:val="center"/>
        <w:rPr>
          <w:rFonts w:cs="Times"/>
          <w:b/>
          <w:bCs/>
        </w:rPr>
      </w:pPr>
      <w:r w:rsidRPr="005F7139">
        <w:rPr>
          <w:rFonts w:cs="Times"/>
          <w:b/>
          <w:bCs/>
        </w:rPr>
        <w:t xml:space="preserve"> </w:t>
      </w:r>
      <w:r w:rsidR="00400F57" w:rsidRPr="005F7139">
        <w:rPr>
          <w:rFonts w:cs="Times"/>
          <w:b/>
          <w:bCs/>
        </w:rPr>
        <w:t>“</w:t>
      </w:r>
      <w:r w:rsidR="00B82BBE">
        <w:rPr>
          <w:rFonts w:cs="Times"/>
          <w:b/>
          <w:bCs/>
        </w:rPr>
        <w:t>A Healthy Diet of Jesus</w:t>
      </w:r>
      <w:r w:rsidR="00370A6A">
        <w:rPr>
          <w:rFonts w:cs="Times"/>
          <w:b/>
          <w:bCs/>
        </w:rPr>
        <w:t>”</w:t>
      </w:r>
    </w:p>
    <w:p w14:paraId="59C75737" w14:textId="4ACEE694" w:rsidR="00400F57" w:rsidRDefault="00400F57" w:rsidP="007F190F">
      <w:pPr>
        <w:tabs>
          <w:tab w:val="right" w:pos="8460"/>
          <w:tab w:val="right" w:pos="9540"/>
        </w:tabs>
        <w:spacing w:after="120"/>
        <w:rPr>
          <w:rFonts w:cs="Times-Bold"/>
          <w:b/>
          <w:bCs/>
          <w:i/>
          <w:iCs/>
          <w:sz w:val="20"/>
          <w:szCs w:val="20"/>
        </w:rPr>
      </w:pPr>
    </w:p>
    <w:p w14:paraId="20D06A5D" w14:textId="6EA3B2DA" w:rsidR="000E561E"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r w:rsidR="00822702">
        <w:rPr>
          <w:rFonts w:cs="Times-Bold"/>
          <w:b/>
          <w:bCs/>
          <w:i/>
          <w:iCs/>
          <w:sz w:val="16"/>
          <w:szCs w:val="16"/>
        </w:rPr>
        <w:t xml:space="preserve">PLEASE </w:t>
      </w:r>
      <w:r w:rsidR="007474CD">
        <w:rPr>
          <w:rFonts w:cs="Times-Bold"/>
          <w:b/>
          <w:bCs/>
          <w:i/>
          <w:iCs/>
          <w:sz w:val="16"/>
          <w:szCs w:val="16"/>
        </w:rPr>
        <w:t>S</w:t>
      </w:r>
      <w:r w:rsidR="00FB0768" w:rsidRPr="00FB0768">
        <w:rPr>
          <w:rFonts w:cs="Times-Bold"/>
          <w:b/>
          <w:bCs/>
          <w:i/>
          <w:iCs/>
          <w:sz w:val="16"/>
          <w:szCs w:val="16"/>
        </w:rPr>
        <w:t>TAND</w:t>
      </w:r>
      <w:r w:rsidR="00822702">
        <w:rPr>
          <w:rFonts w:cs="Times-Bold"/>
          <w:b/>
          <w:bCs/>
          <w:i/>
          <w:iCs/>
          <w:sz w:val="16"/>
          <w:szCs w:val="16"/>
        </w:rPr>
        <w:t>, IF YOU ARE ABLE</w:t>
      </w:r>
    </w:p>
    <w:p w14:paraId="08BB81A3" w14:textId="162529C1" w:rsidR="00282C73" w:rsidRDefault="00282C73" w:rsidP="007F190F">
      <w:pPr>
        <w:tabs>
          <w:tab w:val="right" w:pos="8460"/>
          <w:tab w:val="right" w:pos="9540"/>
        </w:tabs>
        <w:spacing w:after="120"/>
        <w:rPr>
          <w:rFonts w:cs="Times-Bold"/>
          <w:b/>
          <w:bCs/>
          <w:i/>
          <w:iCs/>
          <w:sz w:val="16"/>
          <w:szCs w:val="16"/>
        </w:rPr>
      </w:pPr>
    </w:p>
    <w:p w14:paraId="768D34D8" w14:textId="1C6906AF" w:rsidR="00822702" w:rsidRDefault="00822702" w:rsidP="007F190F">
      <w:pPr>
        <w:tabs>
          <w:tab w:val="right" w:pos="8460"/>
          <w:tab w:val="right" w:pos="9540"/>
        </w:tabs>
        <w:spacing w:after="120"/>
        <w:rPr>
          <w:rFonts w:cs="Times-Bold"/>
          <w:b/>
          <w:bCs/>
          <w:i/>
          <w:iCs/>
          <w:sz w:val="16"/>
          <w:szCs w:val="16"/>
        </w:rPr>
      </w:pPr>
      <w:r>
        <w:rPr>
          <w:rFonts w:cs="Times-Bold"/>
          <w:b/>
          <w:bCs/>
          <w:i/>
          <w:iCs/>
          <w:sz w:val="16"/>
          <w:szCs w:val="16"/>
        </w:rPr>
        <w:t>AFTER THE SERMON, THE CONGREGATION SINGS</w:t>
      </w:r>
    </w:p>
    <w:p w14:paraId="620D0401" w14:textId="77777777" w:rsidR="00B82BBE" w:rsidRDefault="00B82BBE" w:rsidP="007F190F">
      <w:pPr>
        <w:tabs>
          <w:tab w:val="right" w:pos="8460"/>
          <w:tab w:val="right" w:pos="9540"/>
        </w:tabs>
        <w:spacing w:after="120"/>
        <w:rPr>
          <w:rFonts w:cs="Times-Bold"/>
          <w:b/>
          <w:bCs/>
          <w:i/>
          <w:iCs/>
          <w:sz w:val="16"/>
          <w:szCs w:val="16"/>
        </w:rPr>
      </w:pPr>
    </w:p>
    <w:p w14:paraId="545C4EE3" w14:textId="5FFB0A3D"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1"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1"/>
    </w:p>
    <w:p w14:paraId="744B37D3" w14:textId="7F426137" w:rsidR="00FB0768" w:rsidRDefault="00807BB8">
      <w:pPr>
        <w:pStyle w:val="Captionindentsmall"/>
      </w:pPr>
      <w:r>
        <w:rPr>
          <w:noProof/>
        </w:rPr>
        <w:drawing>
          <wp:anchor distT="0" distB="0" distL="114300" distR="114300" simplePos="0" relativeHeight="251649536" behindDoc="0" locked="0" layoutInCell="1" allowOverlap="1" wp14:anchorId="71EF3BBF" wp14:editId="15606C56">
            <wp:simplePos x="0" y="0"/>
            <wp:positionH relativeFrom="column">
              <wp:posOffset>342900</wp:posOffset>
            </wp:positionH>
            <wp:positionV relativeFrom="paragraph">
              <wp:posOffset>213360</wp:posOffset>
            </wp:positionV>
            <wp:extent cx="4526915" cy="31527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56" b="2"/>
                    <a:stretch/>
                  </pic:blipFill>
                  <pic:spPr bwMode="auto">
                    <a:xfrm>
                      <a:off x="0" y="0"/>
                      <a:ext cx="452691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97FEF" w14:textId="0F41C9D9" w:rsidR="00FB0768" w:rsidRDefault="00FB0768">
      <w:pPr>
        <w:pStyle w:val="Captionindentsmall"/>
      </w:pPr>
    </w:p>
    <w:p w14:paraId="759DA50D" w14:textId="7D45F7A6" w:rsidR="00FB0768" w:rsidRDefault="00FB0768">
      <w:pPr>
        <w:pStyle w:val="Captionindentsmall"/>
      </w:pPr>
    </w:p>
    <w:p w14:paraId="3BD1CA86" w14:textId="2946BC4A" w:rsidR="00EB1F7D" w:rsidRDefault="00EB1F7D" w:rsidP="005B2077">
      <w:pPr>
        <w:pStyle w:val="Captionindentsmall"/>
        <w:rPr>
          <w:b/>
        </w:rPr>
      </w:pPr>
    </w:p>
    <w:p w14:paraId="7A53589C" w14:textId="1577B2A8" w:rsidR="00FB64DE" w:rsidRDefault="00FB64DE" w:rsidP="005B2077">
      <w:pPr>
        <w:pStyle w:val="Captionindentsmall"/>
        <w:rPr>
          <w:b/>
        </w:rPr>
      </w:pPr>
    </w:p>
    <w:p w14:paraId="6A7B4205" w14:textId="61385288" w:rsidR="001A24BD" w:rsidRDefault="001A24BD" w:rsidP="005B2077">
      <w:pPr>
        <w:pStyle w:val="Captionindentsmall"/>
        <w:rPr>
          <w:b/>
        </w:rPr>
      </w:pPr>
    </w:p>
    <w:p w14:paraId="15A0A2A5" w14:textId="347F2803" w:rsidR="00EF4052" w:rsidRDefault="00EF4052" w:rsidP="005B2077">
      <w:pPr>
        <w:pStyle w:val="Captionindentsmall"/>
        <w:rPr>
          <w:b/>
        </w:rPr>
      </w:pPr>
    </w:p>
    <w:p w14:paraId="4E8C4BD6" w14:textId="6E95DE46" w:rsidR="00EF4052" w:rsidRDefault="00EF4052" w:rsidP="005B2077">
      <w:pPr>
        <w:pStyle w:val="Captionindentsmall"/>
        <w:rPr>
          <w:b/>
        </w:rPr>
      </w:pPr>
    </w:p>
    <w:p w14:paraId="77463DE9" w14:textId="69AC14CA" w:rsidR="00EF4052" w:rsidRDefault="00EF4052" w:rsidP="005B2077">
      <w:pPr>
        <w:pStyle w:val="Captionindentsmall"/>
        <w:rPr>
          <w:b/>
        </w:rPr>
      </w:pPr>
    </w:p>
    <w:p w14:paraId="5CC2066F" w14:textId="76AB5A6F" w:rsidR="00EF4052" w:rsidRDefault="00EF4052" w:rsidP="005B2077">
      <w:pPr>
        <w:pStyle w:val="Captionindentsmall"/>
        <w:rPr>
          <w:b/>
        </w:rPr>
      </w:pPr>
    </w:p>
    <w:p w14:paraId="1A7DB4A8" w14:textId="77777777" w:rsidR="00EF4052" w:rsidRDefault="00EF4052" w:rsidP="005B2077">
      <w:pPr>
        <w:pStyle w:val="Captionindentsmall"/>
        <w:rPr>
          <w:b/>
        </w:rPr>
      </w:pPr>
    </w:p>
    <w:p w14:paraId="63884CD2" w14:textId="7CDFBD41" w:rsidR="00EF4052" w:rsidRDefault="00EF4052" w:rsidP="005B2077">
      <w:pPr>
        <w:pStyle w:val="Captionindentsmall"/>
        <w:rPr>
          <w:b/>
        </w:rPr>
      </w:pPr>
    </w:p>
    <w:p w14:paraId="7EF8128A" w14:textId="527288D5" w:rsidR="00E17E86" w:rsidRDefault="00E17E86" w:rsidP="005B2077">
      <w:pPr>
        <w:pStyle w:val="Captionindentsmall"/>
        <w:rPr>
          <w:b/>
        </w:rPr>
      </w:pPr>
    </w:p>
    <w:p w14:paraId="0DEC3AD0" w14:textId="78EB8909" w:rsidR="00E17E86" w:rsidRDefault="00E17E86" w:rsidP="005B2077">
      <w:pPr>
        <w:pStyle w:val="Captionindentsmall"/>
        <w:rPr>
          <w:b/>
        </w:rPr>
      </w:pPr>
    </w:p>
    <w:p w14:paraId="3A98E8A6" w14:textId="1128DCB4" w:rsidR="009566F5" w:rsidRDefault="009566F5" w:rsidP="005B2077">
      <w:pPr>
        <w:pStyle w:val="Captionindentsmall"/>
        <w:rPr>
          <w:b/>
        </w:rPr>
      </w:pPr>
    </w:p>
    <w:p w14:paraId="054B04C7" w14:textId="77777777" w:rsidR="00B82BBE" w:rsidRDefault="00B82BBE" w:rsidP="00CD5521">
      <w:pPr>
        <w:rPr>
          <w:rFonts w:eastAsiaTheme="minorEastAsia" w:cs="Times"/>
          <w:b/>
          <w:bCs/>
          <w:sz w:val="22"/>
          <w:szCs w:val="22"/>
        </w:rPr>
      </w:pPr>
    </w:p>
    <w:p w14:paraId="20052DBE" w14:textId="3E4557ED"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p>
    <w:p w14:paraId="01B8A0ED" w14:textId="4D2F6A36" w:rsidR="00086B3B" w:rsidRDefault="00086B3B" w:rsidP="00CD5521">
      <w:pPr>
        <w:rPr>
          <w:rFonts w:eastAsiaTheme="minorEastAsia" w:cs="Times"/>
          <w:b/>
          <w:bCs/>
          <w:sz w:val="22"/>
          <w:szCs w:val="22"/>
        </w:rPr>
      </w:pPr>
    </w:p>
    <w:p w14:paraId="59FE286E" w14:textId="77777777"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t>O Lord, our God, you are wise and powerful, good and gracious. Your mercies are new every morning. Each day you open your hand and provide for the needs of your children on earth.</w:t>
      </w:r>
    </w:p>
    <w:p w14:paraId="0661EBBE" w14:textId="77777777" w:rsidR="00B82BBE" w:rsidRPr="00B82BBE" w:rsidRDefault="00B82BBE" w:rsidP="00B82BBE">
      <w:pPr>
        <w:widowControl w:val="0"/>
        <w:autoSpaceDE w:val="0"/>
        <w:autoSpaceDN w:val="0"/>
        <w:adjustRightInd w:val="0"/>
        <w:spacing w:after="120"/>
        <w:rPr>
          <w:rFonts w:cs="Times"/>
          <w:b/>
          <w:bCs/>
          <w:sz w:val="20"/>
          <w:szCs w:val="20"/>
        </w:rPr>
      </w:pPr>
      <w:r w:rsidRPr="00B82BBE">
        <w:rPr>
          <w:rFonts w:cs="Times"/>
          <w:b/>
          <w:bCs/>
          <w:sz w:val="20"/>
          <w:szCs w:val="20"/>
        </w:rPr>
        <w:t>We praise you for every grace and blessing.</w:t>
      </w:r>
    </w:p>
    <w:p w14:paraId="3F189B49" w14:textId="77777777" w:rsidR="00B82BBE" w:rsidRDefault="00B82BBE" w:rsidP="00B82BBE">
      <w:pPr>
        <w:widowControl w:val="0"/>
        <w:autoSpaceDE w:val="0"/>
        <w:autoSpaceDN w:val="0"/>
        <w:adjustRightInd w:val="0"/>
        <w:spacing w:after="120"/>
        <w:rPr>
          <w:rFonts w:cs="Times"/>
          <w:sz w:val="20"/>
          <w:szCs w:val="20"/>
        </w:rPr>
      </w:pPr>
    </w:p>
    <w:p w14:paraId="759D7B16" w14:textId="7FE63F55"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lastRenderedPageBreak/>
        <w:t>Strengthen your Church in all the world. Let your comforting message of salvation in Christ Jesus be proclaimed to troubled souls everywhere.</w:t>
      </w:r>
    </w:p>
    <w:p w14:paraId="3587FB7F" w14:textId="77777777" w:rsidR="00B82BBE" w:rsidRPr="00B82BBE" w:rsidRDefault="00B82BBE" w:rsidP="00B82BBE">
      <w:pPr>
        <w:widowControl w:val="0"/>
        <w:autoSpaceDE w:val="0"/>
        <w:autoSpaceDN w:val="0"/>
        <w:adjustRightInd w:val="0"/>
        <w:spacing w:after="120"/>
        <w:rPr>
          <w:rFonts w:cs="Times"/>
          <w:b/>
          <w:bCs/>
          <w:sz w:val="20"/>
          <w:szCs w:val="20"/>
        </w:rPr>
      </w:pPr>
      <w:r w:rsidRPr="00B82BBE">
        <w:rPr>
          <w:rFonts w:cs="Times"/>
          <w:b/>
          <w:bCs/>
          <w:sz w:val="20"/>
          <w:szCs w:val="20"/>
        </w:rPr>
        <w:t>Use our ministries and offerings to extend your healing and your hope.</w:t>
      </w:r>
    </w:p>
    <w:p w14:paraId="3CC7FE65" w14:textId="19FDF24E"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t>We bring you our requests for the various structures of our soc</w:t>
      </w:r>
      <w:r w:rsidRPr="00B82BBE">
        <w:rPr>
          <w:rFonts w:cs="Times"/>
          <w:sz w:val="20"/>
          <w:szCs w:val="20"/>
        </w:rPr>
        <w:t>iety. Bless our national, state</w:t>
      </w:r>
      <w:r w:rsidRPr="00B82BBE">
        <w:rPr>
          <w:rFonts w:cs="Times"/>
          <w:sz w:val="20"/>
          <w:szCs w:val="20"/>
        </w:rPr>
        <w:t>, and local governments.</w:t>
      </w:r>
    </w:p>
    <w:p w14:paraId="5F773890" w14:textId="77777777" w:rsidR="00B82BBE" w:rsidRPr="00B82BBE" w:rsidRDefault="00B82BBE" w:rsidP="00B82BBE">
      <w:pPr>
        <w:widowControl w:val="0"/>
        <w:autoSpaceDE w:val="0"/>
        <w:autoSpaceDN w:val="0"/>
        <w:adjustRightInd w:val="0"/>
        <w:spacing w:after="120"/>
        <w:rPr>
          <w:rFonts w:cs="Times"/>
          <w:b/>
          <w:bCs/>
          <w:sz w:val="20"/>
          <w:szCs w:val="20"/>
        </w:rPr>
      </w:pPr>
      <w:r w:rsidRPr="00B82BBE">
        <w:rPr>
          <w:rFonts w:cs="Times"/>
          <w:b/>
          <w:bCs/>
          <w:sz w:val="20"/>
          <w:szCs w:val="20"/>
        </w:rPr>
        <w:t>Grant us civil servants who are worthy of honor and respect.</w:t>
      </w:r>
    </w:p>
    <w:p w14:paraId="7BC1DE46" w14:textId="77777777"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t>Grant prosperity to our businesses and industries. Give employers a sense of fairness toward their workers, and employees a feeling of joy and pride in their workmanship.</w:t>
      </w:r>
    </w:p>
    <w:p w14:paraId="57792E32" w14:textId="77777777" w:rsidR="00B82BBE" w:rsidRPr="00B82BBE" w:rsidRDefault="00B82BBE" w:rsidP="00B82BBE">
      <w:pPr>
        <w:widowControl w:val="0"/>
        <w:autoSpaceDE w:val="0"/>
        <w:autoSpaceDN w:val="0"/>
        <w:adjustRightInd w:val="0"/>
        <w:spacing w:after="120"/>
        <w:rPr>
          <w:rFonts w:cs="Times"/>
          <w:b/>
          <w:bCs/>
          <w:sz w:val="20"/>
          <w:szCs w:val="20"/>
        </w:rPr>
      </w:pPr>
      <w:r w:rsidRPr="00B82BBE">
        <w:rPr>
          <w:rFonts w:cs="Times"/>
          <w:b/>
          <w:bCs/>
          <w:sz w:val="20"/>
          <w:szCs w:val="20"/>
        </w:rPr>
        <w:t>Help us find satisfaction in all work well done.</w:t>
      </w:r>
    </w:p>
    <w:p w14:paraId="5EEE1D49" w14:textId="77777777"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t>Invigorate the schools of our land. Give success to every effort that helps students read, think, and communicate in ways that will promote an informed and responsible citizenry. Arouse curious minds to discover the wonders of your created order.</w:t>
      </w:r>
    </w:p>
    <w:p w14:paraId="6FE673A6" w14:textId="77777777" w:rsidR="00B82BBE" w:rsidRPr="00B82BBE" w:rsidRDefault="00B82BBE" w:rsidP="00B82BBE">
      <w:pPr>
        <w:widowControl w:val="0"/>
        <w:autoSpaceDE w:val="0"/>
        <w:autoSpaceDN w:val="0"/>
        <w:adjustRightInd w:val="0"/>
        <w:spacing w:after="120"/>
        <w:rPr>
          <w:rFonts w:cs="Times"/>
          <w:b/>
          <w:bCs/>
          <w:sz w:val="20"/>
          <w:szCs w:val="20"/>
        </w:rPr>
      </w:pPr>
      <w:r w:rsidRPr="00B82BBE">
        <w:rPr>
          <w:rFonts w:cs="Times"/>
          <w:b/>
          <w:bCs/>
          <w:sz w:val="20"/>
          <w:szCs w:val="20"/>
        </w:rPr>
        <w:t>Give us teachers and students who pursue excellence.</w:t>
      </w:r>
    </w:p>
    <w:p w14:paraId="76EFAA5A" w14:textId="77777777"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t>Strengthen the families of our country. Give fathers and mothers a renewed commitment to be good parents. Give children and young people the wisdom to regard their parents as your representatives.</w:t>
      </w:r>
    </w:p>
    <w:p w14:paraId="6367330F" w14:textId="77777777" w:rsidR="00B82BBE" w:rsidRPr="00B82BBE" w:rsidRDefault="00B82BBE" w:rsidP="00B82BBE">
      <w:pPr>
        <w:widowControl w:val="0"/>
        <w:autoSpaceDE w:val="0"/>
        <w:autoSpaceDN w:val="0"/>
        <w:adjustRightInd w:val="0"/>
        <w:spacing w:after="120"/>
        <w:rPr>
          <w:rFonts w:cs="Times"/>
          <w:b/>
          <w:bCs/>
          <w:sz w:val="20"/>
          <w:szCs w:val="20"/>
        </w:rPr>
      </w:pPr>
      <w:r w:rsidRPr="00B82BBE">
        <w:rPr>
          <w:rFonts w:cs="Times"/>
          <w:b/>
          <w:bCs/>
          <w:sz w:val="20"/>
          <w:szCs w:val="20"/>
        </w:rPr>
        <w:t>Lead us to love one another as you have loved us.</w:t>
      </w:r>
    </w:p>
    <w:p w14:paraId="091EA3BD" w14:textId="77777777" w:rsidR="00B82BBE" w:rsidRPr="00B82BBE" w:rsidRDefault="00B82BBE" w:rsidP="00B82BBE">
      <w:pPr>
        <w:widowControl w:val="0"/>
        <w:autoSpaceDE w:val="0"/>
        <w:autoSpaceDN w:val="0"/>
        <w:adjustRightInd w:val="0"/>
        <w:spacing w:after="120"/>
        <w:rPr>
          <w:rFonts w:cs="Times"/>
          <w:b/>
          <w:bCs/>
          <w:i/>
          <w:iCs/>
          <w:sz w:val="20"/>
          <w:szCs w:val="20"/>
        </w:rPr>
      </w:pPr>
      <w:r w:rsidRPr="00B82BBE">
        <w:rPr>
          <w:rFonts w:cs="Times"/>
          <w:b/>
          <w:bCs/>
          <w:i/>
          <w:iCs/>
          <w:sz w:val="20"/>
          <w:szCs w:val="20"/>
        </w:rPr>
        <w:t>Special prayers and intercessions may follow.</w:t>
      </w:r>
    </w:p>
    <w:p w14:paraId="777C429A" w14:textId="77777777" w:rsidR="00B82BBE" w:rsidRPr="00B82BBE" w:rsidRDefault="00B82BBE" w:rsidP="00B82BBE">
      <w:pPr>
        <w:widowControl w:val="0"/>
        <w:autoSpaceDE w:val="0"/>
        <w:autoSpaceDN w:val="0"/>
        <w:adjustRightInd w:val="0"/>
        <w:spacing w:after="120"/>
        <w:rPr>
          <w:rFonts w:cs="Times"/>
          <w:sz w:val="20"/>
          <w:szCs w:val="20"/>
        </w:rPr>
      </w:pPr>
      <w:r w:rsidRPr="00B82BBE">
        <w:rPr>
          <w:rFonts w:cs="Times"/>
          <w:sz w:val="20"/>
          <w:szCs w:val="20"/>
        </w:rPr>
        <w:t>Hear us, Lord, as we bring you our private petitions.</w:t>
      </w:r>
    </w:p>
    <w:p w14:paraId="75140FF1" w14:textId="77777777" w:rsidR="00B82BBE" w:rsidRPr="00B82BBE" w:rsidRDefault="00B82BBE" w:rsidP="00B82BBE">
      <w:pPr>
        <w:widowControl w:val="0"/>
        <w:autoSpaceDE w:val="0"/>
        <w:autoSpaceDN w:val="0"/>
        <w:adjustRightInd w:val="0"/>
        <w:spacing w:after="120"/>
        <w:rPr>
          <w:rFonts w:cs="Times"/>
          <w:b/>
          <w:bCs/>
          <w:i/>
          <w:iCs/>
          <w:sz w:val="20"/>
          <w:szCs w:val="20"/>
        </w:rPr>
      </w:pPr>
      <w:r w:rsidRPr="00B82BBE">
        <w:rPr>
          <w:rFonts w:cs="Times"/>
          <w:b/>
          <w:bCs/>
          <w:i/>
          <w:iCs/>
          <w:sz w:val="20"/>
          <w:szCs w:val="20"/>
        </w:rPr>
        <w:t>Silent prayer.</w:t>
      </w:r>
    </w:p>
    <w:p w14:paraId="2F0A7568" w14:textId="3C498AB3" w:rsidR="00FC004F" w:rsidRPr="00B82BBE" w:rsidRDefault="00B82BBE" w:rsidP="00B82BBE">
      <w:pPr>
        <w:widowControl w:val="0"/>
        <w:autoSpaceDE w:val="0"/>
        <w:autoSpaceDN w:val="0"/>
        <w:adjustRightInd w:val="0"/>
        <w:spacing w:after="120"/>
        <w:rPr>
          <w:rFonts w:eastAsiaTheme="minorEastAsia" w:cs="Times"/>
          <w:b/>
          <w:bCs/>
          <w:sz w:val="20"/>
          <w:szCs w:val="20"/>
        </w:rPr>
      </w:pPr>
      <w:r w:rsidRPr="00B82BBE">
        <w:rPr>
          <w:rFonts w:cs="Times"/>
          <w:sz w:val="20"/>
          <w:szCs w:val="20"/>
        </w:rPr>
        <w:t>Gracious Father, we pray boldly as Jesus taught, with the confidence that you will hear and with the faith that you will respond for our welfare.</w:t>
      </w:r>
      <w:r w:rsidRPr="00B82BBE">
        <w:rPr>
          <w:rFonts w:cs="Times"/>
          <w:sz w:val="20"/>
          <w:szCs w:val="20"/>
        </w:rPr>
        <w:t xml:space="preserve">  And we also join in our Lord’s Prayer:</w:t>
      </w:r>
    </w:p>
    <w:p w14:paraId="46AE9851" w14:textId="72A66110" w:rsidR="00FB0768" w:rsidRDefault="00FB0768" w:rsidP="00B82BBE">
      <w:pPr>
        <w:jc w:val="both"/>
        <w:rPr>
          <w:rFonts w:eastAsiaTheme="minorEastAsia" w:cs="Times"/>
          <w:b/>
          <w:bCs/>
          <w:sz w:val="20"/>
          <w:szCs w:val="20"/>
        </w:rPr>
      </w:pPr>
      <w:r w:rsidRPr="00FB0768">
        <w:rPr>
          <w:rFonts w:eastAsiaTheme="minorEastAsia" w:cs="Times"/>
          <w:b/>
          <w:bCs/>
          <w:sz w:val="20"/>
          <w:szCs w:val="20"/>
        </w:rPr>
        <w:t>Our Father, who art in heaven, hallowed be thy name, thy ki</w:t>
      </w:r>
      <w:r w:rsidR="00B82BBE">
        <w:rPr>
          <w:rFonts w:eastAsiaTheme="minorEastAsia" w:cs="Times"/>
          <w:b/>
          <w:bCs/>
          <w:sz w:val="20"/>
          <w:szCs w:val="20"/>
        </w:rPr>
        <w:t xml:space="preserve">ngdom come, thy will be done on </w:t>
      </w:r>
      <w:r w:rsidRPr="00FB0768">
        <w:rPr>
          <w:rFonts w:eastAsiaTheme="minorEastAsia" w:cs="Times"/>
          <w:b/>
          <w:bCs/>
          <w:sz w:val="20"/>
          <w:szCs w:val="20"/>
        </w:rPr>
        <w:t>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44E7ABA" w14:textId="3228336B" w:rsidR="00163453" w:rsidRDefault="00163453" w:rsidP="00437B5F">
      <w:pPr>
        <w:pStyle w:val="Captionindentsmall"/>
        <w:rPr>
          <w:b/>
        </w:rPr>
      </w:pPr>
    </w:p>
    <w:p w14:paraId="74DE30B1" w14:textId="696E2ACF" w:rsidR="00AE5B1A" w:rsidRDefault="00822702" w:rsidP="00437B5F">
      <w:pPr>
        <w:pStyle w:val="Captionindentsmall"/>
        <w:rPr>
          <w:b/>
        </w:rPr>
      </w:pPr>
      <w:r>
        <w:rPr>
          <w:b/>
        </w:rPr>
        <w:t xml:space="preserve">PLEASE </w:t>
      </w:r>
      <w:r w:rsidR="00AE5B1A">
        <w:rPr>
          <w:b/>
        </w:rPr>
        <w:t>B</w:t>
      </w:r>
      <w:r w:rsidR="00437B5F">
        <w:rPr>
          <w:b/>
        </w:rPr>
        <w:t>E SE</w:t>
      </w:r>
      <w:r w:rsidR="00AE5B1A" w:rsidRPr="00FB0768">
        <w:rPr>
          <w:b/>
        </w:rPr>
        <w:t>ATED</w:t>
      </w:r>
    </w:p>
    <w:p w14:paraId="1A631648" w14:textId="77777777" w:rsidR="00B82BBE" w:rsidRDefault="00B82BBE" w:rsidP="006A1088">
      <w:pPr>
        <w:tabs>
          <w:tab w:val="right" w:pos="8640"/>
        </w:tabs>
        <w:jc w:val="both"/>
        <w:rPr>
          <w:rFonts w:eastAsiaTheme="minorEastAsia" w:cs="Times"/>
          <w:b/>
          <w:bCs/>
          <w:sz w:val="22"/>
          <w:szCs w:val="22"/>
        </w:rPr>
      </w:pPr>
    </w:p>
    <w:p w14:paraId="72912131" w14:textId="707D84F8"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t>HYMN</w:t>
      </w:r>
      <w:r w:rsidRPr="00C40821">
        <w:rPr>
          <w:rFonts w:eastAsiaTheme="minorEastAsia" w:cs="Times"/>
          <w:b/>
          <w:bCs/>
          <w:sz w:val="22"/>
          <w:szCs w:val="22"/>
        </w:rPr>
        <w:tab/>
        <w:t>CW</w:t>
      </w:r>
      <w:r w:rsidR="0002762F">
        <w:rPr>
          <w:rFonts w:eastAsiaTheme="minorEastAsia" w:cs="Times"/>
          <w:b/>
          <w:bCs/>
          <w:sz w:val="22"/>
          <w:szCs w:val="22"/>
        </w:rPr>
        <w:t>S</w:t>
      </w:r>
      <w:r w:rsidRPr="00C40821">
        <w:rPr>
          <w:rFonts w:eastAsiaTheme="minorEastAsia" w:cs="Times"/>
          <w:b/>
          <w:bCs/>
          <w:sz w:val="22"/>
          <w:szCs w:val="22"/>
        </w:rPr>
        <w:t xml:space="preserve"> #</w:t>
      </w:r>
      <w:r w:rsidR="00B82BBE">
        <w:rPr>
          <w:rFonts w:eastAsiaTheme="minorEastAsia" w:cs="Times"/>
          <w:b/>
          <w:bCs/>
          <w:sz w:val="22"/>
          <w:szCs w:val="22"/>
        </w:rPr>
        <w:t>283</w:t>
      </w:r>
    </w:p>
    <w:p w14:paraId="772E2673" w14:textId="77EF527E" w:rsidR="00715A89" w:rsidRDefault="00B82BBE" w:rsidP="0018393B">
      <w:pPr>
        <w:pStyle w:val="Captionindentsmall"/>
        <w:ind w:left="0" w:firstLine="0"/>
        <w:rPr>
          <w:rFonts w:eastAsiaTheme="minorEastAsia" w:cs="Times"/>
          <w:b/>
          <w:bCs/>
          <w:iCs/>
          <w:szCs w:val="16"/>
        </w:rPr>
      </w:pPr>
      <w:r>
        <w:rPr>
          <w:noProof/>
        </w:rPr>
        <w:lastRenderedPageBreak/>
        <w:drawing>
          <wp:inline distT="0" distB="0" distL="0" distR="0" wp14:anchorId="43711EA6" wp14:editId="38F4CF20">
            <wp:extent cx="4381500" cy="6781800"/>
            <wp:effectExtent l="0" t="0" r="0" b="0"/>
            <wp:docPr id="17" name="Picture 17" descr="C:\Users\Pastor Natsis\AppData\Local\Microsoft\Windows\INetCacheContent.Word\CW 2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283.tif"/>
                    <pic:cNvPicPr>
                      <a:picLocks noChangeAspect="1" noChangeArrowheads="1"/>
                    </pic:cNvPicPr>
                  </pic:nvPicPr>
                  <pic:blipFill rotWithShape="1">
                    <a:blip r:embed="rId25">
                      <a:extLst>
                        <a:ext uri="{28A0092B-C50C-407E-A947-70E740481C1C}">
                          <a14:useLocalDpi xmlns:a14="http://schemas.microsoft.com/office/drawing/2010/main" val="0"/>
                        </a:ext>
                      </a:extLst>
                    </a:blip>
                    <a:srcRect t="2732"/>
                    <a:stretch/>
                  </pic:blipFill>
                  <pic:spPr bwMode="auto">
                    <a:xfrm>
                      <a:off x="0" y="0"/>
                      <a:ext cx="438150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21B2776D" w14:textId="69E8C825" w:rsidR="00AE5B1A" w:rsidRDefault="00822702" w:rsidP="0018393B">
      <w:pPr>
        <w:pStyle w:val="Captionindentsmall"/>
        <w:ind w:left="0" w:firstLine="0"/>
        <w:rPr>
          <w:rFonts w:eastAsiaTheme="minorEastAsia" w:cs="Times"/>
          <w:b/>
          <w:bCs/>
          <w:iCs/>
          <w:szCs w:val="16"/>
        </w:rPr>
      </w:pPr>
      <w:r>
        <w:rPr>
          <w:rFonts w:eastAsiaTheme="minorEastAsia" w:cs="Times"/>
          <w:b/>
          <w:bCs/>
          <w:iCs/>
          <w:szCs w:val="16"/>
        </w:rPr>
        <w:lastRenderedPageBreak/>
        <w:t xml:space="preserve">PLEASE </w:t>
      </w:r>
      <w:r w:rsidR="006918CA">
        <w:rPr>
          <w:rFonts w:eastAsiaTheme="minorEastAsia" w:cs="Times"/>
          <w:b/>
          <w:bCs/>
          <w:iCs/>
          <w:szCs w:val="16"/>
        </w:rPr>
        <w:t>S</w:t>
      </w:r>
      <w:r w:rsidR="00AE5B1A" w:rsidRPr="00DC24BA">
        <w:rPr>
          <w:rFonts w:eastAsiaTheme="minorEastAsia" w:cs="Times"/>
          <w:b/>
          <w:bCs/>
          <w:iCs/>
          <w:szCs w:val="16"/>
        </w:rPr>
        <w:t>TAND</w:t>
      </w:r>
      <w:r>
        <w:rPr>
          <w:rFonts w:eastAsiaTheme="minorEastAsia" w:cs="Times"/>
          <w:b/>
          <w:bCs/>
          <w:iCs/>
          <w:szCs w:val="16"/>
        </w:rPr>
        <w:t xml:space="preserve">, IF YOU ARE ABLE </w:t>
      </w:r>
    </w:p>
    <w:p w14:paraId="3A7E38CF" w14:textId="77777777" w:rsidR="00400F57" w:rsidRDefault="00400F57" w:rsidP="00693656">
      <w:pPr>
        <w:spacing w:after="120"/>
        <w:ind w:left="360" w:hanging="360"/>
        <w:jc w:val="both"/>
        <w:rPr>
          <w:b/>
          <w:bCs/>
          <w:sz w:val="20"/>
          <w:szCs w:val="20"/>
        </w:rPr>
      </w:pPr>
    </w:p>
    <w:p w14:paraId="467EA0F5" w14:textId="1A3E47F6" w:rsidR="00693656" w:rsidRPr="00693656" w:rsidRDefault="00CD5521" w:rsidP="00693656">
      <w:pPr>
        <w:spacing w:after="120"/>
        <w:ind w:left="360" w:hanging="360"/>
        <w:jc w:val="both"/>
        <w:rPr>
          <w:rFonts w:cs="Times"/>
          <w:sz w:val="20"/>
          <w:szCs w:val="20"/>
        </w:rPr>
      </w:pPr>
      <w:r w:rsidRPr="00CD5521">
        <w:rPr>
          <w:b/>
          <w:bCs/>
          <w:sz w:val="20"/>
          <w:szCs w:val="20"/>
        </w:rPr>
        <w:t>M:</w:t>
      </w:r>
      <w:r w:rsidR="00202C6C">
        <w:rPr>
          <w:b/>
          <w:bCs/>
          <w:sz w:val="20"/>
          <w:szCs w:val="20"/>
        </w:rPr>
        <w:tab/>
      </w:r>
      <w:r w:rsidR="00B82BBE">
        <w:rPr>
          <w:rFonts w:cs="Times"/>
          <w:sz w:val="20"/>
          <w:szCs w:val="20"/>
        </w:rPr>
        <w:t>Blessed Lord, you have given us your Holy Scriptures for our learning.  May we so hear them, read, learn, and take them to heart, that being strengthened and comforted by your holy Word, we may cling to the blessed hope of everlasting life, through Jesus Christ, our Lord, who lives and reigns with you and the Holy Spirit, one God, now and forever.</w:t>
      </w:r>
    </w:p>
    <w:p w14:paraId="02F1BFC2" w14:textId="77777777" w:rsidR="00693656" w:rsidRPr="00693656" w:rsidRDefault="00693656" w:rsidP="00693656">
      <w:pPr>
        <w:spacing w:after="120"/>
        <w:rPr>
          <w:rFonts w:ascii="Times" w:hAnsi="Times" w:cs="Times"/>
        </w:rPr>
      </w:pPr>
    </w:p>
    <w:p w14:paraId="0F562668" w14:textId="77777777"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7E68AC68" wp14:editId="4B8D7580">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14:paraId="770C2EB5" w14:textId="77777777" w:rsidR="00D56EDC" w:rsidRDefault="00D56EDC" w:rsidP="00D56EDC">
      <w:pPr>
        <w:ind w:left="540" w:hanging="540"/>
        <w:jc w:val="both"/>
        <w:rPr>
          <w:sz w:val="20"/>
          <w:szCs w:val="20"/>
        </w:rPr>
      </w:pPr>
    </w:p>
    <w:p w14:paraId="2968DF2D" w14:textId="1CB855E6" w:rsidR="00822702" w:rsidRDefault="00822702" w:rsidP="00CD5521">
      <w:pPr>
        <w:tabs>
          <w:tab w:val="left" w:pos="360"/>
        </w:tabs>
        <w:ind w:left="360" w:hanging="360"/>
        <w:jc w:val="both"/>
        <w:rPr>
          <w:rFonts w:cs="Times"/>
          <w:b/>
          <w:bCs/>
          <w:sz w:val="20"/>
          <w:szCs w:val="20"/>
        </w:rPr>
      </w:pPr>
    </w:p>
    <w:p w14:paraId="66C40A28" w14:textId="77777777" w:rsidR="00FC004F" w:rsidRDefault="00FC004F" w:rsidP="00CD5521">
      <w:pPr>
        <w:tabs>
          <w:tab w:val="left" w:pos="360"/>
        </w:tabs>
        <w:ind w:left="360" w:hanging="360"/>
        <w:jc w:val="both"/>
        <w:rPr>
          <w:rFonts w:cs="Times"/>
          <w:b/>
          <w:bCs/>
          <w:sz w:val="20"/>
          <w:szCs w:val="20"/>
        </w:rPr>
      </w:pPr>
    </w:p>
    <w:p w14:paraId="374679EB" w14:textId="77777777"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25C00B88" w14:textId="77777777"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14:paraId="53872E1B" w14:textId="77777777"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14:paraId="0400A983" w14:textId="77777777"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6704" behindDoc="0" locked="0" layoutInCell="1" allowOverlap="1" wp14:anchorId="0E8A3A8A" wp14:editId="0CE18140">
            <wp:simplePos x="0" y="0"/>
            <wp:positionH relativeFrom="column">
              <wp:posOffset>0</wp:posOffset>
            </wp:positionH>
            <wp:positionV relativeFrom="paragraph">
              <wp:posOffset>137795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C90E" w14:textId="7E6B60EC" w:rsidR="000C3469" w:rsidRPr="000C3469" w:rsidRDefault="000C3469" w:rsidP="000C3469">
      <w:pPr>
        <w:spacing w:after="120"/>
        <w:jc w:val="both"/>
        <w:rPr>
          <w:rFonts w:ascii="Times" w:hAnsi="Times" w:cs="Times"/>
          <w:sz w:val="22"/>
          <w:szCs w:val="22"/>
        </w:rPr>
      </w:pPr>
    </w:p>
    <w:p w14:paraId="7CF4D5FB" w14:textId="77777777" w:rsidR="000C3469" w:rsidRDefault="000C3469" w:rsidP="000C3469">
      <w:pPr>
        <w:spacing w:after="120"/>
        <w:rPr>
          <w:rFonts w:ascii="Times" w:hAnsi="Times" w:cs="Times"/>
          <w:sz w:val="22"/>
          <w:szCs w:val="22"/>
        </w:rPr>
      </w:pPr>
    </w:p>
    <w:p w14:paraId="57C1EB5A" w14:textId="77777777" w:rsidR="008F5C4D" w:rsidRPr="00065501" w:rsidRDefault="008F5C4D" w:rsidP="000C3469">
      <w:pPr>
        <w:spacing w:after="120"/>
        <w:rPr>
          <w:rFonts w:ascii="Times" w:hAnsi="Times" w:cs="Times"/>
          <w:sz w:val="16"/>
          <w:szCs w:val="16"/>
        </w:rPr>
      </w:pPr>
    </w:p>
    <w:p w14:paraId="456ECE8F" w14:textId="09C683D1" w:rsidR="00FE799A" w:rsidRDefault="00FE799A" w:rsidP="000C3469">
      <w:pPr>
        <w:tabs>
          <w:tab w:val="right" w:pos="9450"/>
        </w:tabs>
        <w:spacing w:after="120"/>
        <w:rPr>
          <w:rFonts w:cs="Times"/>
          <w:b/>
          <w:bCs/>
          <w:i/>
          <w:sz w:val="16"/>
          <w:szCs w:val="16"/>
        </w:rPr>
      </w:pPr>
    </w:p>
    <w:p w14:paraId="1FBB8FE4" w14:textId="77777777" w:rsidR="00FC004F" w:rsidRDefault="00FC004F" w:rsidP="000C3469">
      <w:pPr>
        <w:tabs>
          <w:tab w:val="right" w:pos="9450"/>
        </w:tabs>
        <w:spacing w:after="120"/>
        <w:rPr>
          <w:rFonts w:cs="Times"/>
          <w:b/>
          <w:bCs/>
          <w:i/>
          <w:sz w:val="16"/>
          <w:szCs w:val="16"/>
        </w:rPr>
      </w:pPr>
    </w:p>
    <w:p w14:paraId="46F72F3F" w14:textId="77777777" w:rsidR="000C3469" w:rsidRPr="00065501" w:rsidRDefault="000C3469" w:rsidP="000C3469">
      <w:pPr>
        <w:tabs>
          <w:tab w:val="right" w:pos="9450"/>
        </w:tabs>
        <w:spacing w:after="120"/>
        <w:rPr>
          <w:rFonts w:cs="Times"/>
          <w:b/>
          <w:bCs/>
          <w:i/>
          <w:sz w:val="16"/>
          <w:szCs w:val="16"/>
        </w:rPr>
      </w:pPr>
      <w:r w:rsidRPr="00065501">
        <w:rPr>
          <w:rFonts w:cs="Times"/>
          <w:b/>
          <w:bCs/>
          <w:i/>
          <w:sz w:val="16"/>
          <w:szCs w:val="16"/>
        </w:rPr>
        <w:t>BE SEATED</w:t>
      </w:r>
    </w:p>
    <w:p w14:paraId="13DC61ED" w14:textId="77777777" w:rsidR="006D32A0" w:rsidRDefault="006D32A0" w:rsidP="00BA6FBA">
      <w:pPr>
        <w:tabs>
          <w:tab w:val="right" w:pos="8640"/>
          <w:tab w:val="right" w:pos="9450"/>
        </w:tabs>
        <w:spacing w:after="120"/>
        <w:rPr>
          <w:rFonts w:cs="Times"/>
          <w:b/>
          <w:bCs/>
          <w:sz w:val="22"/>
          <w:szCs w:val="22"/>
        </w:rPr>
      </w:pPr>
    </w:p>
    <w:p w14:paraId="08A57301" w14:textId="77777777" w:rsidR="000E561E" w:rsidRDefault="000E561E">
      <w:pPr>
        <w:rPr>
          <w:rFonts w:cs="Times"/>
          <w:b/>
          <w:bCs/>
          <w:sz w:val="22"/>
          <w:szCs w:val="22"/>
        </w:rPr>
      </w:pPr>
      <w:r>
        <w:rPr>
          <w:rFonts w:cs="Times"/>
          <w:b/>
          <w:bCs/>
          <w:sz w:val="22"/>
          <w:szCs w:val="22"/>
        </w:rPr>
        <w:br w:type="page"/>
      </w:r>
    </w:p>
    <w:p w14:paraId="13B3EB97" w14:textId="28F9961F" w:rsidR="000C3469" w:rsidRDefault="000C3469" w:rsidP="00BA6FBA">
      <w:pPr>
        <w:tabs>
          <w:tab w:val="right" w:pos="8640"/>
          <w:tab w:val="right" w:pos="9450"/>
        </w:tabs>
        <w:spacing w:after="120"/>
        <w:rPr>
          <w:rFonts w:cs="Times"/>
          <w:b/>
          <w:bCs/>
          <w:sz w:val="22"/>
          <w:szCs w:val="22"/>
        </w:rPr>
      </w:pPr>
      <w:r w:rsidRPr="00C40821">
        <w:rPr>
          <w:rFonts w:cs="Times"/>
          <w:b/>
          <w:bCs/>
          <w:sz w:val="22"/>
          <w:szCs w:val="22"/>
        </w:rPr>
        <w:lastRenderedPageBreak/>
        <w:t>CLOSING HYMN</w:t>
      </w:r>
      <w:r w:rsidR="00B2427E">
        <w:rPr>
          <w:rFonts w:cs="Times"/>
          <w:b/>
          <w:bCs/>
          <w:sz w:val="22"/>
          <w:szCs w:val="22"/>
        </w:rPr>
        <w:tab/>
        <w:t>CW #</w:t>
      </w:r>
      <w:r w:rsidR="00B82BBE">
        <w:rPr>
          <w:rFonts w:cs="Times"/>
          <w:b/>
          <w:bCs/>
          <w:sz w:val="22"/>
          <w:szCs w:val="22"/>
        </w:rPr>
        <w:t>616</w:t>
      </w:r>
    </w:p>
    <w:p w14:paraId="7861C636" w14:textId="204F3FA5" w:rsidR="00B30951" w:rsidRDefault="00B30951" w:rsidP="000C3469">
      <w:pPr>
        <w:tabs>
          <w:tab w:val="right" w:pos="8460"/>
          <w:tab w:val="right" w:pos="9450"/>
        </w:tabs>
        <w:spacing w:after="120"/>
        <w:rPr>
          <w:rFonts w:cs="Times"/>
          <w:b/>
          <w:bCs/>
          <w:sz w:val="22"/>
          <w:szCs w:val="22"/>
        </w:rPr>
      </w:pPr>
    </w:p>
    <w:p w14:paraId="2B3023F2" w14:textId="22F52CAC" w:rsidR="0086073A" w:rsidRDefault="00B82BBE" w:rsidP="005355F9">
      <w:pPr>
        <w:pStyle w:val="Heading"/>
        <w:spacing w:after="0"/>
        <w:rPr>
          <w:u w:val="single"/>
        </w:rPr>
      </w:pPr>
      <w:r>
        <w:rPr>
          <w:noProof/>
        </w:rPr>
        <w:drawing>
          <wp:inline distT="0" distB="0" distL="0" distR="0" wp14:anchorId="19FDB2F7" wp14:editId="79A6A74C">
            <wp:extent cx="4366260" cy="4526280"/>
            <wp:effectExtent l="0" t="0" r="0" b="0"/>
            <wp:docPr id="18" name="Picture 18" descr="C:\Users\Pastor Natsis\AppData\Local\Microsoft\Windows\INetCacheContent.Word\CW 6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616.tif"/>
                    <pic:cNvPicPr>
                      <a:picLocks noChangeAspect="1" noChangeArrowheads="1"/>
                    </pic:cNvPicPr>
                  </pic:nvPicPr>
                  <pic:blipFill rotWithShape="1">
                    <a:blip r:embed="rId28">
                      <a:extLst>
                        <a:ext uri="{28A0092B-C50C-407E-A947-70E740481C1C}">
                          <a14:useLocalDpi xmlns:a14="http://schemas.microsoft.com/office/drawing/2010/main" val="0"/>
                        </a:ext>
                      </a:extLst>
                    </a:blip>
                    <a:srcRect t="3099"/>
                    <a:stretch/>
                  </pic:blipFill>
                  <pic:spPr bwMode="auto">
                    <a:xfrm>
                      <a:off x="0" y="0"/>
                      <a:ext cx="4366260" cy="4526280"/>
                    </a:xfrm>
                    <a:prstGeom prst="rect">
                      <a:avLst/>
                    </a:prstGeom>
                    <a:noFill/>
                    <a:ln>
                      <a:noFill/>
                    </a:ln>
                    <a:extLst>
                      <a:ext uri="{53640926-AAD7-44D8-BBD7-CCE9431645EC}">
                        <a14:shadowObscured xmlns:a14="http://schemas.microsoft.com/office/drawing/2010/main"/>
                      </a:ext>
                    </a:extLst>
                  </pic:spPr>
                </pic:pic>
              </a:graphicData>
            </a:graphic>
          </wp:inline>
        </w:drawing>
      </w:r>
    </w:p>
    <w:p w14:paraId="0107AC8E" w14:textId="1E736A8D" w:rsidR="0019084C" w:rsidRDefault="0019084C" w:rsidP="005355F9">
      <w:pPr>
        <w:pStyle w:val="Heading"/>
        <w:spacing w:after="0"/>
        <w:rPr>
          <w:u w:val="single"/>
        </w:rPr>
      </w:pPr>
    </w:p>
    <w:p w14:paraId="4CCB6815" w14:textId="3264D033" w:rsidR="0019084C" w:rsidRDefault="0019084C" w:rsidP="005355F9">
      <w:pPr>
        <w:pStyle w:val="Heading"/>
        <w:spacing w:after="0"/>
        <w:rPr>
          <w:u w:val="single"/>
        </w:rPr>
      </w:pPr>
    </w:p>
    <w:p w14:paraId="6093F929" w14:textId="27CA826C" w:rsidR="0019084C" w:rsidRDefault="0019084C" w:rsidP="005355F9">
      <w:pPr>
        <w:pStyle w:val="Heading"/>
        <w:spacing w:after="0"/>
        <w:rPr>
          <w:u w:val="single"/>
        </w:rPr>
      </w:pPr>
    </w:p>
    <w:p w14:paraId="1EFA2BA0" w14:textId="7E684A0D" w:rsidR="0019084C" w:rsidRDefault="0019084C" w:rsidP="005355F9">
      <w:pPr>
        <w:pStyle w:val="Heading"/>
        <w:spacing w:after="0"/>
        <w:rPr>
          <w:u w:val="single"/>
        </w:rPr>
      </w:pPr>
    </w:p>
    <w:p w14:paraId="01EDC605" w14:textId="19D25382" w:rsidR="0019084C" w:rsidRDefault="0019084C" w:rsidP="005355F9">
      <w:pPr>
        <w:pStyle w:val="Heading"/>
        <w:spacing w:after="0"/>
        <w:rPr>
          <w:u w:val="single"/>
        </w:rPr>
      </w:pPr>
    </w:p>
    <w:p w14:paraId="34DA63B8" w14:textId="39304AE2" w:rsidR="0019084C" w:rsidRDefault="0019084C" w:rsidP="005355F9">
      <w:pPr>
        <w:pStyle w:val="Heading"/>
        <w:spacing w:after="0"/>
        <w:rPr>
          <w:u w:val="single"/>
        </w:rPr>
      </w:pPr>
    </w:p>
    <w:p w14:paraId="0CB58D0E" w14:textId="2BF11A78" w:rsidR="0019084C" w:rsidRDefault="0019084C" w:rsidP="005355F9">
      <w:pPr>
        <w:pStyle w:val="Heading"/>
        <w:spacing w:after="0"/>
        <w:rPr>
          <w:u w:val="single"/>
        </w:rPr>
      </w:pPr>
    </w:p>
    <w:p w14:paraId="5B9132E7" w14:textId="6C5AA26E" w:rsidR="0019084C" w:rsidRDefault="0019084C" w:rsidP="005355F9">
      <w:pPr>
        <w:pStyle w:val="Heading"/>
        <w:spacing w:after="0"/>
        <w:rPr>
          <w:u w:val="single"/>
        </w:rPr>
      </w:pPr>
    </w:p>
    <w:p w14:paraId="6C163FFB" w14:textId="2CA18149" w:rsidR="0019084C" w:rsidRDefault="0019084C" w:rsidP="005355F9">
      <w:pPr>
        <w:pStyle w:val="Heading"/>
        <w:spacing w:after="0"/>
        <w:rPr>
          <w:u w:val="single"/>
        </w:rPr>
      </w:pPr>
    </w:p>
    <w:p w14:paraId="4AE9A629" w14:textId="0098482B" w:rsidR="0019084C" w:rsidRDefault="0019084C" w:rsidP="005355F9">
      <w:pPr>
        <w:pStyle w:val="Heading"/>
        <w:spacing w:after="0"/>
        <w:rPr>
          <w:u w:val="single"/>
        </w:rPr>
      </w:pPr>
    </w:p>
    <w:p w14:paraId="6D1541DB" w14:textId="638C5D27" w:rsidR="0019084C" w:rsidRDefault="0019084C" w:rsidP="005355F9">
      <w:pPr>
        <w:pStyle w:val="Heading"/>
        <w:spacing w:after="0"/>
        <w:rPr>
          <w:u w:val="single"/>
        </w:rPr>
      </w:pPr>
    </w:p>
    <w:p w14:paraId="273FBF03" w14:textId="15939775" w:rsidR="005355F9" w:rsidRDefault="005355F9" w:rsidP="005355F9">
      <w:pPr>
        <w:pStyle w:val="Heading"/>
        <w:spacing w:after="0"/>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A26206B" w14:textId="77777777" w:rsidR="005A6A20" w:rsidRDefault="005A6A20" w:rsidP="005355F9">
      <w:pPr>
        <w:pStyle w:val="Heading"/>
        <w:spacing w:after="0"/>
        <w:rPr>
          <w:u w:val="single"/>
        </w:rPr>
      </w:pPr>
    </w:p>
    <w:p w14:paraId="229E7D39" w14:textId="2AD04687" w:rsidR="00BD0755" w:rsidRPr="002F02AB" w:rsidRDefault="0086073A" w:rsidP="0086073A">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BD0755" w:rsidRPr="002F02AB">
        <w:rPr>
          <w:rFonts w:eastAsia="ヒラギノ角ゴ Pro W3" w:cs="Segoe UI"/>
          <w:color w:val="000000"/>
          <w:sz w:val="20"/>
          <w:szCs w:val="20"/>
          <w:u w:color="B3B3B3"/>
        </w:rPr>
        <w:tab/>
      </w:r>
      <w:r w:rsidR="00BD0755">
        <w:rPr>
          <w:rFonts w:eastAsia="ヒラギノ角ゴ Pro W3" w:cs="Segoe UI"/>
          <w:color w:val="000000"/>
          <w:sz w:val="20"/>
          <w:szCs w:val="20"/>
        </w:rPr>
        <w:t xml:space="preserve">Pastor </w:t>
      </w:r>
      <w:r w:rsidR="00B82BBE">
        <w:rPr>
          <w:rFonts w:eastAsia="ヒラギノ角ゴ Pro W3" w:cs="Segoe UI"/>
          <w:color w:val="000000"/>
          <w:sz w:val="20"/>
          <w:szCs w:val="20"/>
        </w:rPr>
        <w:t>Natsis</w:t>
      </w:r>
    </w:p>
    <w:p w14:paraId="68B42924" w14:textId="37E54695" w:rsidR="00165031" w:rsidRDefault="00BD0755" w:rsidP="001D3BD9">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B82BBE">
        <w:rPr>
          <w:rFonts w:eastAsia="ヒラギノ角ゴ Pro W3" w:cs="Segoe UI"/>
          <w:color w:val="000000"/>
          <w:sz w:val="20"/>
          <w:szCs w:val="20"/>
          <w:u w:color="B3B3B3"/>
        </w:rPr>
        <w:t xml:space="preserve">Marcia Marion </w:t>
      </w:r>
      <w:proofErr w:type="spellStart"/>
      <w:r w:rsidR="00B82BBE">
        <w:rPr>
          <w:rFonts w:eastAsia="ヒラギノ角ゴ Pro W3" w:cs="Segoe UI"/>
          <w:color w:val="000000"/>
          <w:sz w:val="20"/>
          <w:szCs w:val="20"/>
          <w:u w:color="B3B3B3"/>
        </w:rPr>
        <w:t>Ackling</w:t>
      </w:r>
      <w:proofErr w:type="spellEnd"/>
    </w:p>
    <w:p w14:paraId="0CFD84A5" w14:textId="77777777"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14:paraId="74D67126" w14:textId="3F413662" w:rsidR="00542648" w:rsidRPr="000E2E59" w:rsidRDefault="00542648"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 xml:space="preserve">(8:30) </w:t>
      </w:r>
      <w:r w:rsidR="00CA7319">
        <w:rPr>
          <w:rFonts w:eastAsia="ヒラギノ角ゴ Pro W3" w:cs="Segoe UI"/>
          <w:color w:val="000000"/>
          <w:sz w:val="20"/>
          <w:szCs w:val="20"/>
          <w:u w:color="B3B3B3"/>
        </w:rPr>
        <w:t>Jim Tice</w:t>
      </w:r>
      <w:r>
        <w:rPr>
          <w:rFonts w:eastAsia="ヒラギノ角ゴ Pro W3" w:cs="Segoe UI"/>
          <w:color w:val="000000"/>
          <w:sz w:val="20"/>
          <w:szCs w:val="20"/>
          <w:u w:color="B3B3B3"/>
        </w:rPr>
        <w:t xml:space="preserve"> and Ed Wheeler</w:t>
      </w:r>
    </w:p>
    <w:p w14:paraId="61BFBC62" w14:textId="6F63A90C" w:rsidR="00542648" w:rsidRPr="000E2E59" w:rsidRDefault="00542648" w:rsidP="00542648">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 xml:space="preserve">Robert </w:t>
      </w:r>
      <w:proofErr w:type="spellStart"/>
      <w:r>
        <w:rPr>
          <w:rFonts w:eastAsia="ヒラギノ角ゴ Pro W3" w:cs="Segoe UI"/>
          <w:color w:val="000000"/>
          <w:sz w:val="20"/>
          <w:szCs w:val="20"/>
          <w:u w:color="B3B3B3"/>
        </w:rPr>
        <w:t>Niethammer</w:t>
      </w:r>
      <w:proofErr w:type="spellEnd"/>
      <w:r w:rsidRPr="000E2E59">
        <w:rPr>
          <w:rFonts w:eastAsia="ヒラギノ角ゴ Pro W3" w:cs="Segoe UI"/>
          <w:color w:val="000000"/>
          <w:sz w:val="20"/>
          <w:szCs w:val="20"/>
          <w:u w:color="B3B3B3"/>
        </w:rPr>
        <w:t xml:space="preserve"> and </w:t>
      </w:r>
      <w:r w:rsidR="00CA7319">
        <w:rPr>
          <w:rFonts w:eastAsia="ヒラギノ角ゴ Pro W3" w:cs="Segoe UI"/>
          <w:color w:val="000000"/>
          <w:sz w:val="20"/>
          <w:szCs w:val="20"/>
          <w:u w:color="B3B3B3"/>
        </w:rPr>
        <w:t xml:space="preserve">Jeff </w:t>
      </w:r>
      <w:proofErr w:type="spellStart"/>
      <w:r w:rsidR="00CA7319">
        <w:rPr>
          <w:rFonts w:eastAsia="ヒラギノ角ゴ Pro W3" w:cs="Segoe UI"/>
          <w:color w:val="000000"/>
          <w:sz w:val="20"/>
          <w:szCs w:val="20"/>
          <w:u w:color="B3B3B3"/>
        </w:rPr>
        <w:t>Neuburger</w:t>
      </w:r>
      <w:proofErr w:type="spellEnd"/>
    </w:p>
    <w:p w14:paraId="13AAE5EE" w14:textId="568F6B7B"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B82BBE">
        <w:rPr>
          <w:rFonts w:eastAsia="ヒラギノ角ゴ Pro W3" w:cs="Segoe UI"/>
          <w:color w:val="000000"/>
          <w:sz w:val="20"/>
          <w:szCs w:val="20"/>
        </w:rPr>
        <w:t xml:space="preserve">Scott and Marcia Marion </w:t>
      </w:r>
      <w:proofErr w:type="spellStart"/>
      <w:r w:rsidR="00B82BBE">
        <w:rPr>
          <w:rFonts w:eastAsia="ヒラギノ角ゴ Pro W3" w:cs="Segoe UI"/>
          <w:color w:val="000000"/>
          <w:sz w:val="20"/>
          <w:szCs w:val="20"/>
        </w:rPr>
        <w:t>Ackling</w:t>
      </w:r>
      <w:proofErr w:type="spellEnd"/>
    </w:p>
    <w:p w14:paraId="1E438546" w14:textId="10D7A327" w:rsidR="00BD0755" w:rsidRPr="006876BB" w:rsidRDefault="00BD0755" w:rsidP="00BD0755">
      <w:pPr>
        <w:tabs>
          <w:tab w:val="right" w:leader="dot" w:pos="8640"/>
        </w:tabs>
        <w:spacing w:line="280" w:lineRule="atLeast"/>
        <w:rPr>
          <w:rFonts w:eastAsia="ヒラギノ角ゴ Pro W3" w:cs="Segoe UI"/>
          <w:caps/>
          <w:color w:val="000000"/>
          <w:sz w:val="20"/>
          <w:szCs w:val="20"/>
        </w:rPr>
      </w:pPr>
      <w:r w:rsidRPr="002F02AB">
        <w:rPr>
          <w:rFonts w:eastAsia="ヒラギノ角ゴ Pro W3" w:cs="Segoe UI"/>
          <w:b/>
          <w:color w:val="000000"/>
          <w:sz w:val="20"/>
          <w:szCs w:val="20"/>
        </w:rPr>
        <w:t>Videographer</w:t>
      </w:r>
      <w:r w:rsidR="006876BB">
        <w:rPr>
          <w:rFonts w:eastAsia="ヒラギノ角ゴ Pro W3" w:cs="Segoe UI"/>
          <w:color w:val="000000"/>
          <w:sz w:val="20"/>
          <w:szCs w:val="20"/>
        </w:rPr>
        <w:tab/>
      </w:r>
      <w:r w:rsidR="005756CA">
        <w:rPr>
          <w:rFonts w:eastAsia="ヒラギノ角ゴ Pro W3" w:cs="Segoe UI"/>
          <w:color w:val="000000"/>
          <w:sz w:val="20"/>
          <w:szCs w:val="20"/>
        </w:rPr>
        <w:t>Ann Latowski</w:t>
      </w:r>
    </w:p>
    <w:p w14:paraId="1F5C8F8B" w14:textId="77777777" w:rsidR="005355F9" w:rsidRDefault="005355F9" w:rsidP="005355F9">
      <w:pPr>
        <w:tabs>
          <w:tab w:val="right" w:leader="dot" w:pos="8640"/>
        </w:tabs>
        <w:spacing w:line="280" w:lineRule="atLeast"/>
        <w:rPr>
          <w:rFonts w:eastAsia="ヒラギノ角ゴ Pro W3" w:cs="Segoe UI"/>
          <w:color w:val="000000"/>
          <w:sz w:val="20"/>
          <w:szCs w:val="20"/>
        </w:rPr>
      </w:pPr>
    </w:p>
    <w:p w14:paraId="62F0491D" w14:textId="10F5A839" w:rsidR="00822702" w:rsidRDefault="005355F9" w:rsidP="0086073A">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eprinted</w:t>
      </w:r>
      <w:r w:rsidR="00C47B89">
        <w:rPr>
          <w:sz w:val="18"/>
          <w:szCs w:val="18"/>
        </w:rPr>
        <w:t>/Podcast/Streamed</w:t>
      </w:r>
      <w:r w:rsidRPr="005C3514">
        <w:rPr>
          <w:sz w:val="18"/>
          <w:szCs w:val="18"/>
        </w:rPr>
        <w:t xml:space="preserve"> </w:t>
      </w:r>
      <w:r>
        <w:rPr>
          <w:sz w:val="18"/>
          <w:szCs w:val="18"/>
        </w:rPr>
        <w:t xml:space="preserve">with permission </w:t>
      </w:r>
      <w:r w:rsidRPr="005C3514">
        <w:rPr>
          <w:sz w:val="18"/>
          <w:szCs w:val="18"/>
        </w:rPr>
        <w:t xml:space="preserve">under </w:t>
      </w:r>
      <w:r w:rsidRPr="00E637BE">
        <w:rPr>
          <w:sz w:val="18"/>
          <w:szCs w:val="18"/>
        </w:rPr>
        <w:t xml:space="preserve">ONE LICENSE #A-727703 and </w:t>
      </w:r>
      <w:r w:rsidRPr="00CC71ED">
        <w:rPr>
          <w:sz w:val="18"/>
          <w:szCs w:val="18"/>
        </w:rPr>
        <w:t>CCLI #1151741/CSPL126093</w:t>
      </w:r>
    </w:p>
    <w:p w14:paraId="2018018A" w14:textId="582887ED" w:rsidR="00C83F8A" w:rsidRDefault="00C83F8A" w:rsidP="0086073A">
      <w:pPr>
        <w:spacing w:line="259" w:lineRule="auto"/>
        <w:rPr>
          <w:sz w:val="18"/>
          <w:szCs w:val="18"/>
        </w:rPr>
      </w:pPr>
    </w:p>
    <w:p w14:paraId="25F378F9" w14:textId="0874B530" w:rsidR="00C83F8A" w:rsidRDefault="00C83F8A" w:rsidP="0086073A">
      <w:pPr>
        <w:spacing w:line="259" w:lineRule="auto"/>
        <w:rPr>
          <w:sz w:val="18"/>
          <w:szCs w:val="18"/>
        </w:rPr>
      </w:pPr>
    </w:p>
    <w:p w14:paraId="0057A5EB" w14:textId="3D84D3AE" w:rsidR="00C83F8A" w:rsidRDefault="00C83F8A" w:rsidP="0086073A">
      <w:pPr>
        <w:spacing w:line="259" w:lineRule="auto"/>
        <w:rPr>
          <w:sz w:val="18"/>
          <w:szCs w:val="18"/>
        </w:rPr>
      </w:pPr>
    </w:p>
    <w:p w14:paraId="2BB9939A" w14:textId="0960578F" w:rsidR="00C83F8A" w:rsidRDefault="00C83F8A" w:rsidP="0086073A">
      <w:pPr>
        <w:spacing w:line="259" w:lineRule="auto"/>
        <w:rPr>
          <w:sz w:val="18"/>
          <w:szCs w:val="18"/>
        </w:rPr>
      </w:pPr>
      <w:bookmarkStart w:id="12" w:name="_GoBack"/>
      <w:bookmarkEnd w:id="12"/>
    </w:p>
    <w:p w14:paraId="500BCFE8" w14:textId="7033D1A4" w:rsidR="00C83F8A" w:rsidRDefault="00C83F8A" w:rsidP="0086073A">
      <w:pPr>
        <w:spacing w:line="259" w:lineRule="auto"/>
        <w:rPr>
          <w:rStyle w:val="Hyperlink"/>
          <w:color w:val="auto"/>
          <w:sz w:val="20"/>
          <w:szCs w:val="20"/>
        </w:rPr>
      </w:pPr>
      <w:r w:rsidRPr="0044518B">
        <w:rPr>
          <w:noProof/>
        </w:rPr>
        <w:drawing>
          <wp:anchor distT="0" distB="0" distL="114300" distR="114300" simplePos="0" relativeHeight="251662848" behindDoc="0" locked="0" layoutInCell="1" allowOverlap="1" wp14:anchorId="0EFE8308" wp14:editId="1A82F0FE">
            <wp:simplePos x="0" y="0"/>
            <wp:positionH relativeFrom="column">
              <wp:posOffset>1952625</wp:posOffset>
            </wp:positionH>
            <wp:positionV relativeFrom="paragraph">
              <wp:posOffset>598805</wp:posOffset>
            </wp:positionV>
            <wp:extent cx="1789430" cy="1847850"/>
            <wp:effectExtent l="0" t="0" r="0" b="0"/>
            <wp:wrapSquare wrapText="bothSides"/>
            <wp:docPr id="26" name="Picture 2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943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83F8A" w:rsidSect="00CF389B">
      <w:footerReference w:type="even" r:id="rId30"/>
      <w:footerReference w:type="default" r:id="rId3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FAD43" w14:textId="77777777" w:rsidR="00D43555" w:rsidRDefault="00D43555">
      <w:r>
        <w:separator/>
      </w:r>
    </w:p>
  </w:endnote>
  <w:endnote w:type="continuationSeparator" w:id="0">
    <w:p w14:paraId="64B568B1" w14:textId="77777777" w:rsidR="00D43555" w:rsidRDefault="00D4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9D12"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C79C"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1E4FB" w14:textId="77777777" w:rsidR="00D43555" w:rsidRDefault="00D43555">
      <w:r>
        <w:separator/>
      </w:r>
    </w:p>
  </w:footnote>
  <w:footnote w:type="continuationSeparator" w:id="0">
    <w:p w14:paraId="56627020" w14:textId="77777777" w:rsidR="00D43555" w:rsidRDefault="00D43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0001A"/>
    <w:rsid w:val="00001758"/>
    <w:rsid w:val="000021D5"/>
    <w:rsid w:val="00002417"/>
    <w:rsid w:val="000052C9"/>
    <w:rsid w:val="000058FA"/>
    <w:rsid w:val="00007E68"/>
    <w:rsid w:val="0001279F"/>
    <w:rsid w:val="00014499"/>
    <w:rsid w:val="00014513"/>
    <w:rsid w:val="00016F84"/>
    <w:rsid w:val="00017124"/>
    <w:rsid w:val="00017DA2"/>
    <w:rsid w:val="00020E56"/>
    <w:rsid w:val="000228F2"/>
    <w:rsid w:val="00026441"/>
    <w:rsid w:val="0002762F"/>
    <w:rsid w:val="0003146D"/>
    <w:rsid w:val="00031894"/>
    <w:rsid w:val="00035B64"/>
    <w:rsid w:val="000360F1"/>
    <w:rsid w:val="00036C8D"/>
    <w:rsid w:val="000404DE"/>
    <w:rsid w:val="0004185B"/>
    <w:rsid w:val="00042240"/>
    <w:rsid w:val="00042970"/>
    <w:rsid w:val="00045687"/>
    <w:rsid w:val="0004657D"/>
    <w:rsid w:val="0006023C"/>
    <w:rsid w:val="0006130B"/>
    <w:rsid w:val="00065501"/>
    <w:rsid w:val="00067C0E"/>
    <w:rsid w:val="00070073"/>
    <w:rsid w:val="000710FC"/>
    <w:rsid w:val="00071899"/>
    <w:rsid w:val="00071DE2"/>
    <w:rsid w:val="00072194"/>
    <w:rsid w:val="000734DE"/>
    <w:rsid w:val="00073C37"/>
    <w:rsid w:val="0007455C"/>
    <w:rsid w:val="00076357"/>
    <w:rsid w:val="0007699C"/>
    <w:rsid w:val="00083D96"/>
    <w:rsid w:val="00085107"/>
    <w:rsid w:val="00085D9B"/>
    <w:rsid w:val="00086B3B"/>
    <w:rsid w:val="0008780D"/>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4D81"/>
    <w:rsid w:val="000E5201"/>
    <w:rsid w:val="000E561E"/>
    <w:rsid w:val="000E5F15"/>
    <w:rsid w:val="000E6F99"/>
    <w:rsid w:val="000F2109"/>
    <w:rsid w:val="000F34F4"/>
    <w:rsid w:val="000F3C7C"/>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28F9"/>
    <w:rsid w:val="00125940"/>
    <w:rsid w:val="00125E6B"/>
    <w:rsid w:val="00130A79"/>
    <w:rsid w:val="00132E51"/>
    <w:rsid w:val="00134583"/>
    <w:rsid w:val="0013641A"/>
    <w:rsid w:val="00141506"/>
    <w:rsid w:val="0014493F"/>
    <w:rsid w:val="00144AD6"/>
    <w:rsid w:val="00145583"/>
    <w:rsid w:val="0014706A"/>
    <w:rsid w:val="00153F0C"/>
    <w:rsid w:val="001545A4"/>
    <w:rsid w:val="00155B37"/>
    <w:rsid w:val="00157E2E"/>
    <w:rsid w:val="00160A89"/>
    <w:rsid w:val="00162B5D"/>
    <w:rsid w:val="001631A8"/>
    <w:rsid w:val="00163453"/>
    <w:rsid w:val="00165031"/>
    <w:rsid w:val="001652D0"/>
    <w:rsid w:val="001703ED"/>
    <w:rsid w:val="001718C2"/>
    <w:rsid w:val="0018393B"/>
    <w:rsid w:val="00185336"/>
    <w:rsid w:val="001860B7"/>
    <w:rsid w:val="001868A0"/>
    <w:rsid w:val="00187C97"/>
    <w:rsid w:val="0019084C"/>
    <w:rsid w:val="00190B58"/>
    <w:rsid w:val="00191260"/>
    <w:rsid w:val="00191344"/>
    <w:rsid w:val="00193B64"/>
    <w:rsid w:val="00194328"/>
    <w:rsid w:val="001963AE"/>
    <w:rsid w:val="001A24BD"/>
    <w:rsid w:val="001A26B4"/>
    <w:rsid w:val="001A2E23"/>
    <w:rsid w:val="001A5438"/>
    <w:rsid w:val="001A60F5"/>
    <w:rsid w:val="001B539D"/>
    <w:rsid w:val="001B56B8"/>
    <w:rsid w:val="001B5B0E"/>
    <w:rsid w:val="001B6ECC"/>
    <w:rsid w:val="001B6F9F"/>
    <w:rsid w:val="001C10FA"/>
    <w:rsid w:val="001C1966"/>
    <w:rsid w:val="001C399A"/>
    <w:rsid w:val="001C5598"/>
    <w:rsid w:val="001C68D9"/>
    <w:rsid w:val="001C6DED"/>
    <w:rsid w:val="001C6EA5"/>
    <w:rsid w:val="001D2604"/>
    <w:rsid w:val="001D2E55"/>
    <w:rsid w:val="001D3BD9"/>
    <w:rsid w:val="001D653E"/>
    <w:rsid w:val="001E0911"/>
    <w:rsid w:val="001E1089"/>
    <w:rsid w:val="001E19A0"/>
    <w:rsid w:val="001F11E7"/>
    <w:rsid w:val="001F27B6"/>
    <w:rsid w:val="001F292C"/>
    <w:rsid w:val="001F334F"/>
    <w:rsid w:val="001F40B0"/>
    <w:rsid w:val="001F6032"/>
    <w:rsid w:val="001F727F"/>
    <w:rsid w:val="00202C6C"/>
    <w:rsid w:val="00203F44"/>
    <w:rsid w:val="002043A5"/>
    <w:rsid w:val="00210C60"/>
    <w:rsid w:val="00213445"/>
    <w:rsid w:val="002143F0"/>
    <w:rsid w:val="0021768D"/>
    <w:rsid w:val="0022070B"/>
    <w:rsid w:val="00221376"/>
    <w:rsid w:val="00226213"/>
    <w:rsid w:val="0022647B"/>
    <w:rsid w:val="00227290"/>
    <w:rsid w:val="0022775B"/>
    <w:rsid w:val="00230BC1"/>
    <w:rsid w:val="002310B5"/>
    <w:rsid w:val="00237EAC"/>
    <w:rsid w:val="002419FB"/>
    <w:rsid w:val="00241EDB"/>
    <w:rsid w:val="002426BD"/>
    <w:rsid w:val="00247F7F"/>
    <w:rsid w:val="00250FFD"/>
    <w:rsid w:val="00252313"/>
    <w:rsid w:val="00253BF3"/>
    <w:rsid w:val="0025672B"/>
    <w:rsid w:val="00256FC5"/>
    <w:rsid w:val="00257E9B"/>
    <w:rsid w:val="002602B3"/>
    <w:rsid w:val="00260D5F"/>
    <w:rsid w:val="002616F2"/>
    <w:rsid w:val="00266A09"/>
    <w:rsid w:val="00266D46"/>
    <w:rsid w:val="002716F6"/>
    <w:rsid w:val="0027470E"/>
    <w:rsid w:val="00277C30"/>
    <w:rsid w:val="002805F1"/>
    <w:rsid w:val="002826D8"/>
    <w:rsid w:val="00282C73"/>
    <w:rsid w:val="00282F0B"/>
    <w:rsid w:val="00284CAD"/>
    <w:rsid w:val="00297A31"/>
    <w:rsid w:val="002A0132"/>
    <w:rsid w:val="002A36F5"/>
    <w:rsid w:val="002A5433"/>
    <w:rsid w:val="002A761F"/>
    <w:rsid w:val="002B19C4"/>
    <w:rsid w:val="002B1B62"/>
    <w:rsid w:val="002B2F15"/>
    <w:rsid w:val="002B3C3D"/>
    <w:rsid w:val="002B6E94"/>
    <w:rsid w:val="002B7B99"/>
    <w:rsid w:val="002C01C7"/>
    <w:rsid w:val="002C4193"/>
    <w:rsid w:val="002C6DBE"/>
    <w:rsid w:val="002C72CE"/>
    <w:rsid w:val="002D0755"/>
    <w:rsid w:val="002D0F1A"/>
    <w:rsid w:val="002D5934"/>
    <w:rsid w:val="002D627F"/>
    <w:rsid w:val="002E1230"/>
    <w:rsid w:val="002E12AF"/>
    <w:rsid w:val="002E177B"/>
    <w:rsid w:val="002E3862"/>
    <w:rsid w:val="002E4A80"/>
    <w:rsid w:val="002E4CB7"/>
    <w:rsid w:val="002E6C2D"/>
    <w:rsid w:val="002F12FD"/>
    <w:rsid w:val="002F1C1C"/>
    <w:rsid w:val="002F2AA5"/>
    <w:rsid w:val="002F3A0C"/>
    <w:rsid w:val="002F4707"/>
    <w:rsid w:val="002F5CDC"/>
    <w:rsid w:val="002F6125"/>
    <w:rsid w:val="003014AA"/>
    <w:rsid w:val="00304B06"/>
    <w:rsid w:val="00306288"/>
    <w:rsid w:val="003104DF"/>
    <w:rsid w:val="00310969"/>
    <w:rsid w:val="003201CC"/>
    <w:rsid w:val="00321CD5"/>
    <w:rsid w:val="003246DC"/>
    <w:rsid w:val="00325C8E"/>
    <w:rsid w:val="00330853"/>
    <w:rsid w:val="003319F9"/>
    <w:rsid w:val="00332827"/>
    <w:rsid w:val="00333DF6"/>
    <w:rsid w:val="00335992"/>
    <w:rsid w:val="003403DC"/>
    <w:rsid w:val="003431F6"/>
    <w:rsid w:val="00343542"/>
    <w:rsid w:val="00346989"/>
    <w:rsid w:val="0034783B"/>
    <w:rsid w:val="00353124"/>
    <w:rsid w:val="0035767C"/>
    <w:rsid w:val="00361BFE"/>
    <w:rsid w:val="0036247A"/>
    <w:rsid w:val="00365085"/>
    <w:rsid w:val="00366183"/>
    <w:rsid w:val="003664C0"/>
    <w:rsid w:val="00370A6A"/>
    <w:rsid w:val="00371926"/>
    <w:rsid w:val="00372743"/>
    <w:rsid w:val="00372E34"/>
    <w:rsid w:val="0037312C"/>
    <w:rsid w:val="00374A33"/>
    <w:rsid w:val="00374EFE"/>
    <w:rsid w:val="00384D1B"/>
    <w:rsid w:val="00385BB5"/>
    <w:rsid w:val="0038753E"/>
    <w:rsid w:val="0038765A"/>
    <w:rsid w:val="00387BAD"/>
    <w:rsid w:val="003941FA"/>
    <w:rsid w:val="00396C75"/>
    <w:rsid w:val="003A0789"/>
    <w:rsid w:val="003A1585"/>
    <w:rsid w:val="003A43D2"/>
    <w:rsid w:val="003A537D"/>
    <w:rsid w:val="003B12D9"/>
    <w:rsid w:val="003B3810"/>
    <w:rsid w:val="003B70B2"/>
    <w:rsid w:val="003B7AB0"/>
    <w:rsid w:val="003C01EB"/>
    <w:rsid w:val="003C112D"/>
    <w:rsid w:val="003C3C61"/>
    <w:rsid w:val="003C5417"/>
    <w:rsid w:val="003C5BF1"/>
    <w:rsid w:val="003C5C27"/>
    <w:rsid w:val="003D0EE8"/>
    <w:rsid w:val="003D2E13"/>
    <w:rsid w:val="003D351B"/>
    <w:rsid w:val="003D4A6D"/>
    <w:rsid w:val="003E4D91"/>
    <w:rsid w:val="003E6870"/>
    <w:rsid w:val="003E78C3"/>
    <w:rsid w:val="003E7F74"/>
    <w:rsid w:val="003F0C32"/>
    <w:rsid w:val="003F2A81"/>
    <w:rsid w:val="003F3D73"/>
    <w:rsid w:val="00400F57"/>
    <w:rsid w:val="0040168C"/>
    <w:rsid w:val="0040221A"/>
    <w:rsid w:val="00406C9B"/>
    <w:rsid w:val="0041188D"/>
    <w:rsid w:val="00412ABE"/>
    <w:rsid w:val="00416CD8"/>
    <w:rsid w:val="00424DAF"/>
    <w:rsid w:val="004269B6"/>
    <w:rsid w:val="00427627"/>
    <w:rsid w:val="00427D1F"/>
    <w:rsid w:val="004302B2"/>
    <w:rsid w:val="0043171B"/>
    <w:rsid w:val="00434D86"/>
    <w:rsid w:val="00437B5F"/>
    <w:rsid w:val="00440BED"/>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865B4"/>
    <w:rsid w:val="00497752"/>
    <w:rsid w:val="004A0C11"/>
    <w:rsid w:val="004A0C50"/>
    <w:rsid w:val="004A0DA4"/>
    <w:rsid w:val="004A7678"/>
    <w:rsid w:val="004B22CD"/>
    <w:rsid w:val="004B2D8D"/>
    <w:rsid w:val="004B2E84"/>
    <w:rsid w:val="004B3559"/>
    <w:rsid w:val="004B5E37"/>
    <w:rsid w:val="004C2888"/>
    <w:rsid w:val="004C42E0"/>
    <w:rsid w:val="004C6249"/>
    <w:rsid w:val="004C702C"/>
    <w:rsid w:val="004C7AF0"/>
    <w:rsid w:val="004D17D3"/>
    <w:rsid w:val="004D29BA"/>
    <w:rsid w:val="004D3648"/>
    <w:rsid w:val="004D42BA"/>
    <w:rsid w:val="004D57A0"/>
    <w:rsid w:val="004D6138"/>
    <w:rsid w:val="004E1C68"/>
    <w:rsid w:val="004E4138"/>
    <w:rsid w:val="004F0473"/>
    <w:rsid w:val="004F1C76"/>
    <w:rsid w:val="004F23AD"/>
    <w:rsid w:val="004F3C20"/>
    <w:rsid w:val="004F3CD3"/>
    <w:rsid w:val="004F4029"/>
    <w:rsid w:val="004F7B94"/>
    <w:rsid w:val="005003FF"/>
    <w:rsid w:val="00501745"/>
    <w:rsid w:val="005019E1"/>
    <w:rsid w:val="00502C91"/>
    <w:rsid w:val="00504857"/>
    <w:rsid w:val="00504A12"/>
    <w:rsid w:val="00505D42"/>
    <w:rsid w:val="00507B39"/>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3C97"/>
    <w:rsid w:val="00555035"/>
    <w:rsid w:val="00557F24"/>
    <w:rsid w:val="00564A88"/>
    <w:rsid w:val="005663A0"/>
    <w:rsid w:val="00566E11"/>
    <w:rsid w:val="005673CD"/>
    <w:rsid w:val="005708AF"/>
    <w:rsid w:val="00570D07"/>
    <w:rsid w:val="005749FB"/>
    <w:rsid w:val="005756CA"/>
    <w:rsid w:val="00576779"/>
    <w:rsid w:val="005772A5"/>
    <w:rsid w:val="00580B8F"/>
    <w:rsid w:val="00583EE6"/>
    <w:rsid w:val="005847A9"/>
    <w:rsid w:val="005857E0"/>
    <w:rsid w:val="0059125A"/>
    <w:rsid w:val="005917F1"/>
    <w:rsid w:val="00591CBD"/>
    <w:rsid w:val="00594059"/>
    <w:rsid w:val="00594545"/>
    <w:rsid w:val="005A2AF4"/>
    <w:rsid w:val="005A2E63"/>
    <w:rsid w:val="005A4486"/>
    <w:rsid w:val="005A4678"/>
    <w:rsid w:val="005A48CD"/>
    <w:rsid w:val="005A62A7"/>
    <w:rsid w:val="005A6A20"/>
    <w:rsid w:val="005A6ECD"/>
    <w:rsid w:val="005B030B"/>
    <w:rsid w:val="005B05E5"/>
    <w:rsid w:val="005B1D28"/>
    <w:rsid w:val="005B2077"/>
    <w:rsid w:val="005B4895"/>
    <w:rsid w:val="005C22C9"/>
    <w:rsid w:val="005C27D7"/>
    <w:rsid w:val="005C56E8"/>
    <w:rsid w:val="005C5821"/>
    <w:rsid w:val="005C5A9E"/>
    <w:rsid w:val="005D124D"/>
    <w:rsid w:val="005D278E"/>
    <w:rsid w:val="005D4339"/>
    <w:rsid w:val="005D6B6F"/>
    <w:rsid w:val="005E39D2"/>
    <w:rsid w:val="005F09F5"/>
    <w:rsid w:val="005F6349"/>
    <w:rsid w:val="005F7139"/>
    <w:rsid w:val="005F769C"/>
    <w:rsid w:val="005F7E17"/>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104A"/>
    <w:rsid w:val="0064409E"/>
    <w:rsid w:val="0064413D"/>
    <w:rsid w:val="0065028F"/>
    <w:rsid w:val="00650975"/>
    <w:rsid w:val="006551B2"/>
    <w:rsid w:val="00655602"/>
    <w:rsid w:val="00656EDA"/>
    <w:rsid w:val="00660167"/>
    <w:rsid w:val="00662330"/>
    <w:rsid w:val="00662471"/>
    <w:rsid w:val="00662F51"/>
    <w:rsid w:val="006644BC"/>
    <w:rsid w:val="006650E4"/>
    <w:rsid w:val="00667AEF"/>
    <w:rsid w:val="0067324C"/>
    <w:rsid w:val="00674376"/>
    <w:rsid w:val="0067667E"/>
    <w:rsid w:val="00682C7F"/>
    <w:rsid w:val="0068477E"/>
    <w:rsid w:val="00684E07"/>
    <w:rsid w:val="006854B6"/>
    <w:rsid w:val="00686ACF"/>
    <w:rsid w:val="006876BB"/>
    <w:rsid w:val="006918CA"/>
    <w:rsid w:val="00693656"/>
    <w:rsid w:val="00694096"/>
    <w:rsid w:val="006959A6"/>
    <w:rsid w:val="0069679C"/>
    <w:rsid w:val="006974FD"/>
    <w:rsid w:val="006A1088"/>
    <w:rsid w:val="006A2371"/>
    <w:rsid w:val="006A304E"/>
    <w:rsid w:val="006A388D"/>
    <w:rsid w:val="006A4EC5"/>
    <w:rsid w:val="006A687E"/>
    <w:rsid w:val="006A785B"/>
    <w:rsid w:val="006A7CF6"/>
    <w:rsid w:val="006B0D77"/>
    <w:rsid w:val="006B41D8"/>
    <w:rsid w:val="006B5996"/>
    <w:rsid w:val="006B6B54"/>
    <w:rsid w:val="006B6E8C"/>
    <w:rsid w:val="006B7A2F"/>
    <w:rsid w:val="006C07F2"/>
    <w:rsid w:val="006C0D69"/>
    <w:rsid w:val="006C1F5B"/>
    <w:rsid w:val="006C395E"/>
    <w:rsid w:val="006C3E33"/>
    <w:rsid w:val="006C45E0"/>
    <w:rsid w:val="006C53EA"/>
    <w:rsid w:val="006C653E"/>
    <w:rsid w:val="006C69DA"/>
    <w:rsid w:val="006C7797"/>
    <w:rsid w:val="006D3003"/>
    <w:rsid w:val="006D32A0"/>
    <w:rsid w:val="006D4983"/>
    <w:rsid w:val="006D6BFD"/>
    <w:rsid w:val="006E0BC4"/>
    <w:rsid w:val="006E2D2C"/>
    <w:rsid w:val="006E66B6"/>
    <w:rsid w:val="006F15CE"/>
    <w:rsid w:val="006F27E0"/>
    <w:rsid w:val="006F396D"/>
    <w:rsid w:val="006F5B51"/>
    <w:rsid w:val="006F6449"/>
    <w:rsid w:val="006F6698"/>
    <w:rsid w:val="006F735E"/>
    <w:rsid w:val="00702464"/>
    <w:rsid w:val="00702B35"/>
    <w:rsid w:val="007032E3"/>
    <w:rsid w:val="00705CF1"/>
    <w:rsid w:val="00710407"/>
    <w:rsid w:val="00710A2B"/>
    <w:rsid w:val="007149CB"/>
    <w:rsid w:val="00715A89"/>
    <w:rsid w:val="007200CD"/>
    <w:rsid w:val="00723503"/>
    <w:rsid w:val="00725028"/>
    <w:rsid w:val="00725193"/>
    <w:rsid w:val="00725B71"/>
    <w:rsid w:val="00726569"/>
    <w:rsid w:val="00727496"/>
    <w:rsid w:val="00730326"/>
    <w:rsid w:val="007307AA"/>
    <w:rsid w:val="007321F4"/>
    <w:rsid w:val="007328C9"/>
    <w:rsid w:val="00734BC3"/>
    <w:rsid w:val="0073523C"/>
    <w:rsid w:val="007360C9"/>
    <w:rsid w:val="00736AAF"/>
    <w:rsid w:val="00745EE5"/>
    <w:rsid w:val="007469DE"/>
    <w:rsid w:val="007474CD"/>
    <w:rsid w:val="00747920"/>
    <w:rsid w:val="00750685"/>
    <w:rsid w:val="00752DF4"/>
    <w:rsid w:val="0075497F"/>
    <w:rsid w:val="007566DE"/>
    <w:rsid w:val="00756EF3"/>
    <w:rsid w:val="007570B1"/>
    <w:rsid w:val="00757E6C"/>
    <w:rsid w:val="00760FB7"/>
    <w:rsid w:val="00762C5C"/>
    <w:rsid w:val="00763CC4"/>
    <w:rsid w:val="00765317"/>
    <w:rsid w:val="007655EC"/>
    <w:rsid w:val="00770A5B"/>
    <w:rsid w:val="0077251F"/>
    <w:rsid w:val="00772A82"/>
    <w:rsid w:val="00772AE9"/>
    <w:rsid w:val="00774A28"/>
    <w:rsid w:val="0078081A"/>
    <w:rsid w:val="00784CE2"/>
    <w:rsid w:val="00784DEA"/>
    <w:rsid w:val="00784FF5"/>
    <w:rsid w:val="0078577E"/>
    <w:rsid w:val="00791989"/>
    <w:rsid w:val="00791EC9"/>
    <w:rsid w:val="007956DA"/>
    <w:rsid w:val="007968F9"/>
    <w:rsid w:val="007A1176"/>
    <w:rsid w:val="007A158A"/>
    <w:rsid w:val="007A7945"/>
    <w:rsid w:val="007B15E6"/>
    <w:rsid w:val="007B535E"/>
    <w:rsid w:val="007D0961"/>
    <w:rsid w:val="007D0CC6"/>
    <w:rsid w:val="007D22A4"/>
    <w:rsid w:val="007D60D5"/>
    <w:rsid w:val="007D6D63"/>
    <w:rsid w:val="007D7C7C"/>
    <w:rsid w:val="007E0CD9"/>
    <w:rsid w:val="007E0E54"/>
    <w:rsid w:val="007E1426"/>
    <w:rsid w:val="007E31B3"/>
    <w:rsid w:val="007F190F"/>
    <w:rsid w:val="007F3AD6"/>
    <w:rsid w:val="007F405E"/>
    <w:rsid w:val="007F7C25"/>
    <w:rsid w:val="00800CAA"/>
    <w:rsid w:val="00802B76"/>
    <w:rsid w:val="0080662F"/>
    <w:rsid w:val="00807BB8"/>
    <w:rsid w:val="00810CEE"/>
    <w:rsid w:val="008153BA"/>
    <w:rsid w:val="00822702"/>
    <w:rsid w:val="008253FE"/>
    <w:rsid w:val="00831A2F"/>
    <w:rsid w:val="00835AE6"/>
    <w:rsid w:val="0083636E"/>
    <w:rsid w:val="0084096C"/>
    <w:rsid w:val="00842BDD"/>
    <w:rsid w:val="0084343D"/>
    <w:rsid w:val="00843C1F"/>
    <w:rsid w:val="00845DF2"/>
    <w:rsid w:val="00851CDD"/>
    <w:rsid w:val="00851EAC"/>
    <w:rsid w:val="008568E6"/>
    <w:rsid w:val="00857298"/>
    <w:rsid w:val="0086073A"/>
    <w:rsid w:val="00862EBC"/>
    <w:rsid w:val="008637F7"/>
    <w:rsid w:val="00864D93"/>
    <w:rsid w:val="0086567C"/>
    <w:rsid w:val="00867D8D"/>
    <w:rsid w:val="00867F7B"/>
    <w:rsid w:val="00873EB3"/>
    <w:rsid w:val="00873F23"/>
    <w:rsid w:val="00875CC0"/>
    <w:rsid w:val="0087771F"/>
    <w:rsid w:val="00877F80"/>
    <w:rsid w:val="0088163D"/>
    <w:rsid w:val="00891E55"/>
    <w:rsid w:val="00892A0C"/>
    <w:rsid w:val="00896B3D"/>
    <w:rsid w:val="008A3318"/>
    <w:rsid w:val="008A3BF0"/>
    <w:rsid w:val="008B012F"/>
    <w:rsid w:val="008B52D4"/>
    <w:rsid w:val="008B562A"/>
    <w:rsid w:val="008B5945"/>
    <w:rsid w:val="008B65F6"/>
    <w:rsid w:val="008C1607"/>
    <w:rsid w:val="008C162A"/>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0711"/>
    <w:rsid w:val="00901954"/>
    <w:rsid w:val="00904483"/>
    <w:rsid w:val="009072A5"/>
    <w:rsid w:val="00921D0D"/>
    <w:rsid w:val="00921D69"/>
    <w:rsid w:val="0092263F"/>
    <w:rsid w:val="00922DAA"/>
    <w:rsid w:val="00930F43"/>
    <w:rsid w:val="0093236A"/>
    <w:rsid w:val="00933EDE"/>
    <w:rsid w:val="0094010A"/>
    <w:rsid w:val="00941A5F"/>
    <w:rsid w:val="00944C8F"/>
    <w:rsid w:val="009450A5"/>
    <w:rsid w:val="009452FC"/>
    <w:rsid w:val="00950E47"/>
    <w:rsid w:val="0095334D"/>
    <w:rsid w:val="00953EB8"/>
    <w:rsid w:val="00954244"/>
    <w:rsid w:val="00955D0A"/>
    <w:rsid w:val="009566F5"/>
    <w:rsid w:val="00960147"/>
    <w:rsid w:val="009621D2"/>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4E95"/>
    <w:rsid w:val="00996EB6"/>
    <w:rsid w:val="009978B6"/>
    <w:rsid w:val="009A070E"/>
    <w:rsid w:val="009A3702"/>
    <w:rsid w:val="009A3B46"/>
    <w:rsid w:val="009A6BD0"/>
    <w:rsid w:val="009A7115"/>
    <w:rsid w:val="009B097B"/>
    <w:rsid w:val="009B545F"/>
    <w:rsid w:val="009C05DC"/>
    <w:rsid w:val="009C75C4"/>
    <w:rsid w:val="009C7BD9"/>
    <w:rsid w:val="009E0441"/>
    <w:rsid w:val="009E0875"/>
    <w:rsid w:val="009E3E78"/>
    <w:rsid w:val="009E55DA"/>
    <w:rsid w:val="009F6F27"/>
    <w:rsid w:val="00A00A1D"/>
    <w:rsid w:val="00A03220"/>
    <w:rsid w:val="00A04815"/>
    <w:rsid w:val="00A055DB"/>
    <w:rsid w:val="00A15032"/>
    <w:rsid w:val="00A15757"/>
    <w:rsid w:val="00A15F9E"/>
    <w:rsid w:val="00A23D23"/>
    <w:rsid w:val="00A24382"/>
    <w:rsid w:val="00A25A1D"/>
    <w:rsid w:val="00A276F8"/>
    <w:rsid w:val="00A317FC"/>
    <w:rsid w:val="00A34A94"/>
    <w:rsid w:val="00A353D0"/>
    <w:rsid w:val="00A4080C"/>
    <w:rsid w:val="00A508E7"/>
    <w:rsid w:val="00A50CE0"/>
    <w:rsid w:val="00A50DA8"/>
    <w:rsid w:val="00A51B84"/>
    <w:rsid w:val="00A535A1"/>
    <w:rsid w:val="00A549E8"/>
    <w:rsid w:val="00A57533"/>
    <w:rsid w:val="00A60410"/>
    <w:rsid w:val="00A604A6"/>
    <w:rsid w:val="00A61239"/>
    <w:rsid w:val="00A61415"/>
    <w:rsid w:val="00A61986"/>
    <w:rsid w:val="00A6423E"/>
    <w:rsid w:val="00A642B8"/>
    <w:rsid w:val="00A6532F"/>
    <w:rsid w:val="00A72076"/>
    <w:rsid w:val="00A7482A"/>
    <w:rsid w:val="00A7595F"/>
    <w:rsid w:val="00A819C6"/>
    <w:rsid w:val="00A81DC8"/>
    <w:rsid w:val="00A82FA4"/>
    <w:rsid w:val="00A83498"/>
    <w:rsid w:val="00A83C82"/>
    <w:rsid w:val="00A847A3"/>
    <w:rsid w:val="00A85044"/>
    <w:rsid w:val="00A85735"/>
    <w:rsid w:val="00A86451"/>
    <w:rsid w:val="00A87D77"/>
    <w:rsid w:val="00A93083"/>
    <w:rsid w:val="00A94CF5"/>
    <w:rsid w:val="00A96407"/>
    <w:rsid w:val="00A96577"/>
    <w:rsid w:val="00A976A9"/>
    <w:rsid w:val="00AA0ABF"/>
    <w:rsid w:val="00AA1F5F"/>
    <w:rsid w:val="00AA25DD"/>
    <w:rsid w:val="00AA2985"/>
    <w:rsid w:val="00AA4261"/>
    <w:rsid w:val="00AB1633"/>
    <w:rsid w:val="00AB1930"/>
    <w:rsid w:val="00AB47A6"/>
    <w:rsid w:val="00AC0A03"/>
    <w:rsid w:val="00AC2043"/>
    <w:rsid w:val="00AC222A"/>
    <w:rsid w:val="00AC3B5B"/>
    <w:rsid w:val="00AC54FF"/>
    <w:rsid w:val="00AC57D1"/>
    <w:rsid w:val="00AC72E1"/>
    <w:rsid w:val="00AC765D"/>
    <w:rsid w:val="00AD18CD"/>
    <w:rsid w:val="00AD32FF"/>
    <w:rsid w:val="00AD6164"/>
    <w:rsid w:val="00AD6F08"/>
    <w:rsid w:val="00AD7EC0"/>
    <w:rsid w:val="00AE0A4A"/>
    <w:rsid w:val="00AE1B34"/>
    <w:rsid w:val="00AE42BD"/>
    <w:rsid w:val="00AE5B1A"/>
    <w:rsid w:val="00AE5E18"/>
    <w:rsid w:val="00AE6455"/>
    <w:rsid w:val="00AF0787"/>
    <w:rsid w:val="00AF1F37"/>
    <w:rsid w:val="00AF394F"/>
    <w:rsid w:val="00AF3B91"/>
    <w:rsid w:val="00AF41E0"/>
    <w:rsid w:val="00AF5873"/>
    <w:rsid w:val="00AF7287"/>
    <w:rsid w:val="00B0017E"/>
    <w:rsid w:val="00B05523"/>
    <w:rsid w:val="00B05554"/>
    <w:rsid w:val="00B06E3B"/>
    <w:rsid w:val="00B120B2"/>
    <w:rsid w:val="00B12E00"/>
    <w:rsid w:val="00B12E20"/>
    <w:rsid w:val="00B16913"/>
    <w:rsid w:val="00B16D6B"/>
    <w:rsid w:val="00B172AB"/>
    <w:rsid w:val="00B2286A"/>
    <w:rsid w:val="00B22BEC"/>
    <w:rsid w:val="00B23C83"/>
    <w:rsid w:val="00B23FF7"/>
    <w:rsid w:val="00B2427E"/>
    <w:rsid w:val="00B2534A"/>
    <w:rsid w:val="00B30951"/>
    <w:rsid w:val="00B313BB"/>
    <w:rsid w:val="00B34784"/>
    <w:rsid w:val="00B359BC"/>
    <w:rsid w:val="00B35CC8"/>
    <w:rsid w:val="00B432CE"/>
    <w:rsid w:val="00B45101"/>
    <w:rsid w:val="00B454D0"/>
    <w:rsid w:val="00B4642E"/>
    <w:rsid w:val="00B50CEB"/>
    <w:rsid w:val="00B51006"/>
    <w:rsid w:val="00B52EFF"/>
    <w:rsid w:val="00B53B37"/>
    <w:rsid w:val="00B54FAF"/>
    <w:rsid w:val="00B573B3"/>
    <w:rsid w:val="00B577A4"/>
    <w:rsid w:val="00B64738"/>
    <w:rsid w:val="00B6491F"/>
    <w:rsid w:val="00B667AF"/>
    <w:rsid w:val="00B67A75"/>
    <w:rsid w:val="00B67FCA"/>
    <w:rsid w:val="00B70316"/>
    <w:rsid w:val="00B703B4"/>
    <w:rsid w:val="00B71400"/>
    <w:rsid w:val="00B71AE5"/>
    <w:rsid w:val="00B72CD7"/>
    <w:rsid w:val="00B7575A"/>
    <w:rsid w:val="00B82294"/>
    <w:rsid w:val="00B82550"/>
    <w:rsid w:val="00B82BBE"/>
    <w:rsid w:val="00B865A4"/>
    <w:rsid w:val="00B87F71"/>
    <w:rsid w:val="00B91D0E"/>
    <w:rsid w:val="00B92B15"/>
    <w:rsid w:val="00B93EE8"/>
    <w:rsid w:val="00B955BA"/>
    <w:rsid w:val="00B964B8"/>
    <w:rsid w:val="00B96DA0"/>
    <w:rsid w:val="00B97E4E"/>
    <w:rsid w:val="00BA3619"/>
    <w:rsid w:val="00BA383C"/>
    <w:rsid w:val="00BA3FF8"/>
    <w:rsid w:val="00BA4E14"/>
    <w:rsid w:val="00BA5350"/>
    <w:rsid w:val="00BA589B"/>
    <w:rsid w:val="00BA62DF"/>
    <w:rsid w:val="00BA6765"/>
    <w:rsid w:val="00BA6FBA"/>
    <w:rsid w:val="00BB1872"/>
    <w:rsid w:val="00BB4DB8"/>
    <w:rsid w:val="00BB67A3"/>
    <w:rsid w:val="00BC197E"/>
    <w:rsid w:val="00BC2E2E"/>
    <w:rsid w:val="00BD00C2"/>
    <w:rsid w:val="00BD0755"/>
    <w:rsid w:val="00BD0A9B"/>
    <w:rsid w:val="00BD3BD6"/>
    <w:rsid w:val="00BD58B0"/>
    <w:rsid w:val="00BD5E72"/>
    <w:rsid w:val="00BD72FD"/>
    <w:rsid w:val="00BE0904"/>
    <w:rsid w:val="00BE0FE6"/>
    <w:rsid w:val="00BE1E4D"/>
    <w:rsid w:val="00BE4589"/>
    <w:rsid w:val="00BE70FE"/>
    <w:rsid w:val="00BE7527"/>
    <w:rsid w:val="00BF02D9"/>
    <w:rsid w:val="00BF4054"/>
    <w:rsid w:val="00C047A7"/>
    <w:rsid w:val="00C05F5B"/>
    <w:rsid w:val="00C10ABF"/>
    <w:rsid w:val="00C118F3"/>
    <w:rsid w:val="00C13235"/>
    <w:rsid w:val="00C135A7"/>
    <w:rsid w:val="00C1462F"/>
    <w:rsid w:val="00C23875"/>
    <w:rsid w:val="00C25836"/>
    <w:rsid w:val="00C269DC"/>
    <w:rsid w:val="00C341A2"/>
    <w:rsid w:val="00C40821"/>
    <w:rsid w:val="00C43ECB"/>
    <w:rsid w:val="00C44075"/>
    <w:rsid w:val="00C468F8"/>
    <w:rsid w:val="00C47273"/>
    <w:rsid w:val="00C47B89"/>
    <w:rsid w:val="00C50D65"/>
    <w:rsid w:val="00C50FC6"/>
    <w:rsid w:val="00C52258"/>
    <w:rsid w:val="00C56C69"/>
    <w:rsid w:val="00C613B0"/>
    <w:rsid w:val="00C619FB"/>
    <w:rsid w:val="00C630C9"/>
    <w:rsid w:val="00C644E8"/>
    <w:rsid w:val="00C649EE"/>
    <w:rsid w:val="00C676BD"/>
    <w:rsid w:val="00C709B6"/>
    <w:rsid w:val="00C716F8"/>
    <w:rsid w:val="00C71E83"/>
    <w:rsid w:val="00C7578E"/>
    <w:rsid w:val="00C833FF"/>
    <w:rsid w:val="00C83F8A"/>
    <w:rsid w:val="00C86367"/>
    <w:rsid w:val="00C900B4"/>
    <w:rsid w:val="00C912C3"/>
    <w:rsid w:val="00C9503D"/>
    <w:rsid w:val="00CA0FE1"/>
    <w:rsid w:val="00CA18AD"/>
    <w:rsid w:val="00CA263A"/>
    <w:rsid w:val="00CA4392"/>
    <w:rsid w:val="00CA6CAE"/>
    <w:rsid w:val="00CA7319"/>
    <w:rsid w:val="00CA7484"/>
    <w:rsid w:val="00CB1419"/>
    <w:rsid w:val="00CB2823"/>
    <w:rsid w:val="00CB41BD"/>
    <w:rsid w:val="00CB44D3"/>
    <w:rsid w:val="00CB46A2"/>
    <w:rsid w:val="00CB77B4"/>
    <w:rsid w:val="00CC06C1"/>
    <w:rsid w:val="00CC072A"/>
    <w:rsid w:val="00CC1FC7"/>
    <w:rsid w:val="00CC37B5"/>
    <w:rsid w:val="00CC3A79"/>
    <w:rsid w:val="00CC3F86"/>
    <w:rsid w:val="00CC5CBE"/>
    <w:rsid w:val="00CD23B0"/>
    <w:rsid w:val="00CD5521"/>
    <w:rsid w:val="00CD64B1"/>
    <w:rsid w:val="00CE041F"/>
    <w:rsid w:val="00CE14B6"/>
    <w:rsid w:val="00CE2230"/>
    <w:rsid w:val="00CE2398"/>
    <w:rsid w:val="00CE2B1C"/>
    <w:rsid w:val="00CE34D0"/>
    <w:rsid w:val="00CE3A4A"/>
    <w:rsid w:val="00CE442E"/>
    <w:rsid w:val="00CE4CDC"/>
    <w:rsid w:val="00CE608E"/>
    <w:rsid w:val="00CF389B"/>
    <w:rsid w:val="00CF3AD7"/>
    <w:rsid w:val="00CF5C42"/>
    <w:rsid w:val="00CF602F"/>
    <w:rsid w:val="00CF6912"/>
    <w:rsid w:val="00CF78EC"/>
    <w:rsid w:val="00D03223"/>
    <w:rsid w:val="00D04383"/>
    <w:rsid w:val="00D04B52"/>
    <w:rsid w:val="00D10B02"/>
    <w:rsid w:val="00D11874"/>
    <w:rsid w:val="00D13AC4"/>
    <w:rsid w:val="00D163AA"/>
    <w:rsid w:val="00D163E5"/>
    <w:rsid w:val="00D16827"/>
    <w:rsid w:val="00D20A29"/>
    <w:rsid w:val="00D20FEA"/>
    <w:rsid w:val="00D22BF7"/>
    <w:rsid w:val="00D25201"/>
    <w:rsid w:val="00D27817"/>
    <w:rsid w:val="00D278F4"/>
    <w:rsid w:val="00D3022C"/>
    <w:rsid w:val="00D36243"/>
    <w:rsid w:val="00D413F2"/>
    <w:rsid w:val="00D4248C"/>
    <w:rsid w:val="00D43555"/>
    <w:rsid w:val="00D4471F"/>
    <w:rsid w:val="00D45244"/>
    <w:rsid w:val="00D4734C"/>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D7A7D"/>
    <w:rsid w:val="00DE4926"/>
    <w:rsid w:val="00DE569C"/>
    <w:rsid w:val="00DF0323"/>
    <w:rsid w:val="00DF3047"/>
    <w:rsid w:val="00DF5D64"/>
    <w:rsid w:val="00DF67DF"/>
    <w:rsid w:val="00E02AF7"/>
    <w:rsid w:val="00E04E37"/>
    <w:rsid w:val="00E0569F"/>
    <w:rsid w:val="00E057A5"/>
    <w:rsid w:val="00E0657A"/>
    <w:rsid w:val="00E07289"/>
    <w:rsid w:val="00E07616"/>
    <w:rsid w:val="00E07964"/>
    <w:rsid w:val="00E10F88"/>
    <w:rsid w:val="00E11F5B"/>
    <w:rsid w:val="00E14359"/>
    <w:rsid w:val="00E1449E"/>
    <w:rsid w:val="00E17E86"/>
    <w:rsid w:val="00E20DF8"/>
    <w:rsid w:val="00E21FBD"/>
    <w:rsid w:val="00E23569"/>
    <w:rsid w:val="00E23B23"/>
    <w:rsid w:val="00E254A5"/>
    <w:rsid w:val="00E25ECD"/>
    <w:rsid w:val="00E26230"/>
    <w:rsid w:val="00E268ED"/>
    <w:rsid w:val="00E270DA"/>
    <w:rsid w:val="00E27479"/>
    <w:rsid w:val="00E27623"/>
    <w:rsid w:val="00E30744"/>
    <w:rsid w:val="00E30C1D"/>
    <w:rsid w:val="00E32B7F"/>
    <w:rsid w:val="00E4040D"/>
    <w:rsid w:val="00E40ADA"/>
    <w:rsid w:val="00E42CD6"/>
    <w:rsid w:val="00E434F1"/>
    <w:rsid w:val="00E441FD"/>
    <w:rsid w:val="00E4559D"/>
    <w:rsid w:val="00E46553"/>
    <w:rsid w:val="00E52940"/>
    <w:rsid w:val="00E52C69"/>
    <w:rsid w:val="00E52E5B"/>
    <w:rsid w:val="00E61E50"/>
    <w:rsid w:val="00E70EF1"/>
    <w:rsid w:val="00E72C07"/>
    <w:rsid w:val="00E72FE2"/>
    <w:rsid w:val="00E734F1"/>
    <w:rsid w:val="00E74FEE"/>
    <w:rsid w:val="00E75B40"/>
    <w:rsid w:val="00E8394D"/>
    <w:rsid w:val="00E84493"/>
    <w:rsid w:val="00E844D0"/>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312"/>
    <w:rsid w:val="00EB3A86"/>
    <w:rsid w:val="00EB3CC8"/>
    <w:rsid w:val="00EB6B32"/>
    <w:rsid w:val="00EB6BAB"/>
    <w:rsid w:val="00EB7823"/>
    <w:rsid w:val="00EC4271"/>
    <w:rsid w:val="00EC4E67"/>
    <w:rsid w:val="00EC5628"/>
    <w:rsid w:val="00EC6715"/>
    <w:rsid w:val="00EC74C7"/>
    <w:rsid w:val="00ED0DD2"/>
    <w:rsid w:val="00ED1D96"/>
    <w:rsid w:val="00ED2A72"/>
    <w:rsid w:val="00EE18A9"/>
    <w:rsid w:val="00EE6863"/>
    <w:rsid w:val="00EE7408"/>
    <w:rsid w:val="00EE7545"/>
    <w:rsid w:val="00EF0B09"/>
    <w:rsid w:val="00EF2674"/>
    <w:rsid w:val="00EF4052"/>
    <w:rsid w:val="00EF4E71"/>
    <w:rsid w:val="00F015E8"/>
    <w:rsid w:val="00F01B23"/>
    <w:rsid w:val="00F01E71"/>
    <w:rsid w:val="00F04723"/>
    <w:rsid w:val="00F04E17"/>
    <w:rsid w:val="00F0534F"/>
    <w:rsid w:val="00F07354"/>
    <w:rsid w:val="00F12AB8"/>
    <w:rsid w:val="00F143A1"/>
    <w:rsid w:val="00F15860"/>
    <w:rsid w:val="00F170C6"/>
    <w:rsid w:val="00F216CA"/>
    <w:rsid w:val="00F23316"/>
    <w:rsid w:val="00F24F06"/>
    <w:rsid w:val="00F273B0"/>
    <w:rsid w:val="00F31FAF"/>
    <w:rsid w:val="00F33089"/>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097B"/>
    <w:rsid w:val="00F71F8D"/>
    <w:rsid w:val="00F72440"/>
    <w:rsid w:val="00F7477E"/>
    <w:rsid w:val="00F7671F"/>
    <w:rsid w:val="00F80792"/>
    <w:rsid w:val="00F83FA6"/>
    <w:rsid w:val="00F86046"/>
    <w:rsid w:val="00F862A6"/>
    <w:rsid w:val="00F86FCF"/>
    <w:rsid w:val="00F95949"/>
    <w:rsid w:val="00F97370"/>
    <w:rsid w:val="00FA0100"/>
    <w:rsid w:val="00FA2E0E"/>
    <w:rsid w:val="00FA6271"/>
    <w:rsid w:val="00FA7ED1"/>
    <w:rsid w:val="00FB0768"/>
    <w:rsid w:val="00FB51DA"/>
    <w:rsid w:val="00FB64DE"/>
    <w:rsid w:val="00FC004F"/>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1E23"/>
    <w:rsid w:val="00FE5085"/>
    <w:rsid w:val="00FE5780"/>
    <w:rsid w:val="00FE60E7"/>
    <w:rsid w:val="00FE799A"/>
    <w:rsid w:val="00FF11F8"/>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08841E"/>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A604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 w:type="character" w:customStyle="1" w:styleId="Heading3Char">
    <w:name w:val="Heading 3 Char"/>
    <w:basedOn w:val="DefaultParagraphFont"/>
    <w:link w:val="Heading3"/>
    <w:semiHidden/>
    <w:rsid w:val="00A60410"/>
    <w:rPr>
      <w:rFonts w:asciiTheme="majorHAnsi" w:eastAsiaTheme="majorEastAsia" w:hAnsiTheme="majorHAnsi" w:cstheme="majorBidi"/>
      <w:color w:val="243F60" w:themeColor="accent1" w:themeShade="7F"/>
      <w:sz w:val="24"/>
      <w:szCs w:val="24"/>
    </w:rPr>
  </w:style>
  <w:style w:type="paragraph" w:customStyle="1" w:styleId="line">
    <w:name w:val="line"/>
    <w:basedOn w:val="Normal"/>
    <w:rsid w:val="004A0C11"/>
    <w:pPr>
      <w:spacing w:before="100" w:beforeAutospacing="1" w:after="100" w:afterAutospacing="1"/>
    </w:pPr>
    <w:rPr>
      <w:rFonts w:ascii="Times New Roman" w:hAnsi="Times New Roman"/>
    </w:rPr>
  </w:style>
  <w:style w:type="character" w:customStyle="1" w:styleId="indent-1-breaks">
    <w:name w:val="indent-1-breaks"/>
    <w:basedOn w:val="DefaultParagraphFont"/>
    <w:rsid w:val="004A0C11"/>
  </w:style>
  <w:style w:type="character" w:customStyle="1" w:styleId="indent-2-breaks">
    <w:name w:val="indent-2-breaks"/>
    <w:basedOn w:val="DefaultParagraphFont"/>
    <w:rsid w:val="004A0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4869">
      <w:bodyDiv w:val="1"/>
      <w:marLeft w:val="0"/>
      <w:marRight w:val="0"/>
      <w:marTop w:val="0"/>
      <w:marBottom w:val="0"/>
      <w:divBdr>
        <w:top w:val="none" w:sz="0" w:space="0" w:color="auto"/>
        <w:left w:val="none" w:sz="0" w:space="0" w:color="auto"/>
        <w:bottom w:val="none" w:sz="0" w:space="0" w:color="auto"/>
        <w:right w:val="none" w:sz="0" w:space="0" w:color="auto"/>
      </w:divBdr>
      <w:divsChild>
        <w:div w:id="285234202">
          <w:marLeft w:val="240"/>
          <w:marRight w:val="0"/>
          <w:marTop w:val="240"/>
          <w:marBottom w:val="240"/>
          <w:divBdr>
            <w:top w:val="none" w:sz="0" w:space="0" w:color="auto"/>
            <w:left w:val="none" w:sz="0" w:space="0" w:color="auto"/>
            <w:bottom w:val="none" w:sz="0" w:space="0" w:color="auto"/>
            <w:right w:val="none" w:sz="0" w:space="0" w:color="auto"/>
          </w:divBdr>
        </w:div>
      </w:divsChild>
    </w:div>
    <w:div w:id="70734596">
      <w:bodyDiv w:val="1"/>
      <w:marLeft w:val="0"/>
      <w:marRight w:val="0"/>
      <w:marTop w:val="0"/>
      <w:marBottom w:val="0"/>
      <w:divBdr>
        <w:top w:val="none" w:sz="0" w:space="0" w:color="auto"/>
        <w:left w:val="none" w:sz="0" w:space="0" w:color="auto"/>
        <w:bottom w:val="none" w:sz="0" w:space="0" w:color="auto"/>
        <w:right w:val="none" w:sz="0" w:space="0" w:color="auto"/>
      </w:divBdr>
      <w:divsChild>
        <w:div w:id="264921095">
          <w:marLeft w:val="0"/>
          <w:marRight w:val="0"/>
          <w:marTop w:val="240"/>
          <w:marBottom w:val="0"/>
          <w:divBdr>
            <w:top w:val="none" w:sz="0" w:space="0" w:color="auto"/>
            <w:left w:val="none" w:sz="0" w:space="0" w:color="auto"/>
            <w:bottom w:val="none" w:sz="0" w:space="0" w:color="auto"/>
            <w:right w:val="none" w:sz="0" w:space="0" w:color="auto"/>
          </w:divBdr>
        </w:div>
      </w:divsChild>
    </w:div>
    <w:div w:id="91706268">
      <w:bodyDiv w:val="1"/>
      <w:marLeft w:val="0"/>
      <w:marRight w:val="0"/>
      <w:marTop w:val="0"/>
      <w:marBottom w:val="0"/>
      <w:divBdr>
        <w:top w:val="none" w:sz="0" w:space="0" w:color="auto"/>
        <w:left w:val="none" w:sz="0" w:space="0" w:color="auto"/>
        <w:bottom w:val="none" w:sz="0" w:space="0" w:color="auto"/>
        <w:right w:val="none" w:sz="0" w:space="0" w:color="auto"/>
      </w:divBdr>
    </w:div>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151530593">
      <w:bodyDiv w:val="1"/>
      <w:marLeft w:val="0"/>
      <w:marRight w:val="0"/>
      <w:marTop w:val="0"/>
      <w:marBottom w:val="0"/>
      <w:divBdr>
        <w:top w:val="none" w:sz="0" w:space="0" w:color="auto"/>
        <w:left w:val="none" w:sz="0" w:space="0" w:color="auto"/>
        <w:bottom w:val="none" w:sz="0" w:space="0" w:color="auto"/>
        <w:right w:val="none" w:sz="0" w:space="0" w:color="auto"/>
      </w:divBdr>
    </w:div>
    <w:div w:id="239487375">
      <w:bodyDiv w:val="1"/>
      <w:marLeft w:val="0"/>
      <w:marRight w:val="0"/>
      <w:marTop w:val="0"/>
      <w:marBottom w:val="0"/>
      <w:divBdr>
        <w:top w:val="none" w:sz="0" w:space="0" w:color="auto"/>
        <w:left w:val="none" w:sz="0" w:space="0" w:color="auto"/>
        <w:bottom w:val="none" w:sz="0" w:space="0" w:color="auto"/>
        <w:right w:val="none" w:sz="0" w:space="0" w:color="auto"/>
      </w:divBdr>
    </w:div>
    <w:div w:id="468864844">
      <w:bodyDiv w:val="1"/>
      <w:marLeft w:val="0"/>
      <w:marRight w:val="0"/>
      <w:marTop w:val="0"/>
      <w:marBottom w:val="0"/>
      <w:divBdr>
        <w:top w:val="none" w:sz="0" w:space="0" w:color="auto"/>
        <w:left w:val="none" w:sz="0" w:space="0" w:color="auto"/>
        <w:bottom w:val="none" w:sz="0" w:space="0" w:color="auto"/>
        <w:right w:val="none" w:sz="0" w:space="0" w:color="auto"/>
      </w:divBdr>
    </w:div>
    <w:div w:id="483932917">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554856154">
      <w:bodyDiv w:val="1"/>
      <w:marLeft w:val="0"/>
      <w:marRight w:val="0"/>
      <w:marTop w:val="0"/>
      <w:marBottom w:val="0"/>
      <w:divBdr>
        <w:top w:val="none" w:sz="0" w:space="0" w:color="auto"/>
        <w:left w:val="none" w:sz="0" w:space="0" w:color="auto"/>
        <w:bottom w:val="none" w:sz="0" w:space="0" w:color="auto"/>
        <w:right w:val="none" w:sz="0" w:space="0" w:color="auto"/>
      </w:divBdr>
      <w:divsChild>
        <w:div w:id="387387554">
          <w:marLeft w:val="240"/>
          <w:marRight w:val="0"/>
          <w:marTop w:val="240"/>
          <w:marBottom w:val="240"/>
          <w:divBdr>
            <w:top w:val="none" w:sz="0" w:space="0" w:color="auto"/>
            <w:left w:val="none" w:sz="0" w:space="0" w:color="auto"/>
            <w:bottom w:val="none" w:sz="0" w:space="0" w:color="auto"/>
            <w:right w:val="none" w:sz="0" w:space="0" w:color="auto"/>
          </w:divBdr>
        </w:div>
      </w:divsChild>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833684505">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9663093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193229790">
      <w:bodyDiv w:val="1"/>
      <w:marLeft w:val="0"/>
      <w:marRight w:val="0"/>
      <w:marTop w:val="0"/>
      <w:marBottom w:val="0"/>
      <w:divBdr>
        <w:top w:val="none" w:sz="0" w:space="0" w:color="auto"/>
        <w:left w:val="none" w:sz="0" w:space="0" w:color="auto"/>
        <w:bottom w:val="none" w:sz="0" w:space="0" w:color="auto"/>
        <w:right w:val="none" w:sz="0" w:space="0" w:color="auto"/>
      </w:divBdr>
      <w:divsChild>
        <w:div w:id="1431195995">
          <w:marLeft w:val="240"/>
          <w:marRight w:val="0"/>
          <w:marTop w:val="240"/>
          <w:marBottom w:val="240"/>
          <w:divBdr>
            <w:top w:val="none" w:sz="0" w:space="0" w:color="auto"/>
            <w:left w:val="none" w:sz="0" w:space="0" w:color="auto"/>
            <w:bottom w:val="none" w:sz="0" w:space="0" w:color="auto"/>
            <w:right w:val="none" w:sz="0" w:space="0" w:color="auto"/>
          </w:divBdr>
        </w:div>
        <w:div w:id="1106735384">
          <w:marLeft w:val="240"/>
          <w:marRight w:val="0"/>
          <w:marTop w:val="240"/>
          <w:marBottom w:val="240"/>
          <w:divBdr>
            <w:top w:val="none" w:sz="0" w:space="0" w:color="auto"/>
            <w:left w:val="none" w:sz="0" w:space="0" w:color="auto"/>
            <w:bottom w:val="none" w:sz="0" w:space="0" w:color="auto"/>
            <w:right w:val="none" w:sz="0" w:space="0" w:color="auto"/>
          </w:divBdr>
        </w:div>
      </w:divsChild>
    </w:div>
    <w:div w:id="1235973997">
      <w:bodyDiv w:val="1"/>
      <w:marLeft w:val="0"/>
      <w:marRight w:val="0"/>
      <w:marTop w:val="0"/>
      <w:marBottom w:val="0"/>
      <w:divBdr>
        <w:top w:val="none" w:sz="0" w:space="0" w:color="auto"/>
        <w:left w:val="none" w:sz="0" w:space="0" w:color="auto"/>
        <w:bottom w:val="none" w:sz="0" w:space="0" w:color="auto"/>
        <w:right w:val="none" w:sz="0" w:space="0" w:color="auto"/>
      </w:divBdr>
    </w:div>
    <w:div w:id="1462770042">
      <w:bodyDiv w:val="1"/>
      <w:marLeft w:val="0"/>
      <w:marRight w:val="0"/>
      <w:marTop w:val="0"/>
      <w:marBottom w:val="0"/>
      <w:divBdr>
        <w:top w:val="none" w:sz="0" w:space="0" w:color="auto"/>
        <w:left w:val="none" w:sz="0" w:space="0" w:color="auto"/>
        <w:bottom w:val="none" w:sz="0" w:space="0" w:color="auto"/>
        <w:right w:val="none" w:sz="0" w:space="0" w:color="auto"/>
      </w:divBdr>
    </w:div>
    <w:div w:id="1463503925">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 w:id="2105955376">
      <w:bodyDiv w:val="1"/>
      <w:marLeft w:val="0"/>
      <w:marRight w:val="0"/>
      <w:marTop w:val="0"/>
      <w:marBottom w:val="0"/>
      <w:divBdr>
        <w:top w:val="none" w:sz="0" w:space="0" w:color="auto"/>
        <w:left w:val="none" w:sz="0" w:space="0" w:color="auto"/>
        <w:bottom w:val="none" w:sz="0" w:space="0" w:color="auto"/>
        <w:right w:val="none" w:sz="0" w:space="0" w:color="auto"/>
      </w:divBdr>
      <w:divsChild>
        <w:div w:id="342054920">
          <w:marLeft w:val="240"/>
          <w:marRight w:val="0"/>
          <w:marTop w:val="240"/>
          <w:marBottom w:val="240"/>
          <w:divBdr>
            <w:top w:val="none" w:sz="0" w:space="0" w:color="auto"/>
            <w:left w:val="none" w:sz="0" w:space="0" w:color="auto"/>
            <w:bottom w:val="none" w:sz="0" w:space="0" w:color="auto"/>
            <w:right w:val="none" w:sz="0" w:space="0" w:color="auto"/>
          </w:divBdr>
        </w:div>
        <w:div w:id="1409308811">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6.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tiff"/><Relationship Id="rId28" Type="http://schemas.openxmlformats.org/officeDocument/2006/relationships/image" Target="media/image19.tiff"/><Relationship Id="rId10" Type="http://schemas.openxmlformats.org/officeDocument/2006/relationships/image" Target="media/image2.tiff"/><Relationship Id="rId19" Type="http://schemas.openxmlformats.org/officeDocument/2006/relationships/hyperlink" Target="www.giamusic.com"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4AEC0-EF63-4FA2-838E-0B056CB4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10073</TotalTime>
  <Pages>1</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198</cp:revision>
  <cp:lastPrinted>2021-08-13T15:06:00Z</cp:lastPrinted>
  <dcterms:created xsi:type="dcterms:W3CDTF">2019-05-20T15:41:00Z</dcterms:created>
  <dcterms:modified xsi:type="dcterms:W3CDTF">2021-08-13T15:07:00Z</dcterms:modified>
</cp:coreProperties>
</file>