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2FAEF" w14:textId="66C52BF8" w:rsidR="007655EC" w:rsidRDefault="00606A3B">
      <w:pPr>
        <w:pStyle w:val="Body"/>
      </w:pPr>
      <w:r>
        <w:t xml:space="preserve"> </w:t>
      </w:r>
    </w:p>
    <w:p w14:paraId="3534ADA6" w14:textId="40F68A01" w:rsidR="0086073A" w:rsidRDefault="0086073A">
      <w:pPr>
        <w:pStyle w:val="Body"/>
      </w:pPr>
    </w:p>
    <w:p w14:paraId="4D1913E4" w14:textId="77777777" w:rsidR="0086073A" w:rsidRPr="00BE4589" w:rsidRDefault="0086073A">
      <w:pPr>
        <w:pStyle w:val="Body"/>
      </w:pPr>
    </w:p>
    <w:p w14:paraId="1811630A" w14:textId="2A6B7DBC" w:rsidR="007655EC" w:rsidRPr="00BE4589" w:rsidRDefault="007655EC">
      <w:pPr>
        <w:pStyle w:val="Body"/>
      </w:pPr>
    </w:p>
    <w:p w14:paraId="45C355C7" w14:textId="11C5BD34" w:rsidR="0041188D" w:rsidRDefault="00E434F1" w:rsidP="00C43ECB">
      <w:pPr>
        <w:pStyle w:val="CoverTitle"/>
        <w:spacing w:after="0"/>
        <w:rPr>
          <w:rFonts w:cs="Segoe UI"/>
          <w:sz w:val="52"/>
          <w:szCs w:val="52"/>
        </w:rPr>
      </w:pPr>
      <w:r>
        <w:rPr>
          <w:noProof/>
        </w:rPr>
        <w:drawing>
          <wp:inline distT="0" distB="0" distL="0" distR="0" wp14:anchorId="69F81EBF" wp14:editId="6EC081B1">
            <wp:extent cx="4487624" cy="4454525"/>
            <wp:effectExtent l="0" t="0" r="8255" b="3175"/>
            <wp:docPr id="14" name="Picture 14" descr="https://lh6.googleusercontent.com/proxy/xgFzGfli6KNkuLGm7SXI6vOpiAdrST2TMN5ypCxc8MqNNsVPYBo5fLf4p9T1yCFTfsMXWQEf4NGxvzv4zvXjhjEfORKKIbvYjXys-prBIwgQ6yGBHklsk_XqCg8EBaO3=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roxy/xgFzGfli6KNkuLGm7SXI6vOpiAdrST2TMN5ypCxc8MqNNsVPYBo5fLf4p9T1yCFTfsMXWQEf4NGxvzv4zvXjhjEfORKKIbvYjXys-prBIwgQ6yGBHklsk_XqCg8EBaO3=s0-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2405" cy="4469197"/>
                    </a:xfrm>
                    <a:prstGeom prst="rect">
                      <a:avLst/>
                    </a:prstGeom>
                    <a:noFill/>
                    <a:ln>
                      <a:noFill/>
                    </a:ln>
                  </pic:spPr>
                </pic:pic>
              </a:graphicData>
            </a:graphic>
          </wp:inline>
        </w:drawing>
      </w:r>
    </w:p>
    <w:p w14:paraId="34B2349D" w14:textId="33993597" w:rsidR="0041188D" w:rsidRDefault="0041188D" w:rsidP="00C43ECB">
      <w:pPr>
        <w:pStyle w:val="CoverTitle"/>
        <w:spacing w:after="0"/>
        <w:rPr>
          <w:rFonts w:cs="Segoe UI"/>
          <w:sz w:val="52"/>
          <w:szCs w:val="52"/>
        </w:rPr>
      </w:pPr>
    </w:p>
    <w:p w14:paraId="184E3E47" w14:textId="3EC51B53" w:rsidR="00AC222A" w:rsidRPr="00540FBF" w:rsidRDefault="00A34A94" w:rsidP="00C43ECB">
      <w:pPr>
        <w:pStyle w:val="CoverTitle"/>
        <w:spacing w:after="0"/>
        <w:rPr>
          <w:rFonts w:cs="Segoe UI"/>
          <w:sz w:val="52"/>
          <w:szCs w:val="52"/>
        </w:rPr>
      </w:pPr>
      <w:r>
        <w:rPr>
          <w:rFonts w:cs="Segoe UI"/>
          <w:szCs w:val="48"/>
        </w:rPr>
        <w:t>The Day of Pentecost</w:t>
      </w:r>
    </w:p>
    <w:p w14:paraId="6A5FA63B" w14:textId="77777777" w:rsidR="0086073A" w:rsidRDefault="0086073A" w:rsidP="007655EC">
      <w:pPr>
        <w:pStyle w:val="FreeForm"/>
        <w:pBdr>
          <w:bottom w:val="single" w:sz="4" w:space="1" w:color="auto"/>
        </w:pBdr>
        <w:spacing w:after="160"/>
        <w:rPr>
          <w:b/>
          <w:caps/>
          <w:sz w:val="24"/>
          <w:szCs w:val="24"/>
        </w:rPr>
      </w:pPr>
    </w:p>
    <w:p w14:paraId="25F96945" w14:textId="77777777" w:rsidR="00E434F1" w:rsidRDefault="00E434F1" w:rsidP="007655EC">
      <w:pPr>
        <w:pStyle w:val="FreeForm"/>
        <w:pBdr>
          <w:bottom w:val="single" w:sz="4" w:space="1" w:color="auto"/>
        </w:pBdr>
        <w:spacing w:after="160"/>
        <w:rPr>
          <w:b/>
          <w:caps/>
          <w:sz w:val="24"/>
          <w:szCs w:val="24"/>
        </w:rPr>
      </w:pPr>
    </w:p>
    <w:p w14:paraId="18ECB940" w14:textId="6A3C4A40" w:rsidR="007655EC" w:rsidRPr="00BE4589" w:rsidRDefault="0086073A" w:rsidP="007655EC">
      <w:pPr>
        <w:pStyle w:val="FreeForm"/>
        <w:pBdr>
          <w:bottom w:val="single" w:sz="4" w:space="1" w:color="auto"/>
        </w:pBdr>
        <w:spacing w:after="160"/>
      </w:pPr>
      <w:bookmarkStart w:id="0" w:name="_GoBack"/>
      <w:bookmarkEnd w:id="0"/>
      <w:r>
        <w:rPr>
          <w:b/>
          <w:caps/>
          <w:sz w:val="24"/>
          <w:szCs w:val="24"/>
        </w:rPr>
        <w:lastRenderedPageBreak/>
        <w:t>T</w:t>
      </w:r>
      <w:r w:rsidR="00E32B7F" w:rsidRPr="00BB4DB8">
        <w:rPr>
          <w:b/>
          <w:caps/>
          <w:sz w:val="24"/>
          <w:szCs w:val="24"/>
        </w:rPr>
        <w:t>RINITY EV</w:t>
      </w:r>
      <w:r w:rsidR="00BB4DB8" w:rsidRPr="00BB4DB8">
        <w:rPr>
          <w:b/>
          <w:caps/>
          <w:sz w:val="24"/>
          <w:szCs w:val="24"/>
        </w:rPr>
        <w:t>ANGELICAL</w:t>
      </w:r>
      <w:r w:rsidR="00E32B7F"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00E32B7F" w:rsidRPr="00BB4DB8">
        <w:rPr>
          <w:i/>
          <w:sz w:val="24"/>
          <w:szCs w:val="24"/>
        </w:rPr>
        <w:t>Saline</w:t>
      </w:r>
      <w:r w:rsidR="007655EC" w:rsidRPr="00BB4DB8">
        <w:rPr>
          <w:i/>
          <w:sz w:val="24"/>
          <w:szCs w:val="24"/>
        </w:rPr>
        <w:t>,</w:t>
      </w:r>
      <w:r w:rsidR="00E32B7F" w:rsidRPr="00BB4DB8">
        <w:rPr>
          <w:i/>
          <w:sz w:val="24"/>
          <w:szCs w:val="24"/>
        </w:rPr>
        <w:t xml:space="preserve"> Michigan</w:t>
      </w:r>
      <w:r w:rsidR="007655EC" w:rsidRPr="00BE4589">
        <w:rPr>
          <w:i/>
          <w:sz w:val="28"/>
        </w:rPr>
        <w:t xml:space="preserve"> </w:t>
      </w:r>
    </w:p>
    <w:p w14:paraId="4C8B8F76" w14:textId="4EBDF060" w:rsidR="007655EC" w:rsidRPr="00BE4589" w:rsidRDefault="00A34A94" w:rsidP="00DF67DF">
      <w:pPr>
        <w:pStyle w:val="FreeForm"/>
        <w:spacing w:after="120"/>
        <w:rPr>
          <w:i/>
          <w:sz w:val="24"/>
        </w:rPr>
      </w:pPr>
      <w:r>
        <w:rPr>
          <w:i/>
          <w:sz w:val="24"/>
        </w:rPr>
        <w:t>May</w:t>
      </w:r>
      <w:r w:rsidR="001D3BD9">
        <w:rPr>
          <w:i/>
          <w:sz w:val="24"/>
        </w:rPr>
        <w:t xml:space="preserve"> </w:t>
      </w:r>
      <w:r w:rsidR="000021D5">
        <w:rPr>
          <w:i/>
          <w:sz w:val="24"/>
        </w:rPr>
        <w:t>2</w:t>
      </w:r>
      <w:r>
        <w:rPr>
          <w:i/>
          <w:sz w:val="24"/>
        </w:rPr>
        <w:t>0</w:t>
      </w:r>
      <w:r w:rsidR="000021D5">
        <w:rPr>
          <w:i/>
          <w:sz w:val="24"/>
        </w:rPr>
        <w:t>/2</w:t>
      </w:r>
      <w:r>
        <w:rPr>
          <w:i/>
          <w:sz w:val="24"/>
        </w:rPr>
        <w:t>3</w:t>
      </w:r>
      <w:r w:rsidR="00BA589B">
        <w:rPr>
          <w:i/>
          <w:sz w:val="24"/>
        </w:rPr>
        <w:t>,</w:t>
      </w:r>
      <w:r w:rsidR="00EB3312">
        <w:rPr>
          <w:i/>
          <w:sz w:val="24"/>
        </w:rPr>
        <w:t xml:space="preserve"> 202</w:t>
      </w:r>
      <w:r w:rsidR="000021D5">
        <w:rPr>
          <w:i/>
          <w:sz w:val="24"/>
        </w:rPr>
        <w:t>1</w:t>
      </w:r>
    </w:p>
    <w:p w14:paraId="210B7916" w14:textId="77777777" w:rsidR="00DB3B76" w:rsidRDefault="00DB3B76">
      <w:pPr>
        <w:pStyle w:val="Heading"/>
        <w:rPr>
          <w:u w:val="single"/>
        </w:rPr>
      </w:pPr>
    </w:p>
    <w:p w14:paraId="503104F4"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1"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1"/>
    </w:p>
    <w:p w14:paraId="0397D4D1" w14:textId="77777777"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14:paraId="72CC1709" w14:textId="77777777" w:rsidR="00DF67DF" w:rsidRPr="00DF67DF" w:rsidRDefault="00DF67DF" w:rsidP="00FD3625">
      <w:pPr>
        <w:ind w:right="180"/>
        <w:jc w:val="both"/>
        <w:rPr>
          <w:rFonts w:cs="Tahoma"/>
          <w:sz w:val="20"/>
          <w:szCs w:val="20"/>
        </w:rPr>
      </w:pPr>
    </w:p>
    <w:p w14:paraId="1A9CAE8E" w14:textId="77777777" w:rsidR="00DF67DF" w:rsidRPr="00DF67DF" w:rsidRDefault="00DF67DF" w:rsidP="00FD3625">
      <w:pPr>
        <w:ind w:right="180"/>
        <w:jc w:val="both"/>
        <w:rPr>
          <w:rFonts w:cs="Tahoma"/>
          <w:sz w:val="20"/>
          <w:szCs w:val="20"/>
        </w:rPr>
      </w:pPr>
      <w:r w:rsidRPr="00662F51">
        <w:rPr>
          <w:rFonts w:cs="Tahoma"/>
          <w:b/>
          <w:sz w:val="20"/>
          <w:szCs w:val="20"/>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07E141D9" w14:textId="77777777" w:rsidR="00DF67DF" w:rsidRDefault="00DF67DF" w:rsidP="00FD3625">
      <w:pPr>
        <w:ind w:right="180"/>
        <w:jc w:val="both"/>
        <w:rPr>
          <w:rFonts w:cs="Tahoma"/>
          <w:b/>
          <w:smallCaps/>
          <w:sz w:val="20"/>
          <w:szCs w:val="20"/>
        </w:rPr>
      </w:pPr>
    </w:p>
    <w:p w14:paraId="67A7E783" w14:textId="77777777" w:rsidR="00DF67DF" w:rsidRP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2F6989F2" w14:textId="77777777" w:rsidR="00DF67DF" w:rsidRDefault="00DF67DF" w:rsidP="00FD3625">
      <w:pPr>
        <w:ind w:right="180"/>
        <w:jc w:val="both"/>
        <w:rPr>
          <w:rFonts w:cs="Tahoma"/>
          <w:b/>
          <w:smallCaps/>
          <w:sz w:val="20"/>
          <w:szCs w:val="20"/>
        </w:rPr>
      </w:pPr>
    </w:p>
    <w:p w14:paraId="7EDDDE54" w14:textId="77777777" w:rsidR="0007455C" w:rsidRPr="00DF67DF" w:rsidRDefault="0007455C" w:rsidP="0007455C">
      <w:pPr>
        <w:ind w:right="180"/>
        <w:jc w:val="both"/>
        <w:rPr>
          <w:rFonts w:cs="Tahoma"/>
          <w:sz w:val="20"/>
          <w:szCs w:val="20"/>
        </w:rPr>
      </w:pPr>
      <w:r w:rsidRPr="00DF67DF">
        <w:rPr>
          <w:rFonts w:cs="Tahoma"/>
          <w:b/>
          <w:smallCaps/>
          <w:sz w:val="20"/>
          <w:szCs w:val="20"/>
        </w:rPr>
        <w:t>Young Families / Toddler Bags</w:t>
      </w:r>
      <w:r w:rsidRPr="00DF67DF">
        <w:rPr>
          <w:rFonts w:cs="Tahoma"/>
          <w:sz w:val="20"/>
          <w:szCs w:val="20"/>
        </w:rPr>
        <w:t xml:space="preserve"> – </w:t>
      </w:r>
      <w:r>
        <w:rPr>
          <w:rFonts w:cs="Tahoma"/>
          <w:sz w:val="20"/>
          <w:szCs w:val="20"/>
        </w:rPr>
        <w:t xml:space="preserve">We are </w:t>
      </w:r>
      <w:r w:rsidRPr="004D0EC0">
        <w:rPr>
          <w:rFonts w:cs="Tahoma"/>
          <w:b/>
          <w:sz w:val="20"/>
          <w:szCs w:val="20"/>
        </w:rPr>
        <w:t>GLAD YOU BROUGHT YOUR CHILDREN</w:t>
      </w:r>
      <w:r>
        <w:rPr>
          <w:rFonts w:cs="Tahoma"/>
          <w:sz w:val="20"/>
          <w:szCs w:val="20"/>
        </w:rPr>
        <w:t xml:space="preserve"> to our worship service.  Jesus said: </w:t>
      </w:r>
      <w:r w:rsidRPr="00587168">
        <w:rPr>
          <w:rFonts w:cs="Tahoma"/>
          <w:i/>
          <w:sz w:val="20"/>
          <w:szCs w:val="20"/>
        </w:rPr>
        <w:t>“Let the little children come to me and do not hinder them, for the kingdom of God belongs to such as these.”</w:t>
      </w:r>
      <w:r>
        <w:rPr>
          <w:rFonts w:cs="Tahoma"/>
          <w:sz w:val="20"/>
          <w:szCs w:val="20"/>
        </w:rPr>
        <w:t xml:space="preserve">  We know that having little children in church can be a challenge, but </w:t>
      </w:r>
      <w:r w:rsidRPr="00587168">
        <w:rPr>
          <w:rFonts w:cs="Tahoma"/>
          <w:b/>
          <w:sz w:val="20"/>
          <w:szCs w:val="20"/>
        </w:rPr>
        <w:t>DO NOT WORRY</w:t>
      </w:r>
      <w:r>
        <w:rPr>
          <w:rFonts w:cs="Tahoma"/>
          <w:sz w:val="20"/>
          <w:szCs w:val="20"/>
        </w:rPr>
        <w:t xml:space="preserve"> about it.  Many of your fellow worshippers have been in your shoes and are just happy you brought your children with you.  </w:t>
      </w:r>
      <w:r w:rsidRPr="00DF67DF">
        <w:rPr>
          <w:rFonts w:cs="Tahoma"/>
          <w:sz w:val="20"/>
          <w:szCs w:val="20"/>
        </w:rPr>
        <w:t xml:space="preserve">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DF67DF">
        <w:rPr>
          <w:rFonts w:cs="Tahoma"/>
          <w:b/>
          <w:bCs/>
          <w:sz w:val="20"/>
          <w:szCs w:val="20"/>
        </w:rPr>
        <w:t>toddler bags</w:t>
      </w:r>
      <w:r w:rsidRPr="00DF67DF">
        <w:rPr>
          <w:rFonts w:cs="Tahoma"/>
          <w:sz w:val="20"/>
          <w:szCs w:val="20"/>
        </w:rPr>
        <w:t xml:space="preserve"> </w:t>
      </w:r>
      <w:r>
        <w:rPr>
          <w:rFonts w:cs="Tahoma"/>
          <w:sz w:val="20"/>
          <w:szCs w:val="20"/>
        </w:rPr>
        <w:t xml:space="preserve">and </w:t>
      </w:r>
      <w:r w:rsidRPr="00546CE3">
        <w:rPr>
          <w:rFonts w:cs="Tahoma"/>
          <w:b/>
          <w:sz w:val="20"/>
          <w:szCs w:val="20"/>
        </w:rPr>
        <w:t>children’s bulletins</w:t>
      </w:r>
      <w:r>
        <w:rPr>
          <w:rFonts w:cs="Tahoma"/>
          <w:sz w:val="20"/>
          <w:szCs w:val="20"/>
        </w:rPr>
        <w:t xml:space="preserve"> </w:t>
      </w:r>
      <w:r w:rsidRPr="00DF67DF">
        <w:rPr>
          <w:rFonts w:cs="Tahoma"/>
          <w:sz w:val="20"/>
          <w:szCs w:val="20"/>
        </w:rPr>
        <w:t xml:space="preserve">are available for their enjoyment. Ask an usher for one to use during the service and please return </w:t>
      </w:r>
      <w:r>
        <w:rPr>
          <w:rFonts w:cs="Tahoma"/>
          <w:sz w:val="20"/>
          <w:szCs w:val="20"/>
        </w:rPr>
        <w:t>the toddler bag</w:t>
      </w:r>
      <w:r w:rsidRPr="00DF67DF">
        <w:rPr>
          <w:rFonts w:cs="Tahoma"/>
          <w:sz w:val="20"/>
          <w:szCs w:val="20"/>
        </w:rPr>
        <w:t xml:space="preserve"> afterwards.</w:t>
      </w:r>
    </w:p>
    <w:p w14:paraId="20A73F6B" w14:textId="77777777" w:rsidR="00DB3B76" w:rsidRDefault="00DB3B76" w:rsidP="0025672B">
      <w:pPr>
        <w:pStyle w:val="BodyScripture"/>
        <w:spacing w:after="0"/>
        <w:ind w:left="0"/>
        <w:jc w:val="both"/>
      </w:pPr>
    </w:p>
    <w:p w14:paraId="4B38ABEF" w14:textId="77777777" w:rsidR="00DB3B76" w:rsidRDefault="00DB3B76" w:rsidP="0025672B">
      <w:pPr>
        <w:pStyle w:val="BodyScripture"/>
        <w:spacing w:after="0"/>
        <w:ind w:left="0"/>
        <w:jc w:val="both"/>
      </w:pPr>
    </w:p>
    <w:p w14:paraId="318ADC63" w14:textId="77777777" w:rsidR="00557F24" w:rsidRDefault="00557F24" w:rsidP="004E1C68">
      <w:pPr>
        <w:tabs>
          <w:tab w:val="right" w:pos="8640"/>
        </w:tabs>
        <w:ind w:left="2880" w:hanging="2880"/>
        <w:rPr>
          <w:rFonts w:eastAsiaTheme="minorEastAsia" w:cs="Times-Bold"/>
          <w:b/>
          <w:bCs/>
          <w:sz w:val="32"/>
          <w:szCs w:val="32"/>
          <w:u w:val="single"/>
        </w:rPr>
      </w:pPr>
    </w:p>
    <w:p w14:paraId="4BDAA9F3" w14:textId="77777777" w:rsidR="001D3BD9" w:rsidRDefault="001D3BD9" w:rsidP="004E1C68">
      <w:pPr>
        <w:tabs>
          <w:tab w:val="right" w:pos="8640"/>
        </w:tabs>
        <w:ind w:left="2880" w:hanging="2880"/>
        <w:rPr>
          <w:rFonts w:eastAsiaTheme="minorEastAsia" w:cs="Times-Bold"/>
          <w:b/>
          <w:bCs/>
          <w:sz w:val="32"/>
          <w:szCs w:val="32"/>
          <w:u w:val="single"/>
        </w:rPr>
      </w:pPr>
    </w:p>
    <w:p w14:paraId="6BA202FC" w14:textId="77777777" w:rsidR="00400F57" w:rsidRDefault="00400F57" w:rsidP="004E1C68">
      <w:pPr>
        <w:tabs>
          <w:tab w:val="right" w:pos="8640"/>
        </w:tabs>
        <w:ind w:left="2880" w:hanging="2880"/>
        <w:rPr>
          <w:rFonts w:eastAsiaTheme="minorEastAsia" w:cs="Times-Bold"/>
          <w:b/>
          <w:bCs/>
          <w:sz w:val="32"/>
          <w:szCs w:val="32"/>
          <w:u w:val="single"/>
        </w:rPr>
      </w:pPr>
    </w:p>
    <w:p w14:paraId="1FEF6F4C" w14:textId="77777777" w:rsidR="00400F57" w:rsidRDefault="00400F57" w:rsidP="004E1C68">
      <w:pPr>
        <w:tabs>
          <w:tab w:val="right" w:pos="8640"/>
        </w:tabs>
        <w:ind w:left="2880" w:hanging="2880"/>
        <w:rPr>
          <w:rFonts w:eastAsiaTheme="minorEastAsia" w:cs="Times-Bold"/>
          <w:b/>
          <w:bCs/>
          <w:sz w:val="32"/>
          <w:szCs w:val="32"/>
          <w:u w:val="single"/>
        </w:rPr>
      </w:pPr>
    </w:p>
    <w:p w14:paraId="0066BEAF" w14:textId="41597522" w:rsidR="00476320" w:rsidRPr="006D3003" w:rsidRDefault="00476320" w:rsidP="004E1C68">
      <w:pPr>
        <w:tabs>
          <w:tab w:val="right" w:pos="8640"/>
        </w:tabs>
        <w:ind w:left="2880" w:hanging="2880"/>
        <w:rPr>
          <w:rFonts w:eastAsiaTheme="minorEastAsia" w:cs="Times-Bold"/>
          <w:b/>
          <w:bCs/>
          <w:sz w:val="32"/>
          <w:szCs w:val="32"/>
          <w:u w:val="single"/>
        </w:rPr>
      </w:pPr>
      <w:r w:rsidRPr="006D3003">
        <w:rPr>
          <w:rFonts w:eastAsiaTheme="minorEastAsia" w:cs="Times-Bold"/>
          <w:b/>
          <w:bCs/>
          <w:sz w:val="32"/>
          <w:szCs w:val="32"/>
          <w:u w:val="single"/>
        </w:rPr>
        <w:lastRenderedPageBreak/>
        <w:t>THE COMMON SERVICE</w:t>
      </w:r>
      <w:r w:rsidR="00E27479">
        <w:rPr>
          <w:rFonts w:eastAsiaTheme="minorEastAsia" w:cs="Times-Bold"/>
          <w:b/>
          <w:bCs/>
          <w:sz w:val="32"/>
          <w:szCs w:val="32"/>
          <w:u w:val="single"/>
        </w:rPr>
        <w:tab/>
      </w:r>
      <w:r w:rsidR="00E27479" w:rsidRPr="00E27479">
        <w:rPr>
          <w:rFonts w:eastAsiaTheme="minorEastAsia" w:cs="Times-Bold"/>
          <w:b/>
          <w:bCs/>
          <w:sz w:val="20"/>
          <w:szCs w:val="20"/>
          <w:u w:val="single"/>
        </w:rPr>
        <w:t>(Christian Worship, page 15)</w:t>
      </w:r>
    </w:p>
    <w:p w14:paraId="00AE01E4" w14:textId="0149942E" w:rsidR="00557F24" w:rsidRDefault="00557F24" w:rsidP="00994E95">
      <w:pPr>
        <w:spacing w:after="120"/>
        <w:ind w:left="540" w:hanging="540"/>
        <w:jc w:val="both"/>
        <w:rPr>
          <w:bCs/>
        </w:rPr>
      </w:pPr>
    </w:p>
    <w:p w14:paraId="2E8B31CA" w14:textId="48037900" w:rsidR="00994E95" w:rsidRDefault="00EC74C7" w:rsidP="00994E95">
      <w:pPr>
        <w:spacing w:after="120"/>
        <w:ind w:left="540" w:hanging="540"/>
        <w:jc w:val="both"/>
        <w:rPr>
          <w:rFonts w:eastAsiaTheme="minorEastAsia" w:cs="Times"/>
          <w:b/>
          <w:bCs/>
          <w:sz w:val="20"/>
          <w:szCs w:val="20"/>
        </w:rPr>
      </w:pPr>
      <w:r w:rsidRPr="00A15F9E">
        <w:rPr>
          <w:b/>
        </w:rPr>
        <w:t>THE OPENING HYMN</w:t>
      </w:r>
      <w:r>
        <w:rPr>
          <w:bCs/>
        </w:rPr>
        <w:tab/>
      </w:r>
      <w:r w:rsidR="00994E95">
        <w:rPr>
          <w:bCs/>
        </w:rPr>
        <w:tab/>
      </w:r>
      <w:r w:rsidR="00994E95">
        <w:rPr>
          <w:bCs/>
        </w:rPr>
        <w:tab/>
      </w:r>
      <w:r w:rsidR="00994E95">
        <w:rPr>
          <w:bCs/>
        </w:rPr>
        <w:tab/>
      </w:r>
      <w:r w:rsidR="00994E95">
        <w:rPr>
          <w:bCs/>
        </w:rPr>
        <w:tab/>
      </w:r>
      <w:r w:rsidR="00994E95">
        <w:rPr>
          <w:bCs/>
        </w:rPr>
        <w:tab/>
      </w:r>
      <w:r w:rsidR="00557F24">
        <w:rPr>
          <w:bCs/>
        </w:rPr>
        <w:tab/>
        <w:t xml:space="preserve">          </w:t>
      </w:r>
      <w:r w:rsidR="00994E95">
        <w:rPr>
          <w:rFonts w:eastAsiaTheme="minorEastAsia" w:cs="Times"/>
          <w:b/>
          <w:bCs/>
          <w:sz w:val="20"/>
          <w:szCs w:val="20"/>
        </w:rPr>
        <w:t>CW #</w:t>
      </w:r>
      <w:r w:rsidR="00A34A94">
        <w:rPr>
          <w:rFonts w:eastAsiaTheme="minorEastAsia" w:cs="Times"/>
          <w:b/>
          <w:bCs/>
          <w:sz w:val="20"/>
          <w:szCs w:val="20"/>
        </w:rPr>
        <w:t>176</w:t>
      </w:r>
    </w:p>
    <w:p w14:paraId="2D01EFCF" w14:textId="52A3DDDF" w:rsidR="00E1449E" w:rsidRDefault="00A34A94">
      <w:pPr>
        <w:pStyle w:val="Heading"/>
        <w:rPr>
          <w:bCs/>
        </w:rPr>
      </w:pPr>
      <w:r>
        <w:rPr>
          <w:noProof/>
        </w:rPr>
        <w:drawing>
          <wp:inline distT="0" distB="0" distL="0" distR="0" wp14:anchorId="45BC7FDD" wp14:editId="1B77F841">
            <wp:extent cx="4381500" cy="5974080"/>
            <wp:effectExtent l="0" t="0" r="0" b="0"/>
            <wp:docPr id="7" name="Picture 7" descr="C:\Users\Pastor Natsis\AppData\Local\Microsoft\Windows\INetCacheContent.Word\CW 1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176.tif"/>
                    <pic:cNvPicPr>
                      <a:picLocks noChangeAspect="1" noChangeArrowheads="1"/>
                    </pic:cNvPicPr>
                  </pic:nvPicPr>
                  <pic:blipFill rotWithShape="1">
                    <a:blip r:embed="rId9">
                      <a:extLst>
                        <a:ext uri="{28A0092B-C50C-407E-A947-70E740481C1C}">
                          <a14:useLocalDpi xmlns:a14="http://schemas.microsoft.com/office/drawing/2010/main" val="0"/>
                        </a:ext>
                      </a:extLst>
                    </a:blip>
                    <a:srcRect t="3567"/>
                    <a:stretch/>
                  </pic:blipFill>
                  <pic:spPr bwMode="auto">
                    <a:xfrm>
                      <a:off x="0" y="0"/>
                      <a:ext cx="4381500" cy="5974080"/>
                    </a:xfrm>
                    <a:prstGeom prst="rect">
                      <a:avLst/>
                    </a:prstGeom>
                    <a:noFill/>
                    <a:ln>
                      <a:noFill/>
                    </a:ln>
                    <a:extLst>
                      <a:ext uri="{53640926-AAD7-44D8-BBD7-CCE9431645EC}">
                        <a14:shadowObscured xmlns:a14="http://schemas.microsoft.com/office/drawing/2010/main"/>
                      </a:ext>
                    </a:extLst>
                  </pic:spPr>
                </pic:pic>
              </a:graphicData>
            </a:graphic>
          </wp:inline>
        </w:drawing>
      </w:r>
    </w:p>
    <w:p w14:paraId="14C33303" w14:textId="77777777" w:rsidR="00822702" w:rsidRDefault="00822702" w:rsidP="00822702">
      <w:pPr>
        <w:pStyle w:val="Heading"/>
        <w:spacing w:after="0"/>
        <w:rPr>
          <w:bCs/>
          <w:i/>
          <w:kern w:val="30"/>
          <w:sz w:val="16"/>
          <w:szCs w:val="16"/>
        </w:rPr>
      </w:pPr>
      <w:r>
        <w:rPr>
          <w:bCs/>
          <w:i/>
          <w:kern w:val="30"/>
          <w:sz w:val="16"/>
          <w:szCs w:val="16"/>
        </w:rPr>
        <w:lastRenderedPageBreak/>
        <w:t>PLEASE S</w:t>
      </w:r>
      <w:r w:rsidRPr="00203F44">
        <w:rPr>
          <w:bCs/>
          <w:i/>
          <w:kern w:val="30"/>
          <w:sz w:val="16"/>
          <w:szCs w:val="16"/>
        </w:rPr>
        <w:t>tand</w:t>
      </w:r>
      <w:r>
        <w:rPr>
          <w:bCs/>
          <w:i/>
          <w:kern w:val="30"/>
          <w:sz w:val="16"/>
          <w:szCs w:val="16"/>
        </w:rPr>
        <w:t>, IF YOU ARE ABLE</w:t>
      </w:r>
    </w:p>
    <w:p w14:paraId="02D017B3" w14:textId="77777777" w:rsidR="00772AE9" w:rsidRDefault="00772AE9">
      <w:pPr>
        <w:pStyle w:val="Heading"/>
        <w:rPr>
          <w:sz w:val="22"/>
          <w:szCs w:val="22"/>
        </w:rPr>
      </w:pPr>
    </w:p>
    <w:p w14:paraId="57FBF66B" w14:textId="7AA0B86D" w:rsidR="007655EC" w:rsidRPr="00463936" w:rsidRDefault="00B51006">
      <w:pPr>
        <w:pStyle w:val="Heading"/>
        <w:rPr>
          <w:sz w:val="22"/>
          <w:szCs w:val="22"/>
        </w:rPr>
      </w:pPr>
      <w:r w:rsidRPr="00463936">
        <w:rPr>
          <w:sz w:val="22"/>
          <w:szCs w:val="22"/>
        </w:rPr>
        <w:fldChar w:fldCharType="begin">
          <w:ffData>
            <w:name w:val="Text30"/>
            <w:enabled/>
            <w:calcOnExit w:val="0"/>
            <w:textInput>
              <w:default w:val="invocation"/>
            </w:textInput>
          </w:ffData>
        </w:fldChar>
      </w:r>
      <w:bookmarkStart w:id="2" w:name="Text30"/>
      <w:r w:rsidR="00F41A2B" w:rsidRPr="00463936">
        <w:rPr>
          <w:sz w:val="22"/>
          <w:szCs w:val="22"/>
        </w:rPr>
        <w:instrText xml:space="preserve"> FORMTEXT </w:instrText>
      </w:r>
      <w:r w:rsidRPr="00463936">
        <w:rPr>
          <w:sz w:val="22"/>
          <w:szCs w:val="22"/>
        </w:rPr>
      </w:r>
      <w:r w:rsidRPr="00463936">
        <w:rPr>
          <w:sz w:val="22"/>
          <w:szCs w:val="22"/>
        </w:rPr>
        <w:fldChar w:fldCharType="separate"/>
      </w:r>
      <w:r w:rsidR="00F41A2B" w:rsidRPr="00463936">
        <w:rPr>
          <w:noProof/>
          <w:sz w:val="22"/>
          <w:szCs w:val="22"/>
        </w:rPr>
        <w:t>invocation</w:t>
      </w:r>
      <w:r w:rsidRPr="00463936">
        <w:rPr>
          <w:sz w:val="22"/>
          <w:szCs w:val="22"/>
        </w:rPr>
        <w:fldChar w:fldCharType="end"/>
      </w:r>
      <w:bookmarkEnd w:id="2"/>
    </w:p>
    <w:p w14:paraId="78294727" w14:textId="77777777" w:rsidR="007655EC" w:rsidRPr="00BE4589" w:rsidRDefault="00F41A2B">
      <w:pPr>
        <w:pStyle w:val="ResponseMinister"/>
      </w:pPr>
      <w:r>
        <w:t>M:</w:t>
      </w:r>
      <w:r w:rsidR="007655EC" w:rsidRPr="00BE4589">
        <w:rPr>
          <w:rFonts w:eastAsia="Arial Unicode MS"/>
        </w:rPr>
        <w:tab/>
      </w:r>
      <w:r w:rsidR="00B51006">
        <w:rPr>
          <w:rFonts w:eastAsia="Arial Unicode MS"/>
        </w:rPr>
        <w:fldChar w:fldCharType="begin">
          <w:ffData>
            <w:name w:val="Text32"/>
            <w:enabled/>
            <w:calcOnExit w:val="0"/>
            <w:textInput>
              <w:default w:val="In the name of the Father and of the ☩ Son and of the Holy Spirit."/>
            </w:textInput>
          </w:ffData>
        </w:fldChar>
      </w:r>
      <w:bookmarkStart w:id="3" w:name="Text32"/>
      <w:r w:rsidR="007F3AD6">
        <w:rPr>
          <w:rFonts w:eastAsia="Arial Unicode MS"/>
        </w:rPr>
        <w:instrText xml:space="preserve"> FORMTEXT </w:instrText>
      </w:r>
      <w:r w:rsidR="00B51006">
        <w:rPr>
          <w:rFonts w:eastAsia="Arial Unicode MS"/>
        </w:rPr>
      </w:r>
      <w:r w:rsidR="00B51006">
        <w:rPr>
          <w:rFonts w:eastAsia="Arial Unicode MS"/>
        </w:rPr>
        <w:fldChar w:fldCharType="separate"/>
      </w:r>
      <w:r w:rsidR="007F3AD6">
        <w:rPr>
          <w:rFonts w:eastAsia="Arial Unicode MS"/>
          <w:noProof/>
        </w:rPr>
        <w:t xml:space="preserve">In the name of the Father and of the </w:t>
      </w:r>
      <w:r w:rsidR="007F3AD6">
        <w:rPr>
          <w:rFonts w:ascii="Menlo Regular" w:eastAsia="Arial Unicode MS" w:hAnsi="Menlo Regular" w:cs="Menlo Regular"/>
          <w:noProof/>
        </w:rPr>
        <w:t>☩</w:t>
      </w:r>
      <w:r w:rsidR="007F3AD6">
        <w:rPr>
          <w:rFonts w:eastAsia="Arial Unicode MS"/>
          <w:noProof/>
        </w:rPr>
        <w:t xml:space="preserve"> Son and of the Holy Spirit.</w:t>
      </w:r>
      <w:r w:rsidR="00B51006">
        <w:rPr>
          <w:rFonts w:eastAsia="Arial Unicode MS"/>
        </w:rPr>
        <w:fldChar w:fldCharType="end"/>
      </w:r>
      <w:bookmarkEnd w:id="3"/>
    </w:p>
    <w:p w14:paraId="629B8CAA" w14:textId="77777777" w:rsidR="00321CD5" w:rsidRDefault="00476320" w:rsidP="00321CD5">
      <w:pPr>
        <w:pStyle w:val="ResponseCongregation"/>
        <w:spacing w:after="420"/>
        <w:rPr>
          <w:sz w:val="24"/>
          <w:szCs w:val="24"/>
        </w:rPr>
      </w:pPr>
      <w:r w:rsidRPr="00F043A6">
        <w:rPr>
          <w:rFonts w:ascii="Century" w:hAnsi="Century"/>
          <w:noProof/>
        </w:rPr>
        <w:drawing>
          <wp:inline distT="0" distB="0" distL="0" distR="0" wp14:anchorId="619AB600" wp14:editId="1BB60AD2">
            <wp:extent cx="1697065" cy="599325"/>
            <wp:effectExtent l="0" t="0" r="0" b="0"/>
            <wp:docPr id="1" name="Picture 1" descr="C:\Users\Pastor Smith\AppData\Local\Microsoft\Windows\INetCacheContent.Word\CS 0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S 01 Ame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8213" cy="613857"/>
                    </a:xfrm>
                    <a:prstGeom prst="rect">
                      <a:avLst/>
                    </a:prstGeom>
                    <a:noFill/>
                    <a:ln>
                      <a:noFill/>
                    </a:ln>
                  </pic:spPr>
                </pic:pic>
              </a:graphicData>
            </a:graphic>
          </wp:inline>
        </w:drawing>
      </w:r>
    </w:p>
    <w:p w14:paraId="04704C60" w14:textId="77777777" w:rsidR="007655EC" w:rsidRPr="00476320" w:rsidRDefault="00B51006" w:rsidP="0025672B">
      <w:pPr>
        <w:pStyle w:val="Heading"/>
        <w:jc w:val="center"/>
        <w:rPr>
          <w:sz w:val="24"/>
          <w:szCs w:val="24"/>
        </w:rPr>
      </w:pPr>
      <w:r w:rsidRPr="00476320">
        <w:rPr>
          <w:sz w:val="24"/>
          <w:szCs w:val="24"/>
        </w:rPr>
        <w:fldChar w:fldCharType="begin">
          <w:ffData>
            <w:name w:val="Text34"/>
            <w:enabled/>
            <w:calcOnExit w:val="0"/>
            <w:textInput>
              <w:default w:val="Confession"/>
            </w:textInput>
          </w:ffData>
        </w:fldChar>
      </w:r>
      <w:bookmarkStart w:id="4" w:name="Text34"/>
      <w:r w:rsidR="007F3AD6" w:rsidRPr="00476320">
        <w:rPr>
          <w:sz w:val="24"/>
          <w:szCs w:val="24"/>
        </w:rPr>
        <w:instrText xml:space="preserve"> FORMTEXT </w:instrText>
      </w:r>
      <w:r w:rsidRPr="00476320">
        <w:rPr>
          <w:sz w:val="24"/>
          <w:szCs w:val="24"/>
        </w:rPr>
      </w:r>
      <w:r w:rsidRPr="00476320">
        <w:rPr>
          <w:sz w:val="24"/>
          <w:szCs w:val="24"/>
        </w:rPr>
        <w:fldChar w:fldCharType="separate"/>
      </w:r>
      <w:r w:rsidR="007F3AD6" w:rsidRPr="00476320">
        <w:rPr>
          <w:noProof/>
          <w:sz w:val="24"/>
          <w:szCs w:val="24"/>
        </w:rPr>
        <w:t>Confession</w:t>
      </w:r>
      <w:r w:rsidRPr="00476320">
        <w:rPr>
          <w:sz w:val="24"/>
          <w:szCs w:val="24"/>
        </w:rPr>
        <w:fldChar w:fldCharType="end"/>
      </w:r>
      <w:bookmarkEnd w:id="4"/>
      <w:r w:rsidR="0025672B">
        <w:rPr>
          <w:sz w:val="24"/>
          <w:szCs w:val="24"/>
        </w:rPr>
        <w:t xml:space="preserve"> AND ABSOLUTION</w:t>
      </w:r>
    </w:p>
    <w:p w14:paraId="632EA097" w14:textId="77777777" w:rsidR="00476320" w:rsidRPr="00476320" w:rsidRDefault="007655EC" w:rsidP="0025672B">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476320" w:rsidRPr="00476320">
        <w:rPr>
          <w:rFonts w:eastAsiaTheme="minorEastAsia" w:cs="Times"/>
          <w:sz w:val="20"/>
          <w:szCs w:val="20"/>
        </w:rPr>
        <w:t>Beloved in the Lord: let us draw near with a true heart and confess our sins to God our Father, asking him in the name of our Lord Jesus Christ to grant us forgiveness.</w:t>
      </w:r>
    </w:p>
    <w:p w14:paraId="0ED3B705" w14:textId="77777777" w:rsidR="00476320" w:rsidRDefault="007655EC" w:rsidP="0025672B">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476320" w:rsidRPr="00476320">
        <w:rPr>
          <w:rFonts w:eastAsiaTheme="minorEastAsia" w:cs="Times"/>
          <w:b/>
          <w:bCs/>
          <w:sz w:val="20"/>
          <w:szCs w:val="20"/>
        </w:rPr>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6B20FF73" w14:textId="77777777" w:rsidR="00476320" w:rsidRPr="00476320" w:rsidRDefault="00476320" w:rsidP="00D96AD0">
      <w:pPr>
        <w:pStyle w:val="Heading21"/>
        <w:spacing w:after="200"/>
        <w:rPr>
          <w:bCs/>
          <w:i/>
          <w:sz w:val="16"/>
          <w:szCs w:val="16"/>
        </w:rPr>
      </w:pPr>
      <w:r w:rsidRPr="00476320">
        <w:rPr>
          <w:bCs/>
          <w:i/>
          <w:sz w:val="16"/>
          <w:szCs w:val="16"/>
        </w:rPr>
        <w:t>kYRIE</w:t>
      </w:r>
    </w:p>
    <w:p w14:paraId="6BF4C74D" w14:textId="77777777" w:rsidR="00476320" w:rsidRDefault="00476320" w:rsidP="00476320">
      <w:pPr>
        <w:spacing w:after="120"/>
        <w:ind w:left="540" w:hanging="540"/>
        <w:rPr>
          <w:rFonts w:ascii="Times" w:eastAsiaTheme="minorEastAsia" w:hAnsi="Times" w:cs="Times"/>
        </w:rPr>
      </w:pPr>
      <w:r w:rsidRPr="00476320">
        <w:rPr>
          <w:rFonts w:ascii="Times" w:eastAsiaTheme="minorEastAsia" w:hAnsi="Times" w:cs="Times"/>
          <w:b/>
          <w:bCs/>
          <w:noProof/>
        </w:rPr>
        <w:drawing>
          <wp:anchor distT="0" distB="0" distL="114300" distR="114300" simplePos="0" relativeHeight="251657216" behindDoc="0" locked="0" layoutInCell="1" allowOverlap="1" wp14:anchorId="003D32BB" wp14:editId="31C9CDC4">
            <wp:simplePos x="0" y="0"/>
            <wp:positionH relativeFrom="column">
              <wp:posOffset>-53340</wp:posOffset>
            </wp:positionH>
            <wp:positionV relativeFrom="paragraph">
              <wp:posOffset>71120</wp:posOffset>
            </wp:positionV>
            <wp:extent cx="4869180" cy="1393190"/>
            <wp:effectExtent l="0" t="0" r="0" b="0"/>
            <wp:wrapSquare wrapText="bothSides"/>
            <wp:docPr id="3" name="Picture 3" descr="D:\CW TIFF files\Common Service\CS 02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W TIFF files\Common Service\CS 02 Kyri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91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EBDCD" w14:textId="77777777" w:rsidR="00476320" w:rsidRDefault="00476320" w:rsidP="00476320">
      <w:pPr>
        <w:spacing w:after="120"/>
        <w:ind w:left="540" w:hanging="540"/>
        <w:rPr>
          <w:rFonts w:ascii="Times" w:eastAsiaTheme="minorEastAsia" w:hAnsi="Times" w:cs="Times"/>
        </w:rPr>
      </w:pPr>
    </w:p>
    <w:p w14:paraId="07141973" w14:textId="77777777" w:rsidR="00476320" w:rsidRDefault="00476320" w:rsidP="00476320">
      <w:pPr>
        <w:spacing w:after="120"/>
        <w:ind w:left="540" w:hanging="540"/>
        <w:rPr>
          <w:rFonts w:eastAsiaTheme="minorEastAsia" w:cs="Times"/>
          <w:sz w:val="20"/>
          <w:szCs w:val="20"/>
        </w:rPr>
      </w:pPr>
    </w:p>
    <w:p w14:paraId="2920F831" w14:textId="77777777" w:rsidR="00476320" w:rsidRDefault="00476320" w:rsidP="00476320">
      <w:pPr>
        <w:spacing w:after="120"/>
        <w:ind w:left="540" w:hanging="540"/>
        <w:rPr>
          <w:rFonts w:eastAsiaTheme="minorEastAsia" w:cs="Times"/>
          <w:sz w:val="20"/>
          <w:szCs w:val="20"/>
        </w:rPr>
      </w:pPr>
    </w:p>
    <w:p w14:paraId="70DE381B" w14:textId="77777777" w:rsidR="00476320" w:rsidRDefault="00476320" w:rsidP="00476320">
      <w:pPr>
        <w:spacing w:after="120"/>
        <w:ind w:left="540" w:hanging="540"/>
        <w:rPr>
          <w:rFonts w:eastAsiaTheme="minorEastAsia" w:cs="Times"/>
          <w:sz w:val="20"/>
          <w:szCs w:val="20"/>
        </w:rPr>
      </w:pPr>
    </w:p>
    <w:p w14:paraId="181B4884" w14:textId="77777777" w:rsidR="00476320" w:rsidRDefault="00476320" w:rsidP="00476320">
      <w:pPr>
        <w:spacing w:after="120"/>
        <w:ind w:left="540" w:hanging="540"/>
        <w:rPr>
          <w:rFonts w:eastAsiaTheme="minorEastAsia" w:cs="Times"/>
          <w:sz w:val="20"/>
          <w:szCs w:val="20"/>
        </w:rPr>
      </w:pPr>
    </w:p>
    <w:p w14:paraId="69B9A839" w14:textId="77777777" w:rsidR="00476320" w:rsidRDefault="00476320" w:rsidP="00476320">
      <w:pPr>
        <w:spacing w:after="120"/>
        <w:ind w:left="540" w:hanging="540"/>
        <w:rPr>
          <w:rFonts w:eastAsiaTheme="minorEastAsia" w:cs="Times"/>
          <w:sz w:val="20"/>
          <w:szCs w:val="20"/>
        </w:rPr>
      </w:pPr>
    </w:p>
    <w:p w14:paraId="12777C5C" w14:textId="77777777" w:rsidR="00476320" w:rsidRDefault="00476320" w:rsidP="0025672B">
      <w:pPr>
        <w:spacing w:after="120"/>
        <w:ind w:left="540" w:hanging="540"/>
        <w:jc w:val="both"/>
        <w:rPr>
          <w:rFonts w:eastAsiaTheme="minorEastAsia" w:cs="Times"/>
          <w:sz w:val="20"/>
          <w:szCs w:val="20"/>
        </w:rPr>
      </w:pPr>
      <w:r w:rsidRPr="00476320">
        <w:rPr>
          <w:rFonts w:eastAsiaTheme="minorEastAsia" w:cs="Times"/>
          <w:sz w:val="20"/>
          <w:szCs w:val="20"/>
        </w:rPr>
        <w:t>M:</w:t>
      </w:r>
      <w:r w:rsidRPr="00476320">
        <w:rPr>
          <w:rFonts w:eastAsiaTheme="minorEastAsia" w:cs="Times"/>
          <w:sz w:val="20"/>
          <w:szCs w:val="20"/>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0CEA8D3F" w14:textId="77777777" w:rsidR="000E561E" w:rsidRDefault="008F3BA7" w:rsidP="00566E11">
      <w:pPr>
        <w:ind w:left="540" w:hanging="540"/>
        <w:jc w:val="both"/>
        <w:rPr>
          <w:rFonts w:eastAsiaTheme="minorEastAsia" w:cs="Times"/>
          <w:sz w:val="20"/>
          <w:szCs w:val="20"/>
        </w:rPr>
      </w:pPr>
      <w:r>
        <w:rPr>
          <w:noProof/>
        </w:rPr>
        <w:drawing>
          <wp:inline distT="0" distB="0" distL="0" distR="0" wp14:anchorId="32B84946" wp14:editId="25E7A9E0">
            <wp:extent cx="1676400" cy="583095"/>
            <wp:effectExtent l="0" t="0" r="0" b="0"/>
            <wp:docPr id="8" name="Picture 8" descr="C:\Users\Pastor Smith\AppData\Local\Microsoft\Windows\INetCacheContent.Word\C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S 03 Ame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583095"/>
                    </a:xfrm>
                    <a:prstGeom prst="rect">
                      <a:avLst/>
                    </a:prstGeom>
                    <a:noFill/>
                    <a:ln>
                      <a:noFill/>
                    </a:ln>
                  </pic:spPr>
                </pic:pic>
              </a:graphicData>
            </a:graphic>
          </wp:inline>
        </w:drawing>
      </w:r>
    </w:p>
    <w:p w14:paraId="1D3969BA" w14:textId="77777777" w:rsidR="00476320" w:rsidRPr="00476320" w:rsidRDefault="00476320" w:rsidP="00566E11">
      <w:pPr>
        <w:pStyle w:val="ResponseMinister"/>
        <w:spacing w:after="0"/>
        <w:rPr>
          <w:rFonts w:eastAsiaTheme="minorEastAsia" w:cs="Times"/>
          <w:b/>
          <w:bCs/>
        </w:rPr>
      </w:pPr>
      <w:r w:rsidRPr="00476320">
        <w:rPr>
          <w:rFonts w:eastAsiaTheme="minorEastAsia" w:cs="Times"/>
          <w:b/>
          <w:bCs/>
        </w:rPr>
        <w:lastRenderedPageBreak/>
        <w:t>PRAYER AND PRAISE</w:t>
      </w:r>
    </w:p>
    <w:p w14:paraId="3E99D51E" w14:textId="77777777" w:rsidR="00566E11" w:rsidRDefault="00566E11" w:rsidP="00566E11">
      <w:pPr>
        <w:rPr>
          <w:rFonts w:eastAsiaTheme="minorEastAsia" w:cs="Times"/>
          <w:b/>
          <w:bCs/>
          <w:sz w:val="20"/>
          <w:szCs w:val="20"/>
        </w:rPr>
      </w:pPr>
    </w:p>
    <w:p w14:paraId="2E91C3DB" w14:textId="77777777" w:rsidR="00476320" w:rsidRDefault="00476320" w:rsidP="00566E11">
      <w:pPr>
        <w:rPr>
          <w:rFonts w:eastAsiaTheme="minorEastAsia" w:cs="Times"/>
          <w:sz w:val="20"/>
          <w:szCs w:val="20"/>
        </w:rPr>
      </w:pPr>
      <w:r w:rsidRPr="00476320">
        <w:rPr>
          <w:rFonts w:eastAsiaTheme="minorEastAsia" w:cs="Times"/>
          <w:b/>
          <w:bCs/>
          <w:sz w:val="20"/>
          <w:szCs w:val="20"/>
        </w:rPr>
        <w:t>M:</w:t>
      </w:r>
      <w:r w:rsidRPr="00476320">
        <w:rPr>
          <w:rFonts w:eastAsiaTheme="minorEastAsia" w:cs="Times"/>
          <w:b/>
          <w:bCs/>
          <w:sz w:val="20"/>
          <w:szCs w:val="20"/>
        </w:rPr>
        <w:tab/>
      </w:r>
      <w:r w:rsidRPr="00476320">
        <w:rPr>
          <w:rFonts w:eastAsiaTheme="minorEastAsia" w:cs="Times"/>
          <w:sz w:val="20"/>
          <w:szCs w:val="20"/>
        </w:rPr>
        <w:t>In the peace of forgiveness, let us praise the Lord.</w:t>
      </w:r>
    </w:p>
    <w:p w14:paraId="291367E0" w14:textId="77777777" w:rsidR="00D27817" w:rsidRDefault="00557F24" w:rsidP="00476320">
      <w:pPr>
        <w:spacing w:after="120"/>
        <w:rPr>
          <w:rFonts w:eastAsiaTheme="minorEastAsia" w:cs="Times"/>
          <w:sz w:val="20"/>
          <w:szCs w:val="20"/>
        </w:rPr>
      </w:pPr>
      <w:r>
        <w:rPr>
          <w:noProof/>
        </w:rPr>
        <w:drawing>
          <wp:inline distT="0" distB="0" distL="0" distR="0" wp14:anchorId="3E185703" wp14:editId="436CCFC4">
            <wp:extent cx="4419600" cy="3741420"/>
            <wp:effectExtent l="0" t="0" r="0" b="0"/>
            <wp:docPr id="5" name="Picture 5" descr="C:\Users\Pastor Natsis\AppData\Local\Microsoft\Windows\INetCacheContent.Word\CS 04a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S 04a Gloria.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3741420"/>
                    </a:xfrm>
                    <a:prstGeom prst="rect">
                      <a:avLst/>
                    </a:prstGeom>
                    <a:noFill/>
                    <a:ln>
                      <a:noFill/>
                    </a:ln>
                  </pic:spPr>
                </pic:pic>
              </a:graphicData>
            </a:graphic>
          </wp:inline>
        </w:drawing>
      </w:r>
    </w:p>
    <w:p w14:paraId="6884C281" w14:textId="77777777" w:rsidR="000E561E" w:rsidRDefault="00557F24" w:rsidP="00476320">
      <w:pPr>
        <w:spacing w:after="120"/>
        <w:rPr>
          <w:rFonts w:eastAsiaTheme="minorEastAsia" w:cs="Times"/>
          <w:sz w:val="20"/>
          <w:szCs w:val="20"/>
        </w:rPr>
      </w:pPr>
      <w:r>
        <w:rPr>
          <w:noProof/>
        </w:rPr>
        <w:drawing>
          <wp:inline distT="0" distB="0" distL="0" distR="0" wp14:anchorId="07826B38" wp14:editId="406B606E">
            <wp:extent cx="4419600" cy="2461260"/>
            <wp:effectExtent l="0" t="0" r="0" b="0"/>
            <wp:docPr id="6" name="Picture 6" descr="C:\Users\Pastor Natsis\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S 04b Gloria.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2461260"/>
                    </a:xfrm>
                    <a:prstGeom prst="rect">
                      <a:avLst/>
                    </a:prstGeom>
                    <a:noFill/>
                    <a:ln>
                      <a:noFill/>
                    </a:ln>
                  </pic:spPr>
                </pic:pic>
              </a:graphicData>
            </a:graphic>
          </wp:inline>
        </w:drawing>
      </w:r>
    </w:p>
    <w:p w14:paraId="4826CFAA" w14:textId="77777777" w:rsidR="00125E6B" w:rsidRDefault="00B172AB" w:rsidP="00650975">
      <w:pPr>
        <w:pStyle w:val="ResponseMinister"/>
        <w:ind w:left="0" w:firstLine="0"/>
        <w:rPr>
          <w:sz w:val="22"/>
          <w:szCs w:val="22"/>
        </w:rPr>
      </w:pPr>
      <w:r>
        <w:rPr>
          <w:b/>
          <w:sz w:val="22"/>
          <w:szCs w:val="22"/>
        </w:rPr>
        <w:lastRenderedPageBreak/>
        <w:t>PRAYER OF THE DAY</w:t>
      </w:r>
    </w:p>
    <w:p w14:paraId="13F98FD1" w14:textId="77777777" w:rsidR="00125E6B" w:rsidRPr="00125E6B" w:rsidRDefault="00A6532F" w:rsidP="00125E6B">
      <w:pPr>
        <w:pStyle w:val="ResponseMinister"/>
      </w:pPr>
      <w:r>
        <w:rPr>
          <w:noProof/>
        </w:rPr>
        <w:drawing>
          <wp:anchor distT="0" distB="0" distL="114300" distR="114300" simplePos="0" relativeHeight="251659264" behindDoc="0" locked="0" layoutInCell="1" allowOverlap="1" wp14:anchorId="16684AAE" wp14:editId="725F27B6">
            <wp:simplePos x="0" y="0"/>
            <wp:positionH relativeFrom="column">
              <wp:posOffset>-58365</wp:posOffset>
            </wp:positionH>
            <wp:positionV relativeFrom="paragraph">
              <wp:posOffset>310515</wp:posOffset>
            </wp:positionV>
            <wp:extent cx="2178685" cy="640080"/>
            <wp:effectExtent l="0" t="0" r="0" b="0"/>
            <wp:wrapSquare wrapText="bothSides"/>
            <wp:docPr id="19" name="Picture 19" descr="C:\Users\Pastor Smith\AppData\Local\Microsoft\Windows\INetCacheContent.Word\CS 05 Salu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stor Smith\AppData\Local\Microsoft\Windows\INetCacheContent.Word\CS 05 Salutation.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68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E6B" w:rsidRPr="00125E6B">
        <w:t>M:</w:t>
      </w:r>
      <w:r w:rsidR="00125E6B" w:rsidRPr="00125E6B">
        <w:tab/>
      </w:r>
      <w:r w:rsidR="00125E6B" w:rsidRPr="00125E6B">
        <w:fldChar w:fldCharType="begin">
          <w:ffData>
            <w:name w:val="Text46"/>
            <w:enabled/>
            <w:calcOnExit w:val="0"/>
            <w:textInput>
              <w:default w:val="The Lord be with you."/>
            </w:textInput>
          </w:ffData>
        </w:fldChar>
      </w:r>
      <w:bookmarkStart w:id="5" w:name="Text46"/>
      <w:r w:rsidR="00125E6B" w:rsidRPr="00125E6B">
        <w:instrText xml:space="preserve"> FORMTEXT </w:instrText>
      </w:r>
      <w:r w:rsidR="00125E6B" w:rsidRPr="00125E6B">
        <w:fldChar w:fldCharType="separate"/>
      </w:r>
      <w:r w:rsidR="00125E6B" w:rsidRPr="00125E6B">
        <w:t>The Lord be with you.</w:t>
      </w:r>
      <w:r w:rsidR="00125E6B" w:rsidRPr="00125E6B">
        <w:fldChar w:fldCharType="end"/>
      </w:r>
      <w:bookmarkEnd w:id="5"/>
    </w:p>
    <w:p w14:paraId="680EFD58" w14:textId="77777777" w:rsidR="00F64304" w:rsidRDefault="00F64304" w:rsidP="00125E6B">
      <w:pPr>
        <w:pStyle w:val="ResponseMinister"/>
        <w:rPr>
          <w:b/>
        </w:rPr>
      </w:pPr>
    </w:p>
    <w:p w14:paraId="221A108E" w14:textId="77777777" w:rsidR="00F64304" w:rsidRDefault="00F64304">
      <w:pPr>
        <w:pStyle w:val="ResponseMinister"/>
      </w:pPr>
    </w:p>
    <w:p w14:paraId="5CF9ED87" w14:textId="77777777" w:rsidR="00D95A9C" w:rsidRDefault="00D95A9C">
      <w:pPr>
        <w:pStyle w:val="ResponseMinister"/>
      </w:pPr>
    </w:p>
    <w:p w14:paraId="2855528D" w14:textId="77777777" w:rsidR="00CC072A" w:rsidRDefault="00CC072A">
      <w:pPr>
        <w:pStyle w:val="ResponseMinister"/>
      </w:pPr>
    </w:p>
    <w:p w14:paraId="7B1A3AFE" w14:textId="6BD3684D" w:rsidR="007655EC" w:rsidRDefault="007655EC">
      <w:pPr>
        <w:pStyle w:val="ResponseMinister"/>
      </w:pPr>
      <w:r w:rsidRPr="00BE4589">
        <w:t>M:</w:t>
      </w:r>
      <w:r w:rsidRPr="00BE4589">
        <w:tab/>
      </w:r>
      <w:r w:rsidR="00B51006">
        <w:fldChar w:fldCharType="begin">
          <w:ffData>
            <w:name w:val="Text48"/>
            <w:enabled/>
            <w:calcOnExit w:val="0"/>
            <w:textInput>
              <w:default w:val="Let us pray."/>
            </w:textInput>
          </w:ffData>
        </w:fldChar>
      </w:r>
      <w:bookmarkStart w:id="6" w:name="Text48"/>
      <w:r w:rsidR="00504A12">
        <w:instrText xml:space="preserve"> FORMTEXT </w:instrText>
      </w:r>
      <w:r w:rsidR="00B51006">
        <w:fldChar w:fldCharType="separate"/>
      </w:r>
      <w:r w:rsidR="00504A12">
        <w:rPr>
          <w:noProof/>
        </w:rPr>
        <w:t>Let us pray.</w:t>
      </w:r>
      <w:r w:rsidR="00B51006">
        <w:fldChar w:fldCharType="end"/>
      </w:r>
      <w:bookmarkEnd w:id="6"/>
    </w:p>
    <w:p w14:paraId="38561224" w14:textId="77777777" w:rsidR="00822702" w:rsidRPr="00822702" w:rsidRDefault="00822702">
      <w:pPr>
        <w:pStyle w:val="ResponseMinister"/>
        <w:rPr>
          <w:b/>
          <w:i/>
          <w:sz w:val="16"/>
          <w:szCs w:val="16"/>
        </w:rPr>
      </w:pPr>
      <w:r w:rsidRPr="00822702">
        <w:rPr>
          <w:b/>
          <w:i/>
          <w:sz w:val="16"/>
          <w:szCs w:val="16"/>
        </w:rPr>
        <w:t>THE MINISTER SAYS THE PRAYER OF THE DAY</w:t>
      </w:r>
    </w:p>
    <w:p w14:paraId="5902D042" w14:textId="77777777" w:rsidR="001868A0" w:rsidRDefault="00F7097B" w:rsidP="00F64304">
      <w:pPr>
        <w:spacing w:after="120"/>
        <w:rPr>
          <w:rFonts w:ascii="Times" w:eastAsiaTheme="minorEastAsia" w:hAnsi="Times" w:cs="Times"/>
          <w:b/>
          <w:bCs/>
          <w:i/>
          <w:iCs/>
          <w:sz w:val="16"/>
          <w:szCs w:val="16"/>
        </w:rPr>
      </w:pPr>
      <w:r>
        <w:rPr>
          <w:noProof/>
        </w:rPr>
        <w:drawing>
          <wp:inline distT="0" distB="0" distL="0" distR="0" wp14:anchorId="078C8973" wp14:editId="47836375">
            <wp:extent cx="1870409" cy="693420"/>
            <wp:effectExtent l="0" t="0" r="0" b="0"/>
            <wp:docPr id="4" name="Picture 4" descr="C:\Users\Pastor Smith\AppData\Local\Microsoft\Windows\INetCacheContent.Word\CS 0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Smith\AppData\Local\Microsoft\Windows\INetCacheContent.Word\CS 06 Ame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2826" cy="694316"/>
                    </a:xfrm>
                    <a:prstGeom prst="rect">
                      <a:avLst/>
                    </a:prstGeom>
                    <a:noFill/>
                    <a:ln>
                      <a:noFill/>
                    </a:ln>
                  </pic:spPr>
                </pic:pic>
              </a:graphicData>
            </a:graphic>
          </wp:inline>
        </w:drawing>
      </w:r>
    </w:p>
    <w:p w14:paraId="5BFC645E" w14:textId="77777777" w:rsidR="00F64304" w:rsidRDefault="00F64304" w:rsidP="00F64304">
      <w:pPr>
        <w:spacing w:after="120"/>
        <w:rPr>
          <w:rFonts w:ascii="Times" w:eastAsiaTheme="minorEastAsia" w:hAnsi="Times" w:cs="Times"/>
          <w:b/>
          <w:bCs/>
          <w:i/>
          <w:iCs/>
          <w:sz w:val="16"/>
          <w:szCs w:val="16"/>
        </w:rPr>
      </w:pPr>
    </w:p>
    <w:p w14:paraId="7CA355AB" w14:textId="77777777" w:rsidR="00F64304" w:rsidRDefault="00F64304" w:rsidP="00F64304">
      <w:pPr>
        <w:spacing w:after="120"/>
        <w:rPr>
          <w:rFonts w:eastAsiaTheme="minorEastAsia" w:cs="Times"/>
          <w:b/>
          <w:bCs/>
          <w:i/>
          <w:iCs/>
          <w:sz w:val="16"/>
          <w:szCs w:val="16"/>
        </w:rPr>
      </w:pPr>
      <w:r w:rsidRPr="00F64304">
        <w:rPr>
          <w:rFonts w:eastAsiaTheme="minorEastAsia" w:cs="Times"/>
          <w:b/>
          <w:bCs/>
          <w:i/>
          <w:iCs/>
          <w:sz w:val="16"/>
          <w:szCs w:val="16"/>
        </w:rPr>
        <w:t>BE SEATED</w:t>
      </w:r>
    </w:p>
    <w:p w14:paraId="211A7410" w14:textId="77777777" w:rsidR="001B6ECC" w:rsidRDefault="001B6ECC" w:rsidP="00F64304">
      <w:pPr>
        <w:spacing w:after="120"/>
        <w:rPr>
          <w:rFonts w:eastAsiaTheme="minorEastAsia" w:cs="Times"/>
          <w:b/>
          <w:bCs/>
          <w:i/>
          <w:iCs/>
          <w:sz w:val="16"/>
          <w:szCs w:val="16"/>
        </w:rPr>
      </w:pPr>
    </w:p>
    <w:p w14:paraId="0EE355DE" w14:textId="77777777" w:rsidR="007655EC" w:rsidRPr="007E0CD9" w:rsidRDefault="00B51006" w:rsidP="003941FA">
      <w:pPr>
        <w:pStyle w:val="SectionTitle"/>
        <w:pBdr>
          <w:bottom w:val="single" w:sz="4" w:space="1" w:color="auto"/>
        </w:pBdr>
        <w:rPr>
          <w:iCs/>
          <w:caps w:val="0"/>
          <w:sz w:val="32"/>
          <w:szCs w:val="32"/>
        </w:rPr>
      </w:pPr>
      <w:r w:rsidRPr="007E0CD9">
        <w:rPr>
          <w:iCs/>
          <w:caps w:val="0"/>
          <w:sz w:val="32"/>
          <w:szCs w:val="32"/>
        </w:rPr>
        <w:fldChar w:fldCharType="begin">
          <w:ffData>
            <w:name w:val="Text51"/>
            <w:enabled/>
            <w:calcOnExit w:val="0"/>
            <w:textInput>
              <w:default w:val="The Word"/>
            </w:textInput>
          </w:ffData>
        </w:fldChar>
      </w:r>
      <w:bookmarkStart w:id="7" w:name="Text51"/>
      <w:r w:rsidR="00504A12" w:rsidRPr="007E0CD9">
        <w:rPr>
          <w:iCs/>
          <w:caps w:val="0"/>
          <w:sz w:val="32"/>
          <w:szCs w:val="32"/>
        </w:rPr>
        <w:instrText xml:space="preserve"> FORMTEXT </w:instrText>
      </w:r>
      <w:r w:rsidRPr="007E0CD9">
        <w:rPr>
          <w:iCs/>
          <w:caps w:val="0"/>
          <w:sz w:val="32"/>
          <w:szCs w:val="32"/>
        </w:rPr>
      </w:r>
      <w:r w:rsidRPr="007E0CD9">
        <w:rPr>
          <w:iCs/>
          <w:caps w:val="0"/>
          <w:sz w:val="32"/>
          <w:szCs w:val="32"/>
        </w:rPr>
        <w:fldChar w:fldCharType="separate"/>
      </w:r>
      <w:r w:rsidR="00504A12" w:rsidRPr="007E0CD9">
        <w:rPr>
          <w:iCs/>
          <w:caps w:val="0"/>
          <w:sz w:val="32"/>
          <w:szCs w:val="32"/>
        </w:rPr>
        <w:t>The Word</w:t>
      </w:r>
      <w:r w:rsidRPr="007E0CD9">
        <w:rPr>
          <w:iCs/>
          <w:caps w:val="0"/>
          <w:sz w:val="32"/>
          <w:szCs w:val="32"/>
        </w:rPr>
        <w:fldChar w:fldCharType="end"/>
      </w:r>
      <w:bookmarkEnd w:id="7"/>
    </w:p>
    <w:p w14:paraId="50811E10" w14:textId="77777777" w:rsidR="00CC072A" w:rsidRDefault="00CC072A" w:rsidP="00CC072A">
      <w:pPr>
        <w:pStyle w:val="Style1"/>
        <w:tabs>
          <w:tab w:val="right" w:pos="8640"/>
        </w:tabs>
        <w:ind w:firstLine="0"/>
        <w:rPr>
          <w:b/>
          <w:sz w:val="22"/>
          <w:szCs w:val="22"/>
        </w:rPr>
      </w:pPr>
    </w:p>
    <w:p w14:paraId="53D1482C" w14:textId="0DA70574" w:rsidR="00031894" w:rsidRPr="00031894" w:rsidRDefault="001F292C" w:rsidP="001D3BD9">
      <w:pPr>
        <w:pStyle w:val="Style1"/>
        <w:tabs>
          <w:tab w:val="right" w:pos="8640"/>
        </w:tabs>
        <w:ind w:firstLine="0"/>
        <w:rPr>
          <w:b/>
          <w:sz w:val="22"/>
          <w:szCs w:val="22"/>
        </w:rPr>
      </w:pPr>
      <w:r w:rsidRPr="001868A0">
        <w:rPr>
          <w:b/>
          <w:sz w:val="22"/>
          <w:szCs w:val="22"/>
        </w:rPr>
        <w:t xml:space="preserve">THE </w:t>
      </w:r>
      <w:r>
        <w:rPr>
          <w:b/>
          <w:sz w:val="22"/>
          <w:szCs w:val="22"/>
        </w:rPr>
        <w:t>FIRST</w:t>
      </w:r>
      <w:r w:rsidRPr="001868A0">
        <w:rPr>
          <w:b/>
          <w:sz w:val="22"/>
          <w:szCs w:val="22"/>
        </w:rPr>
        <w:t xml:space="preserve"> LESSON </w:t>
      </w:r>
      <w:r>
        <w:rPr>
          <w:b/>
          <w:sz w:val="22"/>
          <w:szCs w:val="22"/>
        </w:rPr>
        <w:tab/>
      </w:r>
      <w:r w:rsidR="00A34A94">
        <w:rPr>
          <w:b/>
          <w:sz w:val="22"/>
          <w:szCs w:val="22"/>
        </w:rPr>
        <w:t>Ezekiel 37:1-14</w:t>
      </w:r>
    </w:p>
    <w:p w14:paraId="14BFABDE" w14:textId="37105754" w:rsidR="00A34A94" w:rsidRPr="00A34A94" w:rsidRDefault="00A34A94" w:rsidP="00A34A94">
      <w:pPr>
        <w:shd w:val="clear" w:color="auto" w:fill="FFFFFF"/>
        <w:spacing w:before="100" w:beforeAutospacing="1" w:after="100" w:afterAutospacing="1"/>
        <w:rPr>
          <w:rFonts w:cs="Segoe UI"/>
          <w:color w:val="000000"/>
          <w:sz w:val="20"/>
          <w:szCs w:val="20"/>
        </w:rPr>
      </w:pPr>
      <w:r w:rsidRPr="00A34A94">
        <w:rPr>
          <w:rFonts w:cs="Segoe UI"/>
          <w:b/>
          <w:bCs/>
          <w:color w:val="000000"/>
          <w:sz w:val="20"/>
          <w:szCs w:val="20"/>
          <w:vertAlign w:val="superscript"/>
        </w:rPr>
        <w:t>1 </w:t>
      </w:r>
      <w:r w:rsidRPr="00A34A94">
        <w:rPr>
          <w:rFonts w:cs="Segoe UI"/>
          <w:color w:val="000000"/>
          <w:sz w:val="20"/>
          <w:szCs w:val="20"/>
        </w:rPr>
        <w:t>The hand of the </w:t>
      </w:r>
      <w:r w:rsidRPr="00A34A94">
        <w:rPr>
          <w:rFonts w:cs="Segoe UI"/>
          <w:smallCaps/>
          <w:color w:val="000000"/>
          <w:sz w:val="20"/>
          <w:szCs w:val="20"/>
        </w:rPr>
        <w:t>Lord</w:t>
      </w:r>
      <w:r w:rsidRPr="00A34A94">
        <w:rPr>
          <w:rFonts w:cs="Segoe UI"/>
          <w:color w:val="000000"/>
          <w:sz w:val="20"/>
          <w:szCs w:val="20"/>
        </w:rPr>
        <w:t> was upon me. He brought me out by the Spirit of the </w:t>
      </w:r>
      <w:r w:rsidRPr="00A34A94">
        <w:rPr>
          <w:rFonts w:cs="Segoe UI"/>
          <w:smallCaps/>
          <w:color w:val="000000"/>
          <w:sz w:val="20"/>
          <w:szCs w:val="20"/>
        </w:rPr>
        <w:t>Lord</w:t>
      </w:r>
      <w:r w:rsidRPr="00A34A94">
        <w:rPr>
          <w:rFonts w:cs="Segoe UI"/>
          <w:color w:val="000000"/>
          <w:sz w:val="20"/>
          <w:szCs w:val="20"/>
        </w:rPr>
        <w:t> and set me down in the middle of a valley, which was full of bones. </w:t>
      </w:r>
      <w:r w:rsidRPr="00A34A94">
        <w:rPr>
          <w:rFonts w:cs="Segoe UI"/>
          <w:b/>
          <w:bCs/>
          <w:color w:val="000000"/>
          <w:sz w:val="20"/>
          <w:szCs w:val="20"/>
          <w:vertAlign w:val="superscript"/>
        </w:rPr>
        <w:t>2 </w:t>
      </w:r>
      <w:r w:rsidRPr="00A34A94">
        <w:rPr>
          <w:rFonts w:cs="Segoe UI"/>
          <w:color w:val="000000"/>
          <w:sz w:val="20"/>
          <w:szCs w:val="20"/>
        </w:rPr>
        <w:t>He had me pass through them and go all over among them. There were very many on the valley floor, and they were very dry.</w:t>
      </w:r>
    </w:p>
    <w:p w14:paraId="18310F69" w14:textId="77777777" w:rsidR="00A34A94" w:rsidRPr="00A34A94" w:rsidRDefault="00A34A94" w:rsidP="00A34A94">
      <w:pPr>
        <w:shd w:val="clear" w:color="auto" w:fill="FFFFFF"/>
        <w:spacing w:before="100" w:beforeAutospacing="1" w:after="100" w:afterAutospacing="1"/>
        <w:rPr>
          <w:rFonts w:cs="Segoe UI"/>
          <w:color w:val="000000"/>
          <w:sz w:val="20"/>
          <w:szCs w:val="20"/>
        </w:rPr>
      </w:pPr>
      <w:r w:rsidRPr="00A34A94">
        <w:rPr>
          <w:rFonts w:cs="Segoe UI"/>
          <w:b/>
          <w:bCs/>
          <w:color w:val="000000"/>
          <w:sz w:val="20"/>
          <w:szCs w:val="20"/>
          <w:vertAlign w:val="superscript"/>
        </w:rPr>
        <w:t>3 </w:t>
      </w:r>
      <w:r w:rsidRPr="00A34A94">
        <w:rPr>
          <w:rFonts w:cs="Segoe UI"/>
          <w:color w:val="000000"/>
          <w:sz w:val="20"/>
          <w:szCs w:val="20"/>
        </w:rPr>
        <w:t>He said to me, “Son of man, can these dry bones live?”</w:t>
      </w:r>
      <w:r w:rsidRPr="00A34A94">
        <w:rPr>
          <w:rFonts w:cs="Segoe UI"/>
          <w:color w:val="000000"/>
          <w:sz w:val="20"/>
          <w:szCs w:val="20"/>
          <w:vertAlign w:val="superscript"/>
        </w:rPr>
        <w:t>[</w:t>
      </w:r>
      <w:hyperlink r:id="rId17" w:anchor="fen-EHV-21396a" w:tooltip="See footnote a" w:history="1">
        <w:r w:rsidRPr="00A34A94">
          <w:rPr>
            <w:rFonts w:cs="Segoe UI"/>
            <w:color w:val="4A4A4A"/>
            <w:sz w:val="20"/>
            <w:szCs w:val="20"/>
            <w:u w:val="single"/>
            <w:vertAlign w:val="superscript"/>
          </w:rPr>
          <w:t>a</w:t>
        </w:r>
      </w:hyperlink>
      <w:r w:rsidRPr="00A34A94">
        <w:rPr>
          <w:rFonts w:cs="Segoe UI"/>
          <w:color w:val="000000"/>
          <w:sz w:val="20"/>
          <w:szCs w:val="20"/>
          <w:vertAlign w:val="superscript"/>
        </w:rPr>
        <w:t>]</w:t>
      </w:r>
      <w:r w:rsidRPr="00A34A94">
        <w:rPr>
          <w:rFonts w:cs="Segoe UI"/>
          <w:color w:val="000000"/>
          <w:sz w:val="20"/>
          <w:szCs w:val="20"/>
        </w:rPr>
        <w:t> I answered, “</w:t>
      </w:r>
      <w:r w:rsidRPr="00A34A94">
        <w:rPr>
          <w:rFonts w:cs="Segoe UI"/>
          <w:smallCaps/>
          <w:color w:val="000000"/>
          <w:sz w:val="20"/>
          <w:szCs w:val="20"/>
        </w:rPr>
        <w:t>Lord</w:t>
      </w:r>
      <w:r w:rsidRPr="00A34A94">
        <w:rPr>
          <w:rFonts w:cs="Segoe UI"/>
          <w:color w:val="000000"/>
          <w:sz w:val="20"/>
          <w:szCs w:val="20"/>
        </w:rPr>
        <w:t> God, you know.” </w:t>
      </w:r>
      <w:r w:rsidRPr="00A34A94">
        <w:rPr>
          <w:rFonts w:cs="Segoe UI"/>
          <w:b/>
          <w:bCs/>
          <w:color w:val="000000"/>
          <w:sz w:val="20"/>
          <w:szCs w:val="20"/>
          <w:vertAlign w:val="superscript"/>
        </w:rPr>
        <w:t>4 </w:t>
      </w:r>
      <w:r w:rsidRPr="00A34A94">
        <w:rPr>
          <w:rFonts w:cs="Segoe UI"/>
          <w:color w:val="000000"/>
          <w:sz w:val="20"/>
          <w:szCs w:val="20"/>
        </w:rPr>
        <w:t>Then he said to me, “Prophesy to these bones and say to them, ‘Dry bones, hear the word of the </w:t>
      </w:r>
      <w:r w:rsidRPr="00A34A94">
        <w:rPr>
          <w:rFonts w:cs="Segoe UI"/>
          <w:smallCaps/>
          <w:color w:val="000000"/>
          <w:sz w:val="20"/>
          <w:szCs w:val="20"/>
        </w:rPr>
        <w:t>Lord</w:t>
      </w:r>
      <w:r w:rsidRPr="00A34A94">
        <w:rPr>
          <w:rFonts w:cs="Segoe UI"/>
          <w:color w:val="000000"/>
          <w:sz w:val="20"/>
          <w:szCs w:val="20"/>
        </w:rPr>
        <w:t>.’”</w:t>
      </w:r>
    </w:p>
    <w:p w14:paraId="2D28E59E" w14:textId="77777777" w:rsidR="00A34A94" w:rsidRPr="00A34A94" w:rsidRDefault="00A34A94" w:rsidP="00A34A94">
      <w:pPr>
        <w:shd w:val="clear" w:color="auto" w:fill="FFFFFF"/>
        <w:spacing w:before="100" w:beforeAutospacing="1" w:after="100" w:afterAutospacing="1"/>
        <w:rPr>
          <w:rFonts w:cs="Segoe UI"/>
          <w:color w:val="000000"/>
          <w:sz w:val="20"/>
          <w:szCs w:val="20"/>
        </w:rPr>
      </w:pPr>
      <w:r w:rsidRPr="00A34A94">
        <w:rPr>
          <w:rFonts w:cs="Segoe UI"/>
          <w:b/>
          <w:bCs/>
          <w:color w:val="000000"/>
          <w:sz w:val="20"/>
          <w:szCs w:val="20"/>
          <w:vertAlign w:val="superscript"/>
        </w:rPr>
        <w:t>5 </w:t>
      </w:r>
      <w:r w:rsidRPr="00A34A94">
        <w:rPr>
          <w:rFonts w:cs="Segoe UI"/>
          <w:color w:val="000000"/>
          <w:sz w:val="20"/>
          <w:szCs w:val="20"/>
        </w:rPr>
        <w:t>This is what the </w:t>
      </w:r>
      <w:r w:rsidRPr="00A34A94">
        <w:rPr>
          <w:rFonts w:cs="Segoe UI"/>
          <w:smallCaps/>
          <w:color w:val="000000"/>
          <w:sz w:val="20"/>
          <w:szCs w:val="20"/>
        </w:rPr>
        <w:t>Lord</w:t>
      </w:r>
      <w:r w:rsidRPr="00A34A94">
        <w:rPr>
          <w:rFonts w:cs="Segoe UI"/>
          <w:color w:val="000000"/>
          <w:sz w:val="20"/>
          <w:szCs w:val="20"/>
        </w:rPr>
        <w:t> God says to these bones.</w:t>
      </w:r>
    </w:p>
    <w:p w14:paraId="14FDBA43" w14:textId="77777777" w:rsidR="00A34A94" w:rsidRPr="00A34A94" w:rsidRDefault="00A34A94" w:rsidP="00A34A94">
      <w:pPr>
        <w:shd w:val="clear" w:color="auto" w:fill="FFFFFF"/>
        <w:spacing w:before="100" w:beforeAutospacing="1" w:after="100" w:afterAutospacing="1"/>
        <w:rPr>
          <w:rFonts w:cs="Segoe UI"/>
          <w:color w:val="000000"/>
          <w:sz w:val="20"/>
          <w:szCs w:val="20"/>
        </w:rPr>
      </w:pPr>
      <w:r w:rsidRPr="00A34A94">
        <w:rPr>
          <w:rFonts w:cs="Segoe UI"/>
          <w:color w:val="000000"/>
          <w:sz w:val="20"/>
          <w:szCs w:val="20"/>
        </w:rPr>
        <w:t>I am about to make breath</w:t>
      </w:r>
      <w:r w:rsidRPr="00A34A94">
        <w:rPr>
          <w:rFonts w:cs="Segoe UI"/>
          <w:color w:val="000000"/>
          <w:sz w:val="20"/>
          <w:szCs w:val="20"/>
          <w:vertAlign w:val="superscript"/>
        </w:rPr>
        <w:t>[</w:t>
      </w:r>
      <w:hyperlink r:id="rId18" w:anchor="fen-EHV-21398b" w:tooltip="See footnote b" w:history="1">
        <w:r w:rsidRPr="00A34A94">
          <w:rPr>
            <w:rFonts w:cs="Segoe UI"/>
            <w:color w:val="4A4A4A"/>
            <w:sz w:val="20"/>
            <w:szCs w:val="20"/>
            <w:u w:val="single"/>
            <w:vertAlign w:val="superscript"/>
          </w:rPr>
          <w:t>b</w:t>
        </w:r>
      </w:hyperlink>
      <w:r w:rsidRPr="00A34A94">
        <w:rPr>
          <w:rFonts w:cs="Segoe UI"/>
          <w:color w:val="000000"/>
          <w:sz w:val="20"/>
          <w:szCs w:val="20"/>
          <w:vertAlign w:val="superscript"/>
        </w:rPr>
        <w:t>]</w:t>
      </w:r>
      <w:r w:rsidRPr="00A34A94">
        <w:rPr>
          <w:rFonts w:cs="Segoe UI"/>
          <w:color w:val="000000"/>
          <w:sz w:val="20"/>
          <w:szCs w:val="20"/>
        </w:rPr>
        <w:t> enter you so that you will live. </w:t>
      </w:r>
      <w:r w:rsidRPr="00A34A94">
        <w:rPr>
          <w:rFonts w:cs="Segoe UI"/>
          <w:b/>
          <w:bCs/>
          <w:color w:val="000000"/>
          <w:sz w:val="20"/>
          <w:szCs w:val="20"/>
          <w:vertAlign w:val="superscript"/>
        </w:rPr>
        <w:t>6 </w:t>
      </w:r>
      <w:r w:rsidRPr="00A34A94">
        <w:rPr>
          <w:rFonts w:cs="Segoe UI"/>
          <w:color w:val="000000"/>
          <w:sz w:val="20"/>
          <w:szCs w:val="20"/>
        </w:rPr>
        <w:t>I will attach tendons to you. I will put flesh back on you. I will cover you with skin and put breath in you, and you will live. Then you will know that I am the </w:t>
      </w:r>
      <w:r w:rsidRPr="00A34A94">
        <w:rPr>
          <w:rFonts w:cs="Segoe UI"/>
          <w:smallCaps/>
          <w:color w:val="000000"/>
          <w:sz w:val="20"/>
          <w:szCs w:val="20"/>
        </w:rPr>
        <w:t>Lord</w:t>
      </w:r>
      <w:r w:rsidRPr="00A34A94">
        <w:rPr>
          <w:rFonts w:cs="Segoe UI"/>
          <w:color w:val="000000"/>
          <w:sz w:val="20"/>
          <w:szCs w:val="20"/>
        </w:rPr>
        <w:t>.</w:t>
      </w:r>
    </w:p>
    <w:p w14:paraId="64DF6A57" w14:textId="77777777" w:rsidR="00A34A94" w:rsidRPr="00A34A94" w:rsidRDefault="00A34A94" w:rsidP="00A34A94">
      <w:pPr>
        <w:shd w:val="clear" w:color="auto" w:fill="FFFFFF"/>
        <w:spacing w:before="100" w:beforeAutospacing="1" w:after="100" w:afterAutospacing="1"/>
        <w:rPr>
          <w:rFonts w:cs="Segoe UI"/>
          <w:color w:val="000000"/>
          <w:sz w:val="20"/>
          <w:szCs w:val="20"/>
        </w:rPr>
      </w:pPr>
      <w:r w:rsidRPr="00A34A94">
        <w:rPr>
          <w:rFonts w:cs="Segoe UI"/>
          <w:b/>
          <w:bCs/>
          <w:color w:val="000000"/>
          <w:sz w:val="20"/>
          <w:szCs w:val="20"/>
          <w:vertAlign w:val="superscript"/>
        </w:rPr>
        <w:lastRenderedPageBreak/>
        <w:t>7 </w:t>
      </w:r>
      <w:r w:rsidRPr="00A34A94">
        <w:rPr>
          <w:rFonts w:cs="Segoe UI"/>
          <w:color w:val="000000"/>
          <w:sz w:val="20"/>
          <w:szCs w:val="20"/>
        </w:rPr>
        <w:t>So I prophesied as I had been commanded, and as I was prophesying there was a noise, a rattling, as the bones came together, one bone connecting to another. </w:t>
      </w:r>
      <w:r w:rsidRPr="00A34A94">
        <w:rPr>
          <w:rFonts w:cs="Segoe UI"/>
          <w:b/>
          <w:bCs/>
          <w:color w:val="000000"/>
          <w:sz w:val="20"/>
          <w:szCs w:val="20"/>
          <w:vertAlign w:val="superscript"/>
        </w:rPr>
        <w:t>8 </w:t>
      </w:r>
      <w:r w:rsidRPr="00A34A94">
        <w:rPr>
          <w:rFonts w:cs="Segoe UI"/>
          <w:color w:val="000000"/>
          <w:sz w:val="20"/>
          <w:szCs w:val="20"/>
        </w:rPr>
        <w:t>As I watched, tendons were attached to them, then flesh grew over them, and skin covered them. But there was no breath in them.</w:t>
      </w:r>
    </w:p>
    <w:p w14:paraId="69FF68D0" w14:textId="77777777" w:rsidR="00A34A94" w:rsidRPr="00A34A94" w:rsidRDefault="00A34A94" w:rsidP="00A34A94">
      <w:pPr>
        <w:shd w:val="clear" w:color="auto" w:fill="FFFFFF"/>
        <w:spacing w:before="100" w:beforeAutospacing="1" w:after="100" w:afterAutospacing="1"/>
        <w:rPr>
          <w:rFonts w:cs="Segoe UI"/>
          <w:color w:val="000000"/>
          <w:sz w:val="20"/>
          <w:szCs w:val="20"/>
        </w:rPr>
      </w:pPr>
      <w:r w:rsidRPr="00A34A94">
        <w:rPr>
          <w:rFonts w:cs="Segoe UI"/>
          <w:b/>
          <w:bCs/>
          <w:color w:val="000000"/>
          <w:sz w:val="20"/>
          <w:szCs w:val="20"/>
          <w:vertAlign w:val="superscript"/>
        </w:rPr>
        <w:t>9 </w:t>
      </w:r>
      <w:r w:rsidRPr="00A34A94">
        <w:rPr>
          <w:rFonts w:cs="Segoe UI"/>
          <w:color w:val="000000"/>
          <w:sz w:val="20"/>
          <w:szCs w:val="20"/>
        </w:rPr>
        <w:t>Then he said to me, “Prophesy to the wind.</w:t>
      </w:r>
      <w:r w:rsidRPr="00A34A94">
        <w:rPr>
          <w:rFonts w:cs="Segoe UI"/>
          <w:color w:val="000000"/>
          <w:sz w:val="20"/>
          <w:szCs w:val="20"/>
          <w:vertAlign w:val="superscript"/>
        </w:rPr>
        <w:t>[</w:t>
      </w:r>
      <w:hyperlink r:id="rId19" w:anchor="fen-EHV-21402c" w:tooltip="See footnote c" w:history="1">
        <w:r w:rsidRPr="00A34A94">
          <w:rPr>
            <w:rFonts w:cs="Segoe UI"/>
            <w:color w:val="4A4A4A"/>
            <w:sz w:val="20"/>
            <w:szCs w:val="20"/>
            <w:u w:val="single"/>
            <w:vertAlign w:val="superscript"/>
          </w:rPr>
          <w:t>c</w:t>
        </w:r>
      </w:hyperlink>
      <w:r w:rsidRPr="00A34A94">
        <w:rPr>
          <w:rFonts w:cs="Segoe UI"/>
          <w:color w:val="000000"/>
          <w:sz w:val="20"/>
          <w:szCs w:val="20"/>
          <w:vertAlign w:val="superscript"/>
        </w:rPr>
        <w:t>]</w:t>
      </w:r>
      <w:r w:rsidRPr="00A34A94">
        <w:rPr>
          <w:rFonts w:cs="Segoe UI"/>
          <w:color w:val="000000"/>
          <w:sz w:val="20"/>
          <w:szCs w:val="20"/>
        </w:rPr>
        <w:t> Prophesy, son of man, and say to the wind that this is what the </w:t>
      </w:r>
      <w:r w:rsidRPr="00A34A94">
        <w:rPr>
          <w:rFonts w:cs="Segoe UI"/>
          <w:smallCaps/>
          <w:color w:val="000000"/>
          <w:sz w:val="20"/>
          <w:szCs w:val="20"/>
        </w:rPr>
        <w:t>Lord</w:t>
      </w:r>
      <w:r w:rsidRPr="00A34A94">
        <w:rPr>
          <w:rFonts w:cs="Segoe UI"/>
          <w:color w:val="000000"/>
          <w:sz w:val="20"/>
          <w:szCs w:val="20"/>
        </w:rPr>
        <w:t> God says. From the four winds, come, O wind, and breathe into these slain so that they may live.”</w:t>
      </w:r>
    </w:p>
    <w:p w14:paraId="0664F245" w14:textId="77777777" w:rsidR="00A34A94" w:rsidRPr="00A34A94" w:rsidRDefault="00A34A94" w:rsidP="00A34A94">
      <w:pPr>
        <w:shd w:val="clear" w:color="auto" w:fill="FFFFFF"/>
        <w:spacing w:before="100" w:beforeAutospacing="1" w:after="100" w:afterAutospacing="1"/>
        <w:rPr>
          <w:rFonts w:cs="Segoe UI"/>
          <w:color w:val="000000"/>
          <w:sz w:val="20"/>
          <w:szCs w:val="20"/>
        </w:rPr>
      </w:pPr>
      <w:r w:rsidRPr="00A34A94">
        <w:rPr>
          <w:rFonts w:cs="Segoe UI"/>
          <w:b/>
          <w:bCs/>
          <w:color w:val="000000"/>
          <w:sz w:val="20"/>
          <w:szCs w:val="20"/>
          <w:vertAlign w:val="superscript"/>
        </w:rPr>
        <w:t>10 </w:t>
      </w:r>
      <w:r w:rsidRPr="00A34A94">
        <w:rPr>
          <w:rFonts w:cs="Segoe UI"/>
          <w:color w:val="000000"/>
          <w:sz w:val="20"/>
          <w:szCs w:val="20"/>
        </w:rPr>
        <w:t>So I prophesied as he commanded me. Breath entered them, and they came back to life. They stood on their feet, a very, very large army.</w:t>
      </w:r>
    </w:p>
    <w:p w14:paraId="69AEFA76" w14:textId="77777777" w:rsidR="00A34A94" w:rsidRPr="00A34A94" w:rsidRDefault="00A34A94" w:rsidP="00A34A94">
      <w:pPr>
        <w:shd w:val="clear" w:color="auto" w:fill="FFFFFF"/>
        <w:spacing w:before="100" w:beforeAutospacing="1" w:after="100" w:afterAutospacing="1"/>
        <w:rPr>
          <w:rFonts w:cs="Segoe UI"/>
          <w:color w:val="000000"/>
          <w:sz w:val="20"/>
          <w:szCs w:val="20"/>
        </w:rPr>
      </w:pPr>
      <w:r w:rsidRPr="00A34A94">
        <w:rPr>
          <w:rFonts w:cs="Segoe UI"/>
          <w:b/>
          <w:bCs/>
          <w:color w:val="000000"/>
          <w:sz w:val="20"/>
          <w:szCs w:val="20"/>
          <w:vertAlign w:val="superscript"/>
        </w:rPr>
        <w:t>11 </w:t>
      </w:r>
      <w:r w:rsidRPr="00A34A94">
        <w:rPr>
          <w:rFonts w:cs="Segoe UI"/>
          <w:color w:val="000000"/>
          <w:sz w:val="20"/>
          <w:szCs w:val="20"/>
        </w:rPr>
        <w:t>Then he said to me, “Son of man, these bones are the whole house of Israel. They are saying, ‘Our bones are dried up. Our hope is lost. We have been completely cut off.’ </w:t>
      </w:r>
      <w:r w:rsidRPr="00A34A94">
        <w:rPr>
          <w:rFonts w:cs="Segoe UI"/>
          <w:b/>
          <w:bCs/>
          <w:color w:val="000000"/>
          <w:sz w:val="20"/>
          <w:szCs w:val="20"/>
          <w:vertAlign w:val="superscript"/>
        </w:rPr>
        <w:t>12 </w:t>
      </w:r>
      <w:r w:rsidRPr="00A34A94">
        <w:rPr>
          <w:rFonts w:cs="Segoe UI"/>
          <w:color w:val="000000"/>
          <w:sz w:val="20"/>
          <w:szCs w:val="20"/>
        </w:rPr>
        <w:t>Therefore, prophesy and say to them that this is what the </w:t>
      </w:r>
      <w:r w:rsidRPr="00A34A94">
        <w:rPr>
          <w:rFonts w:cs="Segoe UI"/>
          <w:smallCaps/>
          <w:color w:val="000000"/>
          <w:sz w:val="20"/>
          <w:szCs w:val="20"/>
        </w:rPr>
        <w:t>Lord</w:t>
      </w:r>
      <w:r w:rsidRPr="00A34A94">
        <w:rPr>
          <w:rFonts w:cs="Segoe UI"/>
          <w:color w:val="000000"/>
          <w:sz w:val="20"/>
          <w:szCs w:val="20"/>
        </w:rPr>
        <w:t> God says. My people, I am going to open your graves and raise you up from your graves and bring you back to the soil of Israel. </w:t>
      </w:r>
      <w:r w:rsidRPr="00A34A94">
        <w:rPr>
          <w:rFonts w:cs="Segoe UI"/>
          <w:b/>
          <w:bCs/>
          <w:color w:val="000000"/>
          <w:sz w:val="20"/>
          <w:szCs w:val="20"/>
          <w:vertAlign w:val="superscript"/>
        </w:rPr>
        <w:t>13 </w:t>
      </w:r>
      <w:r w:rsidRPr="00A34A94">
        <w:rPr>
          <w:rFonts w:cs="Segoe UI"/>
          <w:color w:val="000000"/>
          <w:sz w:val="20"/>
          <w:szCs w:val="20"/>
        </w:rPr>
        <w:t>Then you will know that I am the </w:t>
      </w:r>
      <w:r w:rsidRPr="00A34A94">
        <w:rPr>
          <w:rFonts w:cs="Segoe UI"/>
          <w:smallCaps/>
          <w:color w:val="000000"/>
          <w:sz w:val="20"/>
          <w:szCs w:val="20"/>
        </w:rPr>
        <w:t>Lord</w:t>
      </w:r>
      <w:r w:rsidRPr="00A34A94">
        <w:rPr>
          <w:rFonts w:cs="Segoe UI"/>
          <w:color w:val="000000"/>
          <w:sz w:val="20"/>
          <w:szCs w:val="20"/>
        </w:rPr>
        <w:t>, when I open your graves and raise you up from your graves, O my people. </w:t>
      </w:r>
      <w:r w:rsidRPr="00A34A94">
        <w:rPr>
          <w:rFonts w:cs="Segoe UI"/>
          <w:b/>
          <w:bCs/>
          <w:color w:val="000000"/>
          <w:sz w:val="20"/>
          <w:szCs w:val="20"/>
          <w:vertAlign w:val="superscript"/>
        </w:rPr>
        <w:t>14 </w:t>
      </w:r>
      <w:r w:rsidRPr="00A34A94">
        <w:rPr>
          <w:rFonts w:cs="Segoe UI"/>
          <w:color w:val="000000"/>
          <w:sz w:val="20"/>
          <w:szCs w:val="20"/>
        </w:rPr>
        <w:t>I will put my Spirit in you, and you will live. I will settle you on your own land, and you will know that I, the </w:t>
      </w:r>
      <w:r w:rsidRPr="00A34A94">
        <w:rPr>
          <w:rFonts w:cs="Segoe UI"/>
          <w:smallCaps/>
          <w:color w:val="000000"/>
          <w:sz w:val="20"/>
          <w:szCs w:val="20"/>
        </w:rPr>
        <w:t>Lord</w:t>
      </w:r>
      <w:r w:rsidRPr="00A34A94">
        <w:rPr>
          <w:rFonts w:cs="Segoe UI"/>
          <w:color w:val="000000"/>
          <w:sz w:val="20"/>
          <w:szCs w:val="20"/>
        </w:rPr>
        <w:t>, have spoken, and I have done it, declares the </w:t>
      </w:r>
      <w:r w:rsidRPr="00A34A94">
        <w:rPr>
          <w:rFonts w:cs="Segoe UI"/>
          <w:smallCaps/>
          <w:color w:val="000000"/>
          <w:sz w:val="20"/>
          <w:szCs w:val="20"/>
        </w:rPr>
        <w:t>Lord</w:t>
      </w:r>
      <w:r w:rsidRPr="00A34A94">
        <w:rPr>
          <w:rFonts w:cs="Segoe UI"/>
          <w:color w:val="000000"/>
          <w:sz w:val="20"/>
          <w:szCs w:val="20"/>
        </w:rPr>
        <w:t>.”</w:t>
      </w:r>
    </w:p>
    <w:p w14:paraId="572F91CA" w14:textId="3FC83225" w:rsidR="001F292C" w:rsidRPr="00031894" w:rsidRDefault="001F292C"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70342EC6"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E705677"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1F90A35D"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19C56102"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3DEDD79"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3072C79"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FCED324"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6006A4D5"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77E47C4A"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5893FE1F"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5D204409"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76ECDAE"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05D870FA"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5F10D415"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1017DB04"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0B1BFDA1" w14:textId="77777777" w:rsidR="00400F57" w:rsidRDefault="00400F57"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3C0FC3D3" w14:textId="42C3706D" w:rsidR="006974FD" w:rsidRDefault="006974FD" w:rsidP="00557F24">
      <w:pPr>
        <w:pStyle w:val="Style1"/>
        <w:tabs>
          <w:tab w:val="right" w:pos="8640"/>
        </w:tabs>
        <w:ind w:firstLine="0"/>
        <w:rPr>
          <w:rStyle w:val="text"/>
          <w:rFonts w:ascii="Palatino Linotype" w:hAnsi="Palatino Linotype" w:cs="Segoe UI"/>
          <w:b/>
          <w:color w:val="000000"/>
          <w:sz w:val="20"/>
          <w:szCs w:val="20"/>
          <w:shd w:val="clear" w:color="auto" w:fill="FFFFFF"/>
        </w:rPr>
      </w:pPr>
      <w:r>
        <w:rPr>
          <w:rStyle w:val="text"/>
          <w:rFonts w:ascii="Palatino Linotype" w:hAnsi="Palatino Linotype" w:cs="Segoe UI"/>
          <w:b/>
          <w:color w:val="000000"/>
          <w:sz w:val="20"/>
          <w:szCs w:val="20"/>
          <w:shd w:val="clear" w:color="auto" w:fill="FFFFFF"/>
        </w:rPr>
        <w:lastRenderedPageBreak/>
        <w:t>PSALM OF THE DAY</w:t>
      </w:r>
      <w:r>
        <w:rPr>
          <w:rStyle w:val="text"/>
          <w:rFonts w:ascii="Palatino Linotype" w:hAnsi="Palatino Linotype" w:cs="Segoe UI"/>
          <w:b/>
          <w:color w:val="000000"/>
          <w:sz w:val="20"/>
          <w:szCs w:val="20"/>
          <w:shd w:val="clear" w:color="auto" w:fill="FFFFFF"/>
        </w:rPr>
        <w:tab/>
        <w:t xml:space="preserve">Psalm </w:t>
      </w:r>
      <w:r w:rsidR="00A34A94">
        <w:rPr>
          <w:rStyle w:val="text"/>
          <w:rFonts w:ascii="Palatino Linotype" w:hAnsi="Palatino Linotype" w:cs="Segoe UI"/>
          <w:b/>
          <w:color w:val="000000"/>
          <w:sz w:val="20"/>
          <w:szCs w:val="20"/>
          <w:shd w:val="clear" w:color="auto" w:fill="FFFFFF"/>
        </w:rPr>
        <w:t>51b</w:t>
      </w:r>
    </w:p>
    <w:p w14:paraId="5EBCD745" w14:textId="77777777" w:rsidR="00A34A94" w:rsidRDefault="00A34A94" w:rsidP="00557F24">
      <w:pPr>
        <w:pStyle w:val="Style1"/>
        <w:tabs>
          <w:tab w:val="right" w:pos="8640"/>
        </w:tabs>
        <w:ind w:firstLine="0"/>
        <w:rPr>
          <w:rStyle w:val="text"/>
          <w:rFonts w:ascii="Palatino Linotype" w:hAnsi="Palatino Linotype" w:cs="Segoe UI"/>
          <w:b/>
          <w:color w:val="000000"/>
          <w:sz w:val="20"/>
          <w:szCs w:val="20"/>
          <w:shd w:val="clear" w:color="auto" w:fill="FFFFFF"/>
        </w:rPr>
      </w:pPr>
    </w:p>
    <w:p w14:paraId="43D85749" w14:textId="13612E09" w:rsidR="006974FD" w:rsidRDefault="00A34A94" w:rsidP="00557F24">
      <w:pPr>
        <w:pStyle w:val="Style1"/>
        <w:tabs>
          <w:tab w:val="right" w:pos="8640"/>
        </w:tabs>
        <w:ind w:firstLine="0"/>
        <w:rPr>
          <w:rStyle w:val="text"/>
          <w:rFonts w:ascii="Palatino Linotype" w:hAnsi="Palatino Linotype" w:cs="Segoe UI"/>
          <w:b/>
          <w:color w:val="000000"/>
          <w:sz w:val="20"/>
          <w:szCs w:val="20"/>
          <w:shd w:val="clear" w:color="auto" w:fill="FFFFFF"/>
        </w:rPr>
      </w:pPr>
      <w:r>
        <w:rPr>
          <w:noProof/>
        </w:rPr>
        <w:drawing>
          <wp:inline distT="0" distB="0" distL="0" distR="0" wp14:anchorId="223C2B2B" wp14:editId="7CF663D7">
            <wp:extent cx="3794760" cy="2004060"/>
            <wp:effectExtent l="0" t="0" r="0" b="0"/>
            <wp:docPr id="10" name="Picture 10" descr="C:\Users\Pastor Natsis\AppData\Local\Microsoft\Windows\INetCacheContent.Word\Ps 05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Ps 051b.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4760" cy="2004060"/>
                    </a:xfrm>
                    <a:prstGeom prst="rect">
                      <a:avLst/>
                    </a:prstGeom>
                    <a:noFill/>
                    <a:ln>
                      <a:noFill/>
                    </a:ln>
                  </pic:spPr>
                </pic:pic>
              </a:graphicData>
            </a:graphic>
          </wp:inline>
        </w:drawing>
      </w:r>
    </w:p>
    <w:p w14:paraId="5D9958FE" w14:textId="557E5E30" w:rsidR="006974FD" w:rsidRDefault="006974FD" w:rsidP="00557F24">
      <w:pPr>
        <w:pStyle w:val="Style1"/>
        <w:tabs>
          <w:tab w:val="right" w:pos="8640"/>
        </w:tabs>
        <w:ind w:firstLine="0"/>
        <w:rPr>
          <w:rFonts w:ascii="Palatino Linotype" w:hAnsi="Palatino Linotype"/>
          <w:b/>
          <w:bCs/>
          <w:iCs/>
          <w:sz w:val="20"/>
          <w:szCs w:val="20"/>
        </w:rPr>
      </w:pPr>
    </w:p>
    <w:p w14:paraId="02CBE17A" w14:textId="77777777" w:rsidR="00A34A94" w:rsidRPr="00A34A94" w:rsidRDefault="00A34A94" w:rsidP="00A34A94">
      <w:pPr>
        <w:widowControl w:val="0"/>
        <w:autoSpaceDE w:val="0"/>
        <w:autoSpaceDN w:val="0"/>
        <w:adjustRightInd w:val="0"/>
        <w:rPr>
          <w:rFonts w:cs="Times"/>
          <w:b/>
          <w:bCs/>
          <w:i/>
          <w:iCs/>
          <w:sz w:val="20"/>
          <w:szCs w:val="20"/>
        </w:rPr>
      </w:pPr>
      <w:r w:rsidRPr="00A34A94">
        <w:rPr>
          <w:rFonts w:cs="Times"/>
          <w:b/>
          <w:bCs/>
          <w:i/>
          <w:iCs/>
          <w:sz w:val="20"/>
          <w:szCs w:val="20"/>
        </w:rPr>
        <w:t>Refrain</w:t>
      </w:r>
    </w:p>
    <w:p w14:paraId="48DBDCC2" w14:textId="77777777" w:rsidR="00A34A94" w:rsidRPr="00A34A94" w:rsidRDefault="00A34A94" w:rsidP="00A34A94">
      <w:pPr>
        <w:widowControl w:val="0"/>
        <w:autoSpaceDE w:val="0"/>
        <w:autoSpaceDN w:val="0"/>
        <w:adjustRightInd w:val="0"/>
        <w:rPr>
          <w:rFonts w:cs="Times"/>
          <w:sz w:val="20"/>
          <w:szCs w:val="20"/>
        </w:rPr>
      </w:pPr>
      <w:r w:rsidRPr="00A34A94">
        <w:rPr>
          <w:rFonts w:cs="Times"/>
          <w:sz w:val="20"/>
          <w:szCs w:val="20"/>
        </w:rPr>
        <w:t xml:space="preserve">O Lord, open </w:t>
      </w:r>
      <w:r w:rsidRPr="00A34A94">
        <w:rPr>
          <w:rFonts w:cs="Times"/>
          <w:sz w:val="20"/>
          <w:szCs w:val="20"/>
          <w:u w:val="single"/>
        </w:rPr>
        <w:t>my</w:t>
      </w:r>
      <w:r w:rsidRPr="00A34A94">
        <w:rPr>
          <w:rFonts w:cs="Times"/>
          <w:sz w:val="20"/>
          <w:szCs w:val="20"/>
        </w:rPr>
        <w:t xml:space="preserve"> lips,*</w:t>
      </w:r>
    </w:p>
    <w:p w14:paraId="35B0E20F" w14:textId="77777777" w:rsidR="00A34A94" w:rsidRPr="00A34A94" w:rsidRDefault="00A34A94" w:rsidP="00A34A94">
      <w:pPr>
        <w:widowControl w:val="0"/>
        <w:autoSpaceDE w:val="0"/>
        <w:autoSpaceDN w:val="0"/>
        <w:adjustRightInd w:val="0"/>
        <w:ind w:firstLine="360"/>
        <w:rPr>
          <w:rFonts w:cs="Times"/>
          <w:sz w:val="20"/>
          <w:szCs w:val="20"/>
        </w:rPr>
      </w:pPr>
      <w:r w:rsidRPr="00A34A94">
        <w:rPr>
          <w:rFonts w:cs="Times"/>
          <w:sz w:val="20"/>
          <w:szCs w:val="20"/>
        </w:rPr>
        <w:t>and my mouth will de</w:t>
      </w:r>
      <w:r w:rsidRPr="00A34A94">
        <w:rPr>
          <w:rFonts w:cs="Times"/>
          <w:sz w:val="20"/>
          <w:szCs w:val="20"/>
          <w:u w:val="single"/>
        </w:rPr>
        <w:t>clare</w:t>
      </w:r>
      <w:r w:rsidRPr="00A34A94">
        <w:rPr>
          <w:rFonts w:cs="Times"/>
          <w:sz w:val="20"/>
          <w:szCs w:val="20"/>
        </w:rPr>
        <w:t xml:space="preserve"> your praise.</w:t>
      </w:r>
    </w:p>
    <w:p w14:paraId="0692F743" w14:textId="77777777" w:rsidR="00A34A94" w:rsidRPr="00A34A94" w:rsidRDefault="00A34A94" w:rsidP="00A34A94">
      <w:pPr>
        <w:widowControl w:val="0"/>
        <w:autoSpaceDE w:val="0"/>
        <w:autoSpaceDN w:val="0"/>
        <w:adjustRightInd w:val="0"/>
        <w:rPr>
          <w:rFonts w:cs="Times"/>
          <w:sz w:val="20"/>
          <w:szCs w:val="20"/>
        </w:rPr>
      </w:pPr>
      <w:r w:rsidRPr="00A34A94">
        <w:rPr>
          <w:rFonts w:cs="Times"/>
          <w:sz w:val="20"/>
          <w:szCs w:val="20"/>
        </w:rPr>
        <w:t xml:space="preserve">You do not delight in sacrifice, or I would </w:t>
      </w:r>
      <w:r w:rsidRPr="00A34A94">
        <w:rPr>
          <w:rFonts w:cs="Times"/>
          <w:sz w:val="20"/>
          <w:szCs w:val="20"/>
          <w:u w:val="single"/>
        </w:rPr>
        <w:t>bring</w:t>
      </w:r>
      <w:r w:rsidRPr="00A34A94">
        <w:rPr>
          <w:rFonts w:cs="Times"/>
          <w:sz w:val="20"/>
          <w:szCs w:val="20"/>
        </w:rPr>
        <w:t xml:space="preserve"> it;*</w:t>
      </w:r>
    </w:p>
    <w:p w14:paraId="4F24778B" w14:textId="77777777" w:rsidR="00A34A94" w:rsidRPr="00A34A94" w:rsidRDefault="00A34A94" w:rsidP="00A34A94">
      <w:pPr>
        <w:widowControl w:val="0"/>
        <w:autoSpaceDE w:val="0"/>
        <w:autoSpaceDN w:val="0"/>
        <w:adjustRightInd w:val="0"/>
        <w:ind w:firstLine="360"/>
        <w:rPr>
          <w:rFonts w:cs="Times"/>
          <w:sz w:val="20"/>
          <w:szCs w:val="20"/>
        </w:rPr>
      </w:pPr>
      <w:r w:rsidRPr="00A34A94">
        <w:rPr>
          <w:rFonts w:cs="Times"/>
          <w:sz w:val="20"/>
          <w:szCs w:val="20"/>
        </w:rPr>
        <w:t xml:space="preserve">you do not take pleasure in burnt </w:t>
      </w:r>
      <w:r w:rsidRPr="00A34A94">
        <w:rPr>
          <w:rFonts w:cs="Times"/>
          <w:sz w:val="20"/>
          <w:szCs w:val="20"/>
          <w:u w:val="single"/>
        </w:rPr>
        <w:t>of</w:t>
      </w:r>
      <w:r w:rsidRPr="00A34A94">
        <w:rPr>
          <w:rFonts w:cs="Times"/>
          <w:sz w:val="20"/>
          <w:szCs w:val="20"/>
        </w:rPr>
        <w:t>ferings.</w:t>
      </w:r>
    </w:p>
    <w:p w14:paraId="4CEBADD4" w14:textId="77777777" w:rsidR="00A34A94" w:rsidRPr="00A34A94" w:rsidRDefault="00A34A94" w:rsidP="00A34A94">
      <w:pPr>
        <w:widowControl w:val="0"/>
        <w:autoSpaceDE w:val="0"/>
        <w:autoSpaceDN w:val="0"/>
        <w:adjustRightInd w:val="0"/>
        <w:rPr>
          <w:rFonts w:cs="Times"/>
          <w:sz w:val="20"/>
          <w:szCs w:val="20"/>
        </w:rPr>
      </w:pPr>
      <w:r w:rsidRPr="00A34A94">
        <w:rPr>
          <w:rFonts w:cs="Times"/>
          <w:sz w:val="20"/>
          <w:szCs w:val="20"/>
        </w:rPr>
        <w:t xml:space="preserve">The sacrifices of God are a broken </w:t>
      </w:r>
      <w:r w:rsidRPr="00A34A94">
        <w:rPr>
          <w:rFonts w:cs="Times"/>
          <w:sz w:val="20"/>
          <w:szCs w:val="20"/>
          <w:u w:val="single"/>
        </w:rPr>
        <w:t>spir</w:t>
      </w:r>
      <w:r w:rsidRPr="00A34A94">
        <w:rPr>
          <w:rFonts w:cs="Times"/>
          <w:sz w:val="20"/>
          <w:szCs w:val="20"/>
        </w:rPr>
        <w:t>it;*</w:t>
      </w:r>
    </w:p>
    <w:p w14:paraId="08788C3D" w14:textId="77777777" w:rsidR="00A34A94" w:rsidRPr="00A34A94" w:rsidRDefault="00A34A94" w:rsidP="00A34A94">
      <w:pPr>
        <w:widowControl w:val="0"/>
        <w:autoSpaceDE w:val="0"/>
        <w:autoSpaceDN w:val="0"/>
        <w:adjustRightInd w:val="0"/>
        <w:ind w:firstLine="360"/>
        <w:rPr>
          <w:rFonts w:cs="Times"/>
          <w:sz w:val="20"/>
          <w:szCs w:val="20"/>
        </w:rPr>
      </w:pPr>
      <w:r w:rsidRPr="00A34A94">
        <w:rPr>
          <w:rFonts w:cs="Times"/>
          <w:sz w:val="20"/>
          <w:szCs w:val="20"/>
        </w:rPr>
        <w:t xml:space="preserve">a broken and contrite heart, O God, you will </w:t>
      </w:r>
      <w:r w:rsidRPr="00A34A94">
        <w:rPr>
          <w:rFonts w:cs="Times"/>
          <w:sz w:val="20"/>
          <w:szCs w:val="20"/>
          <w:u w:val="single"/>
        </w:rPr>
        <w:t>not</w:t>
      </w:r>
      <w:r w:rsidRPr="00A34A94">
        <w:rPr>
          <w:rFonts w:cs="Times"/>
          <w:sz w:val="20"/>
          <w:szCs w:val="20"/>
        </w:rPr>
        <w:t xml:space="preserve"> despise.</w:t>
      </w:r>
    </w:p>
    <w:p w14:paraId="4B1CD915" w14:textId="77777777" w:rsidR="00A34A94" w:rsidRPr="00A34A94" w:rsidRDefault="00A34A94" w:rsidP="00A34A94">
      <w:pPr>
        <w:widowControl w:val="0"/>
        <w:autoSpaceDE w:val="0"/>
        <w:autoSpaceDN w:val="0"/>
        <w:adjustRightInd w:val="0"/>
        <w:rPr>
          <w:rFonts w:cs="Times"/>
          <w:b/>
          <w:bCs/>
          <w:i/>
          <w:iCs/>
          <w:sz w:val="20"/>
          <w:szCs w:val="20"/>
        </w:rPr>
      </w:pPr>
      <w:r w:rsidRPr="00A34A94">
        <w:rPr>
          <w:rFonts w:cs="Times"/>
          <w:b/>
          <w:bCs/>
          <w:i/>
          <w:iCs/>
          <w:sz w:val="20"/>
          <w:szCs w:val="20"/>
        </w:rPr>
        <w:t>Refrain</w:t>
      </w:r>
    </w:p>
    <w:p w14:paraId="7EAC19DB" w14:textId="77777777" w:rsidR="00A34A94" w:rsidRPr="00A34A94" w:rsidRDefault="00A34A94" w:rsidP="00A34A94">
      <w:pPr>
        <w:widowControl w:val="0"/>
        <w:autoSpaceDE w:val="0"/>
        <w:autoSpaceDN w:val="0"/>
        <w:adjustRightInd w:val="0"/>
        <w:rPr>
          <w:rFonts w:cs="Times"/>
          <w:sz w:val="20"/>
          <w:szCs w:val="20"/>
        </w:rPr>
      </w:pPr>
      <w:r w:rsidRPr="00A34A94">
        <w:rPr>
          <w:rFonts w:cs="Times"/>
          <w:sz w:val="20"/>
          <w:szCs w:val="20"/>
        </w:rPr>
        <w:t xml:space="preserve">Create in me a pure </w:t>
      </w:r>
      <w:r w:rsidRPr="00A34A94">
        <w:rPr>
          <w:rFonts w:cs="Times"/>
          <w:sz w:val="20"/>
          <w:szCs w:val="20"/>
          <w:u w:val="single"/>
        </w:rPr>
        <w:t>heart</w:t>
      </w:r>
      <w:r w:rsidRPr="00A34A94">
        <w:rPr>
          <w:rFonts w:cs="Times"/>
          <w:sz w:val="20"/>
          <w:szCs w:val="20"/>
        </w:rPr>
        <w:t>, O God,*</w:t>
      </w:r>
    </w:p>
    <w:p w14:paraId="2B68D54E" w14:textId="77777777" w:rsidR="00A34A94" w:rsidRPr="00A34A94" w:rsidRDefault="00A34A94" w:rsidP="00A34A94">
      <w:pPr>
        <w:widowControl w:val="0"/>
        <w:autoSpaceDE w:val="0"/>
        <w:autoSpaceDN w:val="0"/>
        <w:adjustRightInd w:val="0"/>
        <w:ind w:firstLine="360"/>
        <w:rPr>
          <w:rFonts w:cs="Times"/>
          <w:sz w:val="20"/>
          <w:szCs w:val="20"/>
        </w:rPr>
      </w:pPr>
      <w:r w:rsidRPr="00A34A94">
        <w:rPr>
          <w:rFonts w:cs="Times"/>
          <w:sz w:val="20"/>
          <w:szCs w:val="20"/>
        </w:rPr>
        <w:t>and renew a steadfast spirit with</w:t>
      </w:r>
      <w:r w:rsidRPr="00A34A94">
        <w:rPr>
          <w:rFonts w:cs="Times"/>
          <w:sz w:val="20"/>
          <w:szCs w:val="20"/>
          <w:u w:val="single"/>
        </w:rPr>
        <w:t>in</w:t>
      </w:r>
      <w:r w:rsidRPr="00A34A94">
        <w:rPr>
          <w:rFonts w:cs="Times"/>
          <w:sz w:val="20"/>
          <w:szCs w:val="20"/>
        </w:rPr>
        <w:t xml:space="preserve"> me.</w:t>
      </w:r>
    </w:p>
    <w:p w14:paraId="79FC1231" w14:textId="77777777" w:rsidR="00A34A94" w:rsidRPr="00A34A94" w:rsidRDefault="00A34A94" w:rsidP="00A34A94">
      <w:pPr>
        <w:widowControl w:val="0"/>
        <w:autoSpaceDE w:val="0"/>
        <w:autoSpaceDN w:val="0"/>
        <w:adjustRightInd w:val="0"/>
        <w:rPr>
          <w:rFonts w:cs="Times"/>
          <w:sz w:val="20"/>
          <w:szCs w:val="20"/>
        </w:rPr>
      </w:pPr>
      <w:r w:rsidRPr="00A34A94">
        <w:rPr>
          <w:rFonts w:cs="Times"/>
          <w:sz w:val="20"/>
          <w:szCs w:val="20"/>
        </w:rPr>
        <w:t xml:space="preserve">Do not cast me from your </w:t>
      </w:r>
      <w:r w:rsidRPr="00A34A94">
        <w:rPr>
          <w:rFonts w:cs="Times"/>
          <w:sz w:val="20"/>
          <w:szCs w:val="20"/>
          <w:u w:val="single"/>
        </w:rPr>
        <w:t>pres</w:t>
      </w:r>
      <w:r w:rsidRPr="00A34A94">
        <w:rPr>
          <w:rFonts w:cs="Times"/>
          <w:sz w:val="20"/>
          <w:szCs w:val="20"/>
        </w:rPr>
        <w:t>ence*</w:t>
      </w:r>
    </w:p>
    <w:p w14:paraId="5652EA18" w14:textId="77777777" w:rsidR="00A34A94" w:rsidRPr="00A34A94" w:rsidRDefault="00A34A94" w:rsidP="00A34A94">
      <w:pPr>
        <w:widowControl w:val="0"/>
        <w:autoSpaceDE w:val="0"/>
        <w:autoSpaceDN w:val="0"/>
        <w:adjustRightInd w:val="0"/>
        <w:ind w:firstLine="360"/>
        <w:rPr>
          <w:rFonts w:cs="Times"/>
          <w:sz w:val="20"/>
          <w:szCs w:val="20"/>
        </w:rPr>
      </w:pPr>
      <w:r w:rsidRPr="00A34A94">
        <w:rPr>
          <w:rFonts w:cs="Times"/>
          <w:sz w:val="20"/>
          <w:szCs w:val="20"/>
        </w:rPr>
        <w:t xml:space="preserve">or take your Holy Spirit </w:t>
      </w:r>
      <w:r w:rsidRPr="00A34A94">
        <w:rPr>
          <w:rFonts w:cs="Times"/>
          <w:sz w:val="20"/>
          <w:szCs w:val="20"/>
          <w:u w:val="single"/>
        </w:rPr>
        <w:t>from</w:t>
      </w:r>
      <w:r w:rsidRPr="00A34A94">
        <w:rPr>
          <w:rFonts w:cs="Times"/>
          <w:sz w:val="20"/>
          <w:szCs w:val="20"/>
        </w:rPr>
        <w:t xml:space="preserve"> me.</w:t>
      </w:r>
    </w:p>
    <w:p w14:paraId="773948B8" w14:textId="77777777" w:rsidR="00A34A94" w:rsidRPr="00A34A94" w:rsidRDefault="00A34A94" w:rsidP="00A34A94">
      <w:pPr>
        <w:widowControl w:val="0"/>
        <w:autoSpaceDE w:val="0"/>
        <w:autoSpaceDN w:val="0"/>
        <w:adjustRightInd w:val="0"/>
        <w:rPr>
          <w:rFonts w:cs="Times"/>
          <w:sz w:val="20"/>
          <w:szCs w:val="20"/>
        </w:rPr>
      </w:pPr>
      <w:r w:rsidRPr="00A34A94">
        <w:rPr>
          <w:rFonts w:cs="Times"/>
          <w:sz w:val="20"/>
          <w:szCs w:val="20"/>
        </w:rPr>
        <w:t>Restore to me the joy of your sal</w:t>
      </w:r>
      <w:r w:rsidRPr="00A34A94">
        <w:rPr>
          <w:rFonts w:cs="Times"/>
          <w:sz w:val="20"/>
          <w:szCs w:val="20"/>
          <w:u w:val="single"/>
        </w:rPr>
        <w:t>va</w:t>
      </w:r>
      <w:r w:rsidRPr="00A34A94">
        <w:rPr>
          <w:rFonts w:cs="Times"/>
          <w:sz w:val="20"/>
          <w:szCs w:val="20"/>
        </w:rPr>
        <w:t>tion,*</w:t>
      </w:r>
    </w:p>
    <w:p w14:paraId="6BA7AD68" w14:textId="77777777" w:rsidR="00A34A94" w:rsidRPr="00A34A94" w:rsidRDefault="00A34A94" w:rsidP="00A34A94">
      <w:pPr>
        <w:widowControl w:val="0"/>
        <w:autoSpaceDE w:val="0"/>
        <w:autoSpaceDN w:val="0"/>
        <w:adjustRightInd w:val="0"/>
        <w:ind w:firstLine="360"/>
        <w:rPr>
          <w:rFonts w:cs="Times"/>
          <w:sz w:val="20"/>
          <w:szCs w:val="20"/>
        </w:rPr>
      </w:pPr>
      <w:r w:rsidRPr="00A34A94">
        <w:rPr>
          <w:rFonts w:cs="Times"/>
          <w:sz w:val="20"/>
          <w:szCs w:val="20"/>
        </w:rPr>
        <w:t>and grant me a willing spirit, to sus</w:t>
      </w:r>
      <w:r w:rsidRPr="00A34A94">
        <w:rPr>
          <w:rFonts w:cs="Times"/>
          <w:sz w:val="20"/>
          <w:szCs w:val="20"/>
          <w:u w:val="single"/>
        </w:rPr>
        <w:t>tain</w:t>
      </w:r>
      <w:r w:rsidRPr="00A34A94">
        <w:rPr>
          <w:rFonts w:cs="Times"/>
          <w:sz w:val="20"/>
          <w:szCs w:val="20"/>
        </w:rPr>
        <w:t xml:space="preserve"> me.</w:t>
      </w:r>
    </w:p>
    <w:p w14:paraId="1585DD25" w14:textId="77777777" w:rsidR="00A34A94" w:rsidRPr="00A34A94" w:rsidRDefault="00A34A94" w:rsidP="00A34A94">
      <w:pPr>
        <w:widowControl w:val="0"/>
        <w:autoSpaceDE w:val="0"/>
        <w:autoSpaceDN w:val="0"/>
        <w:adjustRightInd w:val="0"/>
        <w:rPr>
          <w:rFonts w:cs="Times"/>
          <w:sz w:val="20"/>
          <w:szCs w:val="20"/>
        </w:rPr>
      </w:pPr>
      <w:r w:rsidRPr="00A34A94">
        <w:rPr>
          <w:rFonts w:cs="Times"/>
          <w:sz w:val="20"/>
          <w:szCs w:val="20"/>
        </w:rPr>
        <w:t xml:space="preserve">Then I will teach transgressors </w:t>
      </w:r>
      <w:r w:rsidRPr="00A34A94">
        <w:rPr>
          <w:rFonts w:cs="Times"/>
          <w:sz w:val="20"/>
          <w:szCs w:val="20"/>
          <w:u w:val="single"/>
        </w:rPr>
        <w:t>your</w:t>
      </w:r>
      <w:r w:rsidRPr="00A34A94">
        <w:rPr>
          <w:rFonts w:cs="Times"/>
          <w:sz w:val="20"/>
          <w:szCs w:val="20"/>
        </w:rPr>
        <w:t xml:space="preserve"> ways,*</w:t>
      </w:r>
    </w:p>
    <w:p w14:paraId="4B8187B1" w14:textId="77777777" w:rsidR="00A34A94" w:rsidRPr="00A34A94" w:rsidRDefault="00A34A94" w:rsidP="00A34A94">
      <w:pPr>
        <w:widowControl w:val="0"/>
        <w:autoSpaceDE w:val="0"/>
        <w:autoSpaceDN w:val="0"/>
        <w:adjustRightInd w:val="0"/>
        <w:ind w:firstLine="360"/>
        <w:rPr>
          <w:rFonts w:cs="Times"/>
          <w:sz w:val="20"/>
          <w:szCs w:val="20"/>
        </w:rPr>
      </w:pPr>
      <w:r w:rsidRPr="00A34A94">
        <w:rPr>
          <w:rFonts w:cs="Times"/>
          <w:sz w:val="20"/>
          <w:szCs w:val="20"/>
        </w:rPr>
        <w:t xml:space="preserve">and sinners will turn </w:t>
      </w:r>
      <w:r w:rsidRPr="00A34A94">
        <w:rPr>
          <w:rFonts w:cs="Times"/>
          <w:sz w:val="20"/>
          <w:szCs w:val="20"/>
          <w:u w:val="single"/>
        </w:rPr>
        <w:t>back</w:t>
      </w:r>
      <w:r w:rsidRPr="00A34A94">
        <w:rPr>
          <w:rFonts w:cs="Times"/>
          <w:sz w:val="20"/>
          <w:szCs w:val="20"/>
        </w:rPr>
        <w:t xml:space="preserve"> to you.</w:t>
      </w:r>
    </w:p>
    <w:p w14:paraId="746285B6" w14:textId="77777777" w:rsidR="00A34A94" w:rsidRPr="00A34A94" w:rsidRDefault="00A34A94" w:rsidP="00A34A94">
      <w:pPr>
        <w:widowControl w:val="0"/>
        <w:autoSpaceDE w:val="0"/>
        <w:autoSpaceDN w:val="0"/>
        <w:adjustRightInd w:val="0"/>
        <w:rPr>
          <w:rFonts w:cs="Times"/>
          <w:b/>
          <w:bCs/>
          <w:sz w:val="20"/>
          <w:szCs w:val="20"/>
        </w:rPr>
      </w:pPr>
      <w:r w:rsidRPr="00A34A94">
        <w:rPr>
          <w:rFonts w:cs="Times"/>
          <w:b/>
          <w:bCs/>
          <w:sz w:val="20"/>
          <w:szCs w:val="20"/>
        </w:rPr>
        <w:t xml:space="preserve">Glory be to the Father and </w:t>
      </w:r>
      <w:r w:rsidRPr="00A34A94">
        <w:rPr>
          <w:rFonts w:cs="Times"/>
          <w:b/>
          <w:bCs/>
          <w:sz w:val="20"/>
          <w:szCs w:val="20"/>
          <w:u w:val="single"/>
        </w:rPr>
        <w:t>to</w:t>
      </w:r>
      <w:r w:rsidRPr="00A34A94">
        <w:rPr>
          <w:rFonts w:cs="Times"/>
          <w:b/>
          <w:bCs/>
          <w:sz w:val="20"/>
          <w:szCs w:val="20"/>
        </w:rPr>
        <w:t xml:space="preserve"> the Son*</w:t>
      </w:r>
    </w:p>
    <w:p w14:paraId="02B08A96" w14:textId="77777777" w:rsidR="00A34A94" w:rsidRPr="00A34A94" w:rsidRDefault="00A34A94" w:rsidP="00A34A94">
      <w:pPr>
        <w:widowControl w:val="0"/>
        <w:autoSpaceDE w:val="0"/>
        <w:autoSpaceDN w:val="0"/>
        <w:adjustRightInd w:val="0"/>
        <w:ind w:firstLine="360"/>
        <w:rPr>
          <w:rFonts w:cs="Times"/>
          <w:b/>
          <w:bCs/>
          <w:sz w:val="20"/>
          <w:szCs w:val="20"/>
        </w:rPr>
      </w:pPr>
      <w:r w:rsidRPr="00A34A94">
        <w:rPr>
          <w:rFonts w:cs="Times"/>
          <w:b/>
          <w:bCs/>
          <w:sz w:val="20"/>
          <w:szCs w:val="20"/>
        </w:rPr>
        <w:t xml:space="preserve">and to the Holy </w:t>
      </w:r>
      <w:r w:rsidRPr="00A34A94">
        <w:rPr>
          <w:rFonts w:cs="Times"/>
          <w:b/>
          <w:bCs/>
          <w:sz w:val="20"/>
          <w:szCs w:val="20"/>
          <w:u w:val="single"/>
        </w:rPr>
        <w:t>Spir</w:t>
      </w:r>
      <w:r w:rsidRPr="00A34A94">
        <w:rPr>
          <w:rFonts w:cs="Times"/>
          <w:b/>
          <w:bCs/>
          <w:sz w:val="20"/>
          <w:szCs w:val="20"/>
        </w:rPr>
        <w:t>it,</w:t>
      </w:r>
    </w:p>
    <w:p w14:paraId="49C14C85" w14:textId="77777777" w:rsidR="00A34A94" w:rsidRPr="00A34A94" w:rsidRDefault="00A34A94" w:rsidP="00A34A94">
      <w:pPr>
        <w:widowControl w:val="0"/>
        <w:autoSpaceDE w:val="0"/>
        <w:autoSpaceDN w:val="0"/>
        <w:adjustRightInd w:val="0"/>
        <w:rPr>
          <w:rFonts w:cs="Times"/>
          <w:b/>
          <w:bCs/>
          <w:sz w:val="20"/>
          <w:szCs w:val="20"/>
        </w:rPr>
      </w:pPr>
      <w:r w:rsidRPr="00A34A94">
        <w:rPr>
          <w:rFonts w:cs="Times"/>
          <w:b/>
          <w:bCs/>
          <w:sz w:val="20"/>
          <w:szCs w:val="20"/>
        </w:rPr>
        <w:t>as it was in the be</w:t>
      </w:r>
      <w:r w:rsidRPr="00A34A94">
        <w:rPr>
          <w:rFonts w:cs="Times"/>
          <w:b/>
          <w:bCs/>
          <w:sz w:val="20"/>
          <w:szCs w:val="20"/>
          <w:u w:val="single"/>
        </w:rPr>
        <w:t>gin</w:t>
      </w:r>
      <w:r w:rsidRPr="00A34A94">
        <w:rPr>
          <w:rFonts w:cs="Times"/>
          <w:b/>
          <w:bCs/>
          <w:sz w:val="20"/>
          <w:szCs w:val="20"/>
        </w:rPr>
        <w:t>ning,*</w:t>
      </w:r>
    </w:p>
    <w:p w14:paraId="17A174B8" w14:textId="77777777" w:rsidR="00A34A94" w:rsidRPr="00A34A94" w:rsidRDefault="00A34A94" w:rsidP="00A34A94">
      <w:pPr>
        <w:widowControl w:val="0"/>
        <w:autoSpaceDE w:val="0"/>
        <w:autoSpaceDN w:val="0"/>
        <w:adjustRightInd w:val="0"/>
        <w:ind w:firstLine="360"/>
        <w:rPr>
          <w:rFonts w:cs="Times"/>
          <w:b/>
          <w:bCs/>
          <w:sz w:val="20"/>
          <w:szCs w:val="20"/>
        </w:rPr>
      </w:pPr>
      <w:r w:rsidRPr="00A34A94">
        <w:rPr>
          <w:rFonts w:cs="Times"/>
          <w:b/>
          <w:bCs/>
          <w:sz w:val="20"/>
          <w:szCs w:val="20"/>
        </w:rPr>
        <w:t xml:space="preserve">is now, and will be forever. </w:t>
      </w:r>
      <w:r w:rsidRPr="00A34A94">
        <w:rPr>
          <w:rFonts w:cs="Times"/>
          <w:b/>
          <w:bCs/>
          <w:sz w:val="20"/>
          <w:szCs w:val="20"/>
          <w:u w:val="single"/>
        </w:rPr>
        <w:t>A</w:t>
      </w:r>
      <w:r w:rsidRPr="00A34A94">
        <w:rPr>
          <w:rFonts w:cs="Times"/>
          <w:b/>
          <w:bCs/>
          <w:sz w:val="20"/>
          <w:szCs w:val="20"/>
        </w:rPr>
        <w:t>men.</w:t>
      </w:r>
    </w:p>
    <w:p w14:paraId="42919A6A" w14:textId="77777777" w:rsidR="00A34A94" w:rsidRPr="00A34A94" w:rsidRDefault="00A34A94" w:rsidP="00A34A94">
      <w:pPr>
        <w:widowControl w:val="0"/>
        <w:autoSpaceDE w:val="0"/>
        <w:autoSpaceDN w:val="0"/>
        <w:adjustRightInd w:val="0"/>
        <w:rPr>
          <w:rFonts w:cs="Times"/>
          <w:sz w:val="20"/>
          <w:szCs w:val="20"/>
        </w:rPr>
      </w:pPr>
      <w:r w:rsidRPr="00A34A94">
        <w:rPr>
          <w:rFonts w:cs="Times"/>
          <w:b/>
          <w:bCs/>
          <w:i/>
          <w:iCs/>
          <w:sz w:val="20"/>
          <w:szCs w:val="20"/>
        </w:rPr>
        <w:t>Refrain</w:t>
      </w:r>
    </w:p>
    <w:p w14:paraId="66DDA9A0" w14:textId="77777777" w:rsidR="00A34A94" w:rsidRPr="00A34A94" w:rsidRDefault="00A34A94" w:rsidP="00A34A94">
      <w:pPr>
        <w:widowControl w:val="0"/>
        <w:autoSpaceDE w:val="0"/>
        <w:autoSpaceDN w:val="0"/>
        <w:adjustRightInd w:val="0"/>
        <w:spacing w:after="60"/>
        <w:rPr>
          <w:rFonts w:cs="Times"/>
          <w:sz w:val="20"/>
          <w:szCs w:val="20"/>
        </w:rPr>
      </w:pPr>
    </w:p>
    <w:p w14:paraId="60C14626" w14:textId="77777777" w:rsidR="00A34A94" w:rsidRPr="00A34A94" w:rsidRDefault="00A34A94" w:rsidP="00A34A94">
      <w:pPr>
        <w:widowControl w:val="0"/>
        <w:autoSpaceDE w:val="0"/>
        <w:autoSpaceDN w:val="0"/>
        <w:adjustRightInd w:val="0"/>
        <w:spacing w:after="60"/>
        <w:rPr>
          <w:rFonts w:cs="Times"/>
          <w:sz w:val="20"/>
          <w:szCs w:val="20"/>
        </w:rPr>
      </w:pPr>
      <w:r w:rsidRPr="00A34A94">
        <w:rPr>
          <w:rFonts w:cs="Times"/>
          <w:sz w:val="20"/>
          <w:szCs w:val="20"/>
        </w:rPr>
        <w:t xml:space="preserve">Refrain Tune: Kermit G. </w:t>
      </w:r>
      <w:proofErr w:type="spellStart"/>
      <w:r w:rsidRPr="00A34A94">
        <w:rPr>
          <w:rFonts w:cs="Times"/>
          <w:sz w:val="20"/>
          <w:szCs w:val="20"/>
        </w:rPr>
        <w:t>Moldenhauer</w:t>
      </w:r>
      <w:proofErr w:type="spellEnd"/>
      <w:r w:rsidRPr="00A34A94">
        <w:rPr>
          <w:rFonts w:cs="Times"/>
          <w:sz w:val="20"/>
          <w:szCs w:val="20"/>
        </w:rPr>
        <w:t xml:space="preserve">. © 1993 Kermit G. </w:t>
      </w:r>
      <w:proofErr w:type="spellStart"/>
      <w:r w:rsidRPr="00A34A94">
        <w:rPr>
          <w:rFonts w:cs="Times"/>
          <w:sz w:val="20"/>
          <w:szCs w:val="20"/>
        </w:rPr>
        <w:t>Moldenhauer</w:t>
      </w:r>
      <w:proofErr w:type="spellEnd"/>
      <w:r w:rsidRPr="00A34A94">
        <w:rPr>
          <w:rFonts w:cs="Times"/>
          <w:sz w:val="20"/>
          <w:szCs w:val="20"/>
        </w:rPr>
        <w:t xml:space="preserve"> (admin. Northwestern Publishing House). All rights reserved. Used by permission.</w:t>
      </w:r>
    </w:p>
    <w:p w14:paraId="57CDA9A1" w14:textId="52EF1BFA" w:rsidR="00D4471F" w:rsidRPr="00D4471F" w:rsidRDefault="001868A0" w:rsidP="00A15F9E">
      <w:pPr>
        <w:pStyle w:val="Style1"/>
        <w:tabs>
          <w:tab w:val="right" w:pos="8640"/>
        </w:tabs>
        <w:ind w:firstLine="0"/>
        <w:rPr>
          <w:b/>
          <w:sz w:val="22"/>
          <w:szCs w:val="22"/>
        </w:rPr>
      </w:pPr>
      <w:bookmarkStart w:id="8" w:name="_Hlk59009485"/>
      <w:r w:rsidRPr="001868A0">
        <w:rPr>
          <w:b/>
          <w:sz w:val="22"/>
          <w:szCs w:val="22"/>
        </w:rPr>
        <w:lastRenderedPageBreak/>
        <w:t>THE</w:t>
      </w:r>
      <w:r w:rsidR="007B535E" w:rsidRPr="001868A0">
        <w:rPr>
          <w:b/>
          <w:sz w:val="22"/>
          <w:szCs w:val="22"/>
        </w:rPr>
        <w:t xml:space="preserve"> S</w:t>
      </w:r>
      <w:r w:rsidRPr="001868A0">
        <w:rPr>
          <w:b/>
          <w:sz w:val="22"/>
          <w:szCs w:val="22"/>
        </w:rPr>
        <w:t>ECOND LESSON</w:t>
      </w:r>
      <w:r w:rsidR="004A0C50" w:rsidRPr="001868A0">
        <w:rPr>
          <w:b/>
          <w:sz w:val="22"/>
          <w:szCs w:val="22"/>
        </w:rPr>
        <w:t xml:space="preserve"> </w:t>
      </w:r>
      <w:r w:rsidR="003B70B2">
        <w:rPr>
          <w:b/>
          <w:sz w:val="22"/>
          <w:szCs w:val="22"/>
        </w:rPr>
        <w:tab/>
      </w:r>
      <w:bookmarkEnd w:id="8"/>
      <w:r w:rsidR="00A34A94">
        <w:rPr>
          <w:b/>
          <w:sz w:val="22"/>
          <w:szCs w:val="22"/>
        </w:rPr>
        <w:t>Acts 2:1-21</w:t>
      </w:r>
    </w:p>
    <w:p w14:paraId="5614873B" w14:textId="70997A10" w:rsidR="00A34A94" w:rsidRPr="00A34A94" w:rsidRDefault="00A34A94" w:rsidP="00A34A94">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A34A94">
        <w:rPr>
          <w:rFonts w:cs="Segoe UI"/>
          <w:b/>
          <w:bCs/>
          <w:color w:val="000000"/>
          <w:sz w:val="20"/>
          <w:szCs w:val="20"/>
          <w:vertAlign w:val="superscript"/>
        </w:rPr>
        <w:t> </w:t>
      </w:r>
      <w:r w:rsidRPr="00A34A94">
        <w:rPr>
          <w:rFonts w:cs="Segoe UI"/>
          <w:color w:val="000000"/>
          <w:sz w:val="20"/>
          <w:szCs w:val="20"/>
        </w:rPr>
        <w:t>When the day of Pentecost came, they were all together in one place. </w:t>
      </w:r>
      <w:r w:rsidRPr="00A34A94">
        <w:rPr>
          <w:rFonts w:cs="Segoe UI"/>
          <w:b/>
          <w:bCs/>
          <w:color w:val="000000"/>
          <w:sz w:val="20"/>
          <w:szCs w:val="20"/>
          <w:vertAlign w:val="superscript"/>
        </w:rPr>
        <w:t>2 </w:t>
      </w:r>
      <w:r w:rsidRPr="00A34A94">
        <w:rPr>
          <w:rFonts w:cs="Segoe UI"/>
          <w:color w:val="000000"/>
          <w:sz w:val="20"/>
          <w:szCs w:val="20"/>
        </w:rPr>
        <w:t>Suddenly a sound like the rushing of a violent wind came from heaven, and it filled the whole house where they were sitting. </w:t>
      </w:r>
      <w:r w:rsidRPr="00A34A94">
        <w:rPr>
          <w:rFonts w:cs="Segoe UI"/>
          <w:b/>
          <w:bCs/>
          <w:color w:val="000000"/>
          <w:sz w:val="20"/>
          <w:szCs w:val="20"/>
          <w:vertAlign w:val="superscript"/>
        </w:rPr>
        <w:t>3 </w:t>
      </w:r>
      <w:r w:rsidRPr="00A34A94">
        <w:rPr>
          <w:rFonts w:cs="Segoe UI"/>
          <w:color w:val="000000"/>
          <w:sz w:val="20"/>
          <w:szCs w:val="20"/>
        </w:rPr>
        <w:t>They saw divided tongues that were like fire resting on each one of them. </w:t>
      </w:r>
      <w:r w:rsidRPr="00A34A94">
        <w:rPr>
          <w:rFonts w:cs="Segoe UI"/>
          <w:b/>
          <w:bCs/>
          <w:color w:val="000000"/>
          <w:sz w:val="20"/>
          <w:szCs w:val="20"/>
          <w:vertAlign w:val="superscript"/>
        </w:rPr>
        <w:t>4 </w:t>
      </w:r>
      <w:r w:rsidRPr="00A34A94">
        <w:rPr>
          <w:rFonts w:cs="Segoe UI"/>
          <w:color w:val="000000"/>
          <w:sz w:val="20"/>
          <w:szCs w:val="20"/>
        </w:rPr>
        <w:t>They were all filled with the Holy Spirit and began to speak in other languages, since the Spirit was giving them the ability to speak fluently.</w:t>
      </w:r>
    </w:p>
    <w:p w14:paraId="243236A2" w14:textId="4AEC9EC3" w:rsidR="00A34A94" w:rsidRPr="00A34A94" w:rsidRDefault="00A34A94" w:rsidP="00A34A94">
      <w:pPr>
        <w:shd w:val="clear" w:color="auto" w:fill="FFFFFF"/>
        <w:spacing w:before="100" w:beforeAutospacing="1" w:after="100" w:afterAutospacing="1"/>
        <w:rPr>
          <w:rFonts w:cs="Segoe UI"/>
          <w:b/>
          <w:bCs/>
          <w:color w:val="000000"/>
          <w:sz w:val="20"/>
          <w:szCs w:val="20"/>
        </w:rPr>
      </w:pPr>
      <w:r w:rsidRPr="00A34A94">
        <w:rPr>
          <w:rFonts w:cs="Segoe UI"/>
          <w:b/>
          <w:bCs/>
          <w:color w:val="000000"/>
          <w:sz w:val="20"/>
          <w:szCs w:val="20"/>
          <w:vertAlign w:val="superscript"/>
        </w:rPr>
        <w:t>5 </w:t>
      </w:r>
      <w:r w:rsidRPr="00A34A94">
        <w:rPr>
          <w:rFonts w:cs="Segoe UI"/>
          <w:color w:val="000000"/>
          <w:sz w:val="20"/>
          <w:szCs w:val="20"/>
        </w:rPr>
        <w:t>Now there were godly Jewish men from every nation under heaven living in Jerusalem. </w:t>
      </w:r>
      <w:r w:rsidRPr="00A34A94">
        <w:rPr>
          <w:rFonts w:cs="Segoe UI"/>
          <w:b/>
          <w:bCs/>
          <w:color w:val="000000"/>
          <w:sz w:val="20"/>
          <w:szCs w:val="20"/>
          <w:vertAlign w:val="superscript"/>
        </w:rPr>
        <w:t>6 </w:t>
      </w:r>
      <w:r w:rsidRPr="00A34A94">
        <w:rPr>
          <w:rFonts w:cs="Segoe UI"/>
          <w:color w:val="000000"/>
          <w:sz w:val="20"/>
          <w:szCs w:val="20"/>
        </w:rPr>
        <w:t>When this sound was heard, a crowd came together and was confused, because each one heard them speaking in his own language. </w:t>
      </w:r>
      <w:r w:rsidRPr="00A34A94">
        <w:rPr>
          <w:rFonts w:cs="Segoe UI"/>
          <w:b/>
          <w:bCs/>
          <w:color w:val="000000"/>
          <w:sz w:val="20"/>
          <w:szCs w:val="20"/>
          <w:vertAlign w:val="superscript"/>
        </w:rPr>
        <w:t>7 </w:t>
      </w:r>
      <w:r w:rsidRPr="00A34A94">
        <w:rPr>
          <w:rFonts w:cs="Segoe UI"/>
          <w:color w:val="000000"/>
          <w:sz w:val="20"/>
          <w:szCs w:val="20"/>
        </w:rPr>
        <w:t>They were completely baffled and said to each other,</w:t>
      </w:r>
      <w:r w:rsidRPr="00A34A94">
        <w:rPr>
          <w:rFonts w:cs="Segoe UI"/>
          <w:color w:val="000000"/>
          <w:sz w:val="20"/>
          <w:szCs w:val="20"/>
          <w:vertAlign w:val="superscript"/>
        </w:rPr>
        <w:t>[</w:t>
      </w:r>
      <w:hyperlink r:id="rId21" w:anchor="fen-EHV-26949a" w:tooltip="See footnote a" w:history="1">
        <w:r w:rsidRPr="00A34A94">
          <w:rPr>
            <w:rFonts w:cs="Segoe UI"/>
            <w:color w:val="4A4A4A"/>
            <w:sz w:val="20"/>
            <w:szCs w:val="20"/>
            <w:u w:val="single"/>
            <w:vertAlign w:val="superscript"/>
          </w:rPr>
          <w:t>a</w:t>
        </w:r>
      </w:hyperlink>
      <w:r w:rsidRPr="00A34A94">
        <w:rPr>
          <w:rFonts w:cs="Segoe UI"/>
          <w:color w:val="000000"/>
          <w:sz w:val="20"/>
          <w:szCs w:val="20"/>
          <w:vertAlign w:val="superscript"/>
        </w:rPr>
        <w:t>]</w:t>
      </w:r>
      <w:r w:rsidRPr="00A34A94">
        <w:rPr>
          <w:rFonts w:cs="Segoe UI"/>
          <w:color w:val="000000"/>
          <w:sz w:val="20"/>
          <w:szCs w:val="20"/>
        </w:rPr>
        <w:t> “Look, are not all these men who are speaking Galileans? </w:t>
      </w:r>
      <w:r w:rsidRPr="00A34A94">
        <w:rPr>
          <w:rFonts w:cs="Segoe UI"/>
          <w:b/>
          <w:bCs/>
          <w:color w:val="000000"/>
          <w:sz w:val="20"/>
          <w:szCs w:val="20"/>
          <w:vertAlign w:val="superscript"/>
        </w:rPr>
        <w:t>8 </w:t>
      </w:r>
      <w:r w:rsidRPr="00A34A94">
        <w:rPr>
          <w:rFonts w:cs="Segoe UI"/>
          <w:color w:val="000000"/>
          <w:sz w:val="20"/>
          <w:szCs w:val="20"/>
        </w:rPr>
        <w:t>Then how is it that each of us hears them speaking in his own native language? </w:t>
      </w:r>
      <w:r w:rsidRPr="00A34A94">
        <w:rPr>
          <w:rFonts w:cs="Segoe UI"/>
          <w:b/>
          <w:bCs/>
          <w:color w:val="000000"/>
          <w:sz w:val="20"/>
          <w:szCs w:val="20"/>
          <w:vertAlign w:val="superscript"/>
        </w:rPr>
        <w:t>9 </w:t>
      </w:r>
      <w:r w:rsidRPr="00A34A94">
        <w:rPr>
          <w:rFonts w:cs="Segoe UI"/>
          <w:color w:val="000000"/>
          <w:sz w:val="20"/>
          <w:szCs w:val="20"/>
        </w:rPr>
        <w:t>Parthians, Medes, and Elamites; residents of Mesopotamia, and of Judea, Cappadocia, Pontus and Asia, </w:t>
      </w:r>
      <w:r w:rsidRPr="00A34A94">
        <w:rPr>
          <w:rFonts w:cs="Segoe UI"/>
          <w:b/>
          <w:bCs/>
          <w:color w:val="000000"/>
          <w:sz w:val="20"/>
          <w:szCs w:val="20"/>
          <w:vertAlign w:val="superscript"/>
        </w:rPr>
        <w:t>10 </w:t>
      </w:r>
      <w:r w:rsidRPr="00A34A94">
        <w:rPr>
          <w:rFonts w:cs="Segoe UI"/>
          <w:color w:val="000000"/>
          <w:sz w:val="20"/>
          <w:szCs w:val="20"/>
        </w:rPr>
        <w:t>Phrygia and Pamphylia, Egypt, and the parts of Libya around Cyrene; visitors from Rome, both Jews and proselytes; </w:t>
      </w:r>
      <w:r w:rsidRPr="00A34A94">
        <w:rPr>
          <w:rFonts w:cs="Segoe UI"/>
          <w:b/>
          <w:bCs/>
          <w:color w:val="000000"/>
          <w:sz w:val="20"/>
          <w:szCs w:val="20"/>
          <w:vertAlign w:val="superscript"/>
        </w:rPr>
        <w:t>11 </w:t>
      </w:r>
      <w:r w:rsidRPr="00A34A94">
        <w:rPr>
          <w:rFonts w:cs="Segoe UI"/>
          <w:color w:val="000000"/>
          <w:sz w:val="20"/>
          <w:szCs w:val="20"/>
        </w:rPr>
        <w:t>Cretans and Arabs—we hear them declaring in our own languages the wonderful works of God.” </w:t>
      </w:r>
      <w:r w:rsidRPr="00A34A94">
        <w:rPr>
          <w:rFonts w:cs="Segoe UI"/>
          <w:b/>
          <w:bCs/>
          <w:color w:val="000000"/>
          <w:sz w:val="20"/>
          <w:szCs w:val="20"/>
          <w:vertAlign w:val="superscript"/>
        </w:rPr>
        <w:t>12 </w:t>
      </w:r>
      <w:r w:rsidRPr="00A34A94">
        <w:rPr>
          <w:rFonts w:cs="Segoe UI"/>
          <w:color w:val="000000"/>
          <w:sz w:val="20"/>
          <w:szCs w:val="20"/>
        </w:rPr>
        <w:t>They were all amazed and perplexed. They kept saying to one another, “What does this mean?” </w:t>
      </w:r>
      <w:r w:rsidRPr="00A34A94">
        <w:rPr>
          <w:rFonts w:cs="Segoe UI"/>
          <w:b/>
          <w:bCs/>
          <w:color w:val="000000"/>
          <w:sz w:val="20"/>
          <w:szCs w:val="20"/>
          <w:vertAlign w:val="superscript"/>
        </w:rPr>
        <w:t>13 </w:t>
      </w:r>
      <w:r w:rsidRPr="00A34A94">
        <w:rPr>
          <w:rFonts w:cs="Segoe UI"/>
          <w:color w:val="000000"/>
          <w:sz w:val="20"/>
          <w:szCs w:val="20"/>
        </w:rPr>
        <w:t>But others mocked them and said, “They are full of new wine.”</w:t>
      </w:r>
    </w:p>
    <w:p w14:paraId="3566B301" w14:textId="77777777" w:rsidR="00A34A94" w:rsidRPr="00A34A94" w:rsidRDefault="00A34A94" w:rsidP="00A34A94">
      <w:pPr>
        <w:shd w:val="clear" w:color="auto" w:fill="FFFFFF"/>
        <w:rPr>
          <w:rFonts w:cs="Segoe UI"/>
          <w:color w:val="000000"/>
          <w:sz w:val="20"/>
          <w:szCs w:val="20"/>
        </w:rPr>
      </w:pPr>
      <w:r w:rsidRPr="00A34A94">
        <w:rPr>
          <w:rFonts w:cs="Segoe UI"/>
          <w:b/>
          <w:bCs/>
          <w:color w:val="000000"/>
          <w:sz w:val="20"/>
          <w:szCs w:val="20"/>
          <w:vertAlign w:val="superscript"/>
        </w:rPr>
        <w:t>14 </w:t>
      </w:r>
      <w:r w:rsidRPr="00A34A94">
        <w:rPr>
          <w:rFonts w:cs="Segoe UI"/>
          <w:color w:val="000000"/>
          <w:sz w:val="20"/>
          <w:szCs w:val="20"/>
        </w:rPr>
        <w:t>Then Peter stood up with the Eleven, raised his voice, and spoke loudly and clearly to them: “Men of Judea, and all you residents of Jerusalem, understand this, and listen closely to my words. </w:t>
      </w:r>
      <w:r w:rsidRPr="00A34A94">
        <w:rPr>
          <w:rFonts w:cs="Segoe UI"/>
          <w:b/>
          <w:bCs/>
          <w:color w:val="000000"/>
          <w:sz w:val="20"/>
          <w:szCs w:val="20"/>
          <w:vertAlign w:val="superscript"/>
        </w:rPr>
        <w:t>15 </w:t>
      </w:r>
      <w:r w:rsidRPr="00A34A94">
        <w:rPr>
          <w:rFonts w:cs="Segoe UI"/>
          <w:color w:val="000000"/>
          <w:sz w:val="20"/>
          <w:szCs w:val="20"/>
        </w:rPr>
        <w:t>These men are not drunk, as you suppose, for it is only the third hour of the day.</w:t>
      </w:r>
      <w:r w:rsidRPr="00A34A94">
        <w:rPr>
          <w:rFonts w:cs="Segoe UI"/>
          <w:color w:val="000000"/>
          <w:sz w:val="20"/>
          <w:szCs w:val="20"/>
          <w:vertAlign w:val="superscript"/>
        </w:rPr>
        <w:t>[</w:t>
      </w:r>
      <w:hyperlink r:id="rId22" w:anchor="fen-EHV-26957b" w:tooltip="See footnote b" w:history="1">
        <w:r w:rsidRPr="00A34A94">
          <w:rPr>
            <w:rFonts w:cs="Segoe UI"/>
            <w:color w:val="4A4A4A"/>
            <w:sz w:val="20"/>
            <w:szCs w:val="20"/>
            <w:u w:val="single"/>
            <w:vertAlign w:val="superscript"/>
          </w:rPr>
          <w:t>b</w:t>
        </w:r>
      </w:hyperlink>
      <w:r w:rsidRPr="00A34A94">
        <w:rPr>
          <w:rFonts w:cs="Segoe UI"/>
          <w:color w:val="000000"/>
          <w:sz w:val="20"/>
          <w:szCs w:val="20"/>
          <w:vertAlign w:val="superscript"/>
        </w:rPr>
        <w:t>]</w:t>
      </w:r>
      <w:r w:rsidRPr="00A34A94">
        <w:rPr>
          <w:rFonts w:cs="Segoe UI"/>
          <w:color w:val="000000"/>
          <w:sz w:val="20"/>
          <w:szCs w:val="20"/>
        </w:rPr>
        <w:t> </w:t>
      </w:r>
      <w:r w:rsidRPr="00A34A94">
        <w:rPr>
          <w:rFonts w:cs="Segoe UI"/>
          <w:b/>
          <w:bCs/>
          <w:color w:val="000000"/>
          <w:sz w:val="20"/>
          <w:szCs w:val="20"/>
          <w:vertAlign w:val="superscript"/>
        </w:rPr>
        <w:t>16 </w:t>
      </w:r>
      <w:r w:rsidRPr="00A34A94">
        <w:rPr>
          <w:rFonts w:cs="Segoe UI"/>
          <w:color w:val="000000"/>
          <w:sz w:val="20"/>
          <w:szCs w:val="20"/>
        </w:rPr>
        <w:t>On the contrary, this is what was spoken by the prophet Joel:</w:t>
      </w:r>
    </w:p>
    <w:p w14:paraId="3FEDF226" w14:textId="6415A99E" w:rsidR="00A34A94" w:rsidRPr="00A34A94" w:rsidRDefault="00A34A94" w:rsidP="00A34A94">
      <w:pPr>
        <w:shd w:val="clear" w:color="auto" w:fill="FFFFFF"/>
        <w:jc w:val="center"/>
        <w:rPr>
          <w:rFonts w:cs="Segoe UI"/>
          <w:color w:val="000000"/>
          <w:sz w:val="20"/>
          <w:szCs w:val="20"/>
        </w:rPr>
      </w:pPr>
      <w:r w:rsidRPr="00A34A94">
        <w:rPr>
          <w:rFonts w:cs="Segoe UI"/>
          <w:b/>
          <w:bCs/>
          <w:color w:val="000000"/>
          <w:sz w:val="20"/>
          <w:szCs w:val="20"/>
          <w:vertAlign w:val="superscript"/>
        </w:rPr>
        <w:t>17 </w:t>
      </w:r>
      <w:r w:rsidRPr="00A34A94">
        <w:rPr>
          <w:rFonts w:cs="Segoe UI"/>
          <w:color w:val="000000"/>
          <w:sz w:val="20"/>
          <w:szCs w:val="20"/>
        </w:rPr>
        <w:t>This is what God says will happen in the last days:</w:t>
      </w:r>
      <w:r w:rsidRPr="00A34A94">
        <w:rPr>
          <w:rFonts w:cs="Segoe UI"/>
          <w:color w:val="000000"/>
          <w:sz w:val="20"/>
          <w:szCs w:val="20"/>
        </w:rPr>
        <w:br/>
        <w:t>I will pour out my Spirit on all flesh.</w:t>
      </w:r>
      <w:r w:rsidRPr="00A34A94">
        <w:rPr>
          <w:rFonts w:cs="Segoe UI"/>
          <w:color w:val="000000"/>
          <w:sz w:val="20"/>
          <w:szCs w:val="20"/>
        </w:rPr>
        <w:br/>
        <w:t>Your sons and your daughters will prophesy.</w:t>
      </w:r>
      <w:r w:rsidRPr="00A34A94">
        <w:rPr>
          <w:rFonts w:cs="Segoe UI"/>
          <w:color w:val="000000"/>
          <w:sz w:val="20"/>
          <w:szCs w:val="20"/>
        </w:rPr>
        <w:br/>
        <w:t>Your young men will see visions.</w:t>
      </w:r>
      <w:r w:rsidRPr="00A34A94">
        <w:rPr>
          <w:rFonts w:cs="Segoe UI"/>
          <w:color w:val="000000"/>
          <w:sz w:val="20"/>
          <w:szCs w:val="20"/>
        </w:rPr>
        <w:br/>
        <w:t>Your old men will dream dreams.</w:t>
      </w:r>
      <w:r w:rsidRPr="00A34A94">
        <w:rPr>
          <w:rFonts w:cs="Segoe UI"/>
          <w:color w:val="000000"/>
          <w:sz w:val="20"/>
          <w:szCs w:val="20"/>
        </w:rPr>
        <w:br/>
      </w:r>
      <w:r w:rsidRPr="00A34A94">
        <w:rPr>
          <w:rFonts w:cs="Segoe UI"/>
          <w:b/>
          <w:bCs/>
          <w:color w:val="000000"/>
          <w:sz w:val="20"/>
          <w:szCs w:val="20"/>
          <w:vertAlign w:val="superscript"/>
        </w:rPr>
        <w:t>18 </w:t>
      </w:r>
      <w:r w:rsidRPr="00A34A94">
        <w:rPr>
          <w:rFonts w:cs="Segoe UI"/>
          <w:color w:val="000000"/>
          <w:sz w:val="20"/>
          <w:szCs w:val="20"/>
        </w:rPr>
        <w:t>Even on my servants, both men and women,</w:t>
      </w:r>
      <w:r w:rsidRPr="00A34A94">
        <w:rPr>
          <w:rFonts w:cs="Segoe UI"/>
          <w:color w:val="000000"/>
          <w:sz w:val="20"/>
          <w:szCs w:val="20"/>
        </w:rPr>
        <w:br/>
        <w:t>I will pour out my Spirit in those days,</w:t>
      </w:r>
      <w:r w:rsidRPr="00A34A94">
        <w:rPr>
          <w:rFonts w:cs="Segoe UI"/>
          <w:color w:val="000000"/>
          <w:sz w:val="20"/>
          <w:szCs w:val="20"/>
        </w:rPr>
        <w:br/>
        <w:t>and they will prophesy.</w:t>
      </w:r>
      <w:r w:rsidRPr="00A34A94">
        <w:rPr>
          <w:rFonts w:cs="Segoe UI"/>
          <w:color w:val="000000"/>
          <w:sz w:val="20"/>
          <w:szCs w:val="20"/>
        </w:rPr>
        <w:br/>
      </w:r>
      <w:r w:rsidRPr="00A34A94">
        <w:rPr>
          <w:rFonts w:cs="Segoe UI"/>
          <w:b/>
          <w:bCs/>
          <w:color w:val="000000"/>
          <w:sz w:val="20"/>
          <w:szCs w:val="20"/>
          <w:vertAlign w:val="superscript"/>
        </w:rPr>
        <w:t>19 </w:t>
      </w:r>
      <w:r w:rsidRPr="00A34A94">
        <w:rPr>
          <w:rFonts w:cs="Segoe UI"/>
          <w:color w:val="000000"/>
          <w:sz w:val="20"/>
          <w:szCs w:val="20"/>
        </w:rPr>
        <w:t>I will show wonders in the sky above,</w:t>
      </w:r>
      <w:r w:rsidRPr="00A34A94">
        <w:rPr>
          <w:rFonts w:cs="Segoe UI"/>
          <w:color w:val="000000"/>
          <w:sz w:val="20"/>
          <w:szCs w:val="20"/>
        </w:rPr>
        <w:br/>
        <w:t>and signs on the earth below,</w:t>
      </w:r>
      <w:r w:rsidRPr="00A34A94">
        <w:rPr>
          <w:rFonts w:cs="Segoe UI"/>
          <w:color w:val="000000"/>
          <w:sz w:val="20"/>
          <w:szCs w:val="20"/>
        </w:rPr>
        <w:br/>
        <w:t>blood and fire and a rising cloud of smoke.</w:t>
      </w:r>
      <w:r w:rsidRPr="00A34A94">
        <w:rPr>
          <w:rFonts w:cs="Segoe UI"/>
          <w:color w:val="000000"/>
          <w:sz w:val="20"/>
          <w:szCs w:val="20"/>
        </w:rPr>
        <w:br/>
      </w:r>
      <w:r w:rsidRPr="00A34A94">
        <w:rPr>
          <w:rFonts w:cs="Segoe UI"/>
          <w:b/>
          <w:bCs/>
          <w:color w:val="000000"/>
          <w:sz w:val="20"/>
          <w:szCs w:val="20"/>
          <w:vertAlign w:val="superscript"/>
        </w:rPr>
        <w:t>20 </w:t>
      </w:r>
      <w:r w:rsidRPr="00A34A94">
        <w:rPr>
          <w:rFonts w:cs="Segoe UI"/>
          <w:color w:val="000000"/>
          <w:sz w:val="20"/>
          <w:szCs w:val="20"/>
        </w:rPr>
        <w:t>The sun will be turned to darkness</w:t>
      </w:r>
      <w:r w:rsidRPr="00A34A94">
        <w:rPr>
          <w:rFonts w:cs="Segoe UI"/>
          <w:color w:val="000000"/>
          <w:sz w:val="20"/>
          <w:szCs w:val="20"/>
        </w:rPr>
        <w:br/>
        <w:t>and the moon to blood</w:t>
      </w:r>
      <w:r w:rsidRPr="00A34A94">
        <w:rPr>
          <w:rFonts w:cs="Segoe UI"/>
          <w:color w:val="000000"/>
          <w:sz w:val="20"/>
          <w:szCs w:val="20"/>
        </w:rPr>
        <w:br/>
        <w:t>before the coming of the great and glorious day of the Lord.</w:t>
      </w:r>
      <w:r w:rsidRPr="00A34A94">
        <w:rPr>
          <w:rFonts w:cs="Segoe UI"/>
          <w:color w:val="000000"/>
          <w:sz w:val="20"/>
          <w:szCs w:val="20"/>
        </w:rPr>
        <w:br/>
      </w:r>
      <w:r w:rsidRPr="00A34A94">
        <w:rPr>
          <w:rFonts w:cs="Segoe UI"/>
          <w:b/>
          <w:bCs/>
          <w:color w:val="000000"/>
          <w:sz w:val="20"/>
          <w:szCs w:val="20"/>
          <w:vertAlign w:val="superscript"/>
        </w:rPr>
        <w:t>21 </w:t>
      </w:r>
      <w:r w:rsidRPr="00A34A94">
        <w:rPr>
          <w:rFonts w:cs="Segoe UI"/>
          <w:color w:val="000000"/>
          <w:sz w:val="20"/>
          <w:szCs w:val="20"/>
        </w:rPr>
        <w:t>And this will happen: Everyone who calls on the name of the Lord</w:t>
      </w:r>
      <w:r w:rsidRPr="00A34A94">
        <w:rPr>
          <w:rFonts w:cs="Segoe UI"/>
          <w:color w:val="000000"/>
          <w:sz w:val="20"/>
          <w:szCs w:val="20"/>
        </w:rPr>
        <w:br/>
      </w:r>
      <w:r w:rsidRPr="00A34A94">
        <w:rPr>
          <w:rFonts w:cs="Courier New"/>
          <w:color w:val="000000"/>
          <w:sz w:val="20"/>
          <w:szCs w:val="20"/>
        </w:rPr>
        <w:t>    </w:t>
      </w:r>
      <w:r w:rsidRPr="00A34A94">
        <w:rPr>
          <w:rFonts w:cs="Segoe UI"/>
          <w:color w:val="000000"/>
          <w:sz w:val="20"/>
          <w:szCs w:val="20"/>
        </w:rPr>
        <w:t>will be saved.</w:t>
      </w:r>
    </w:p>
    <w:p w14:paraId="59D1B33C" w14:textId="77777777" w:rsidR="007655EC" w:rsidRPr="00EB1F7D" w:rsidRDefault="00B51006" w:rsidP="001868A0">
      <w:pPr>
        <w:pStyle w:val="Heading"/>
        <w:spacing w:after="0"/>
        <w:rPr>
          <w:caps w:val="0"/>
          <w:sz w:val="22"/>
          <w:szCs w:val="22"/>
        </w:rPr>
      </w:pPr>
      <w:r w:rsidRPr="00EB1F7D">
        <w:rPr>
          <w:sz w:val="22"/>
          <w:szCs w:val="22"/>
        </w:rPr>
        <w:lastRenderedPageBreak/>
        <w:fldChar w:fldCharType="begin">
          <w:ffData>
            <w:name w:val="Text63"/>
            <w:enabled/>
            <w:calcOnExit w:val="0"/>
            <w:textInput>
              <w:default w:val="Verse of the day"/>
            </w:textInput>
          </w:ffData>
        </w:fldChar>
      </w:r>
      <w:bookmarkStart w:id="9" w:name="Text63"/>
      <w:r w:rsidR="00504A12" w:rsidRPr="00EB1F7D">
        <w:rPr>
          <w:sz w:val="22"/>
          <w:szCs w:val="22"/>
        </w:rPr>
        <w:instrText xml:space="preserve"> FORMTEXT </w:instrText>
      </w:r>
      <w:r w:rsidRPr="00EB1F7D">
        <w:rPr>
          <w:sz w:val="22"/>
          <w:szCs w:val="22"/>
        </w:rPr>
      </w:r>
      <w:r w:rsidRPr="00EB1F7D">
        <w:rPr>
          <w:sz w:val="22"/>
          <w:szCs w:val="22"/>
        </w:rPr>
        <w:fldChar w:fldCharType="separate"/>
      </w:r>
      <w:r w:rsidR="00504A12" w:rsidRPr="00EB1F7D">
        <w:rPr>
          <w:noProof/>
          <w:sz w:val="22"/>
          <w:szCs w:val="22"/>
        </w:rPr>
        <w:t>Verse of the day</w:t>
      </w:r>
      <w:r w:rsidRPr="00EB1F7D">
        <w:rPr>
          <w:sz w:val="22"/>
          <w:szCs w:val="22"/>
        </w:rPr>
        <w:fldChar w:fldCharType="end"/>
      </w:r>
      <w:bookmarkEnd w:id="9"/>
      <w:r w:rsidR="007655EC" w:rsidRPr="00EB1F7D">
        <w:rPr>
          <w:caps w:val="0"/>
          <w:sz w:val="22"/>
          <w:szCs w:val="22"/>
        </w:rPr>
        <w:t xml:space="preserve"> </w:t>
      </w:r>
      <w:r w:rsidR="007655EC" w:rsidRPr="00EB1F7D">
        <w:rPr>
          <w:caps w:val="0"/>
          <w:sz w:val="22"/>
          <w:szCs w:val="22"/>
        </w:rPr>
        <w:tab/>
      </w:r>
    </w:p>
    <w:p w14:paraId="5CD5D7D1" w14:textId="77777777" w:rsidR="00102B2C" w:rsidRDefault="00E94EBE">
      <w:pPr>
        <w:pStyle w:val="Heading"/>
      </w:pPr>
      <w:r>
        <w:rPr>
          <w:noProof/>
        </w:rPr>
        <w:drawing>
          <wp:anchor distT="0" distB="0" distL="114300" distR="114300" simplePos="0" relativeHeight="251655168" behindDoc="0" locked="0" layoutInCell="1" allowOverlap="1" wp14:anchorId="6E090B3F" wp14:editId="7C034A39">
            <wp:simplePos x="0" y="0"/>
            <wp:positionH relativeFrom="column">
              <wp:posOffset>0</wp:posOffset>
            </wp:positionH>
            <wp:positionV relativeFrom="paragraph">
              <wp:posOffset>144780</wp:posOffset>
            </wp:positionV>
            <wp:extent cx="4532630" cy="578485"/>
            <wp:effectExtent l="0" t="0" r="0" b="0"/>
            <wp:wrapSquare wrapText="bothSides"/>
            <wp:docPr id="22" name="Picture 22" descr="C:\Users\Pastor Smith\AppData\Local\Microsoft\Windows\INetCacheContent.Word\CS 07 Allelu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stor Smith\AppData\Local\Microsoft\Windows\INetCacheContent.Word\CS 07 Alleluia.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2630" cy="578485"/>
                    </a:xfrm>
                    <a:prstGeom prst="rect">
                      <a:avLst/>
                    </a:prstGeom>
                    <a:noFill/>
                    <a:ln>
                      <a:noFill/>
                    </a:ln>
                  </pic:spPr>
                </pic:pic>
              </a:graphicData>
            </a:graphic>
          </wp:anchor>
        </w:drawing>
      </w:r>
    </w:p>
    <w:p w14:paraId="12C550A9" w14:textId="77777777" w:rsidR="00A81DC8" w:rsidRDefault="00A81DC8" w:rsidP="006C0D69">
      <w:pPr>
        <w:pStyle w:val="Heading"/>
        <w:spacing w:after="0"/>
        <w:rPr>
          <w:bCs/>
          <w:i/>
          <w:kern w:val="30"/>
          <w:sz w:val="16"/>
          <w:szCs w:val="16"/>
        </w:rPr>
      </w:pPr>
    </w:p>
    <w:p w14:paraId="36B40DCE" w14:textId="77777777" w:rsidR="00DD1FA0" w:rsidRDefault="00DD1FA0" w:rsidP="006C0D69">
      <w:pPr>
        <w:pStyle w:val="Heading"/>
        <w:spacing w:after="0"/>
        <w:rPr>
          <w:bCs/>
          <w:i/>
          <w:kern w:val="30"/>
          <w:sz w:val="16"/>
          <w:szCs w:val="16"/>
        </w:rPr>
      </w:pPr>
    </w:p>
    <w:p w14:paraId="34826A55" w14:textId="77777777" w:rsidR="00822702" w:rsidRDefault="00822702" w:rsidP="006C0D69">
      <w:pPr>
        <w:pStyle w:val="Heading"/>
        <w:spacing w:after="0"/>
        <w:rPr>
          <w:bCs/>
          <w:i/>
          <w:kern w:val="30"/>
          <w:sz w:val="16"/>
          <w:szCs w:val="16"/>
        </w:rPr>
      </w:pPr>
    </w:p>
    <w:p w14:paraId="18717A02" w14:textId="77777777" w:rsidR="00A15F9E" w:rsidRDefault="00A15F9E" w:rsidP="006C0D69">
      <w:pPr>
        <w:pStyle w:val="Heading"/>
        <w:spacing w:after="0"/>
        <w:rPr>
          <w:bCs/>
          <w:i/>
          <w:kern w:val="30"/>
          <w:sz w:val="16"/>
          <w:szCs w:val="16"/>
        </w:rPr>
      </w:pPr>
    </w:p>
    <w:p w14:paraId="3AE2FA9A" w14:textId="6E366FDA" w:rsidR="007968F9" w:rsidRDefault="007968F9" w:rsidP="006C0D69">
      <w:pPr>
        <w:pStyle w:val="Heading"/>
        <w:spacing w:after="0"/>
        <w:rPr>
          <w:bCs/>
          <w:i/>
          <w:kern w:val="30"/>
          <w:sz w:val="16"/>
          <w:szCs w:val="16"/>
        </w:rPr>
      </w:pPr>
    </w:p>
    <w:p w14:paraId="396DFE66" w14:textId="77777777" w:rsidR="0086073A" w:rsidRDefault="0086073A" w:rsidP="006C0D69">
      <w:pPr>
        <w:pStyle w:val="Heading"/>
        <w:spacing w:after="0"/>
        <w:rPr>
          <w:bCs/>
          <w:i/>
          <w:kern w:val="30"/>
          <w:sz w:val="16"/>
          <w:szCs w:val="16"/>
        </w:rPr>
      </w:pPr>
    </w:p>
    <w:p w14:paraId="4FE8E81B" w14:textId="64294BDE" w:rsidR="00B53B37" w:rsidRDefault="00A60410" w:rsidP="006C0D69">
      <w:pPr>
        <w:pStyle w:val="Heading"/>
        <w:spacing w:after="0"/>
        <w:rPr>
          <w:bCs/>
          <w:i/>
          <w:kern w:val="30"/>
          <w:sz w:val="16"/>
          <w:szCs w:val="16"/>
        </w:rPr>
      </w:pPr>
      <w:r>
        <w:rPr>
          <w:bCs/>
          <w:i/>
          <w:kern w:val="30"/>
          <w:sz w:val="16"/>
          <w:szCs w:val="16"/>
        </w:rPr>
        <w:t>PLEASE S</w:t>
      </w:r>
      <w:r w:rsidR="00B53B37" w:rsidRPr="00203F44">
        <w:rPr>
          <w:bCs/>
          <w:i/>
          <w:kern w:val="30"/>
          <w:sz w:val="16"/>
          <w:szCs w:val="16"/>
        </w:rPr>
        <w:t>tand</w:t>
      </w:r>
      <w:r>
        <w:rPr>
          <w:bCs/>
          <w:i/>
          <w:kern w:val="30"/>
          <w:sz w:val="16"/>
          <w:szCs w:val="16"/>
        </w:rPr>
        <w:t>, IF YOU ARE ABLE</w:t>
      </w:r>
    </w:p>
    <w:p w14:paraId="7A9D1089" w14:textId="77777777" w:rsidR="0080662F" w:rsidRDefault="0080662F" w:rsidP="006C0D69">
      <w:pPr>
        <w:pStyle w:val="Heading"/>
        <w:spacing w:after="0"/>
        <w:rPr>
          <w:bCs/>
          <w:i/>
          <w:kern w:val="30"/>
          <w:sz w:val="16"/>
          <w:szCs w:val="16"/>
        </w:rPr>
      </w:pPr>
    </w:p>
    <w:p w14:paraId="7ED24880" w14:textId="4BC560CD" w:rsidR="00D4471F" w:rsidRDefault="00D4471F" w:rsidP="006C0D69">
      <w:pPr>
        <w:pStyle w:val="Heading"/>
        <w:spacing w:after="0"/>
        <w:rPr>
          <w:bCs/>
          <w:i/>
          <w:kern w:val="30"/>
          <w:sz w:val="16"/>
          <w:szCs w:val="16"/>
        </w:rPr>
      </w:pPr>
    </w:p>
    <w:p w14:paraId="6E1F78D4" w14:textId="77777777" w:rsidR="0086073A" w:rsidRDefault="0086073A" w:rsidP="006C0D69">
      <w:pPr>
        <w:pStyle w:val="Heading"/>
        <w:spacing w:after="0"/>
        <w:rPr>
          <w:bCs/>
          <w:i/>
          <w:kern w:val="30"/>
          <w:sz w:val="16"/>
          <w:szCs w:val="16"/>
        </w:rPr>
      </w:pPr>
    </w:p>
    <w:p w14:paraId="76C071F1" w14:textId="5B42AC3C" w:rsidR="007968F9" w:rsidRPr="007968F9" w:rsidRDefault="00102B2C" w:rsidP="007968F9">
      <w:pPr>
        <w:pStyle w:val="Heading"/>
        <w:rPr>
          <w:sz w:val="22"/>
          <w:szCs w:val="22"/>
        </w:rPr>
      </w:pPr>
      <w:r w:rsidRPr="001868A0">
        <w:rPr>
          <w:bCs/>
          <w:kern w:val="30"/>
          <w:sz w:val="22"/>
          <w:szCs w:val="22"/>
        </w:rPr>
        <w:t xml:space="preserve">THE </w:t>
      </w:r>
      <w:r w:rsidR="00B51006" w:rsidRPr="001868A0">
        <w:rPr>
          <w:bCs/>
          <w:kern w:val="30"/>
          <w:sz w:val="22"/>
          <w:szCs w:val="22"/>
        </w:rPr>
        <w:fldChar w:fldCharType="begin">
          <w:ffData>
            <w:name w:val="Text66"/>
            <w:enabled/>
            <w:calcOnExit w:val="0"/>
            <w:textInput>
              <w:default w:val="gospel"/>
            </w:textInput>
          </w:ffData>
        </w:fldChar>
      </w:r>
      <w:bookmarkStart w:id="10" w:name="Text66"/>
      <w:r w:rsidR="00504A12" w:rsidRPr="001868A0">
        <w:rPr>
          <w:bCs/>
          <w:kern w:val="30"/>
          <w:sz w:val="22"/>
          <w:szCs w:val="22"/>
        </w:rPr>
        <w:instrText xml:space="preserve"> FORMTEXT </w:instrText>
      </w:r>
      <w:r w:rsidR="00B51006" w:rsidRPr="001868A0">
        <w:rPr>
          <w:bCs/>
          <w:kern w:val="30"/>
          <w:sz w:val="22"/>
          <w:szCs w:val="22"/>
        </w:rPr>
      </w:r>
      <w:r w:rsidR="00B51006" w:rsidRPr="001868A0">
        <w:rPr>
          <w:bCs/>
          <w:kern w:val="30"/>
          <w:sz w:val="22"/>
          <w:szCs w:val="22"/>
        </w:rPr>
        <w:fldChar w:fldCharType="separate"/>
      </w:r>
      <w:r w:rsidR="00504A12" w:rsidRPr="001868A0">
        <w:rPr>
          <w:bCs/>
          <w:kern w:val="30"/>
          <w:sz w:val="22"/>
          <w:szCs w:val="22"/>
        </w:rPr>
        <w:t>gospel</w:t>
      </w:r>
      <w:r w:rsidR="00B51006" w:rsidRPr="001868A0">
        <w:rPr>
          <w:bCs/>
          <w:kern w:val="30"/>
          <w:sz w:val="22"/>
          <w:szCs w:val="22"/>
        </w:rPr>
        <w:fldChar w:fldCharType="end"/>
      </w:r>
      <w:bookmarkEnd w:id="10"/>
      <w:r w:rsidRPr="001868A0">
        <w:rPr>
          <w:bCs/>
          <w:kern w:val="30"/>
          <w:sz w:val="22"/>
          <w:szCs w:val="22"/>
        </w:rPr>
        <w:t xml:space="preserve"> LESSON</w:t>
      </w:r>
      <w:r w:rsidR="007655EC" w:rsidRPr="001868A0">
        <w:rPr>
          <w:sz w:val="22"/>
          <w:szCs w:val="22"/>
        </w:rPr>
        <w:t xml:space="preserve"> </w:t>
      </w:r>
      <w:r w:rsidR="007655EC" w:rsidRPr="001868A0">
        <w:rPr>
          <w:sz w:val="22"/>
          <w:szCs w:val="22"/>
        </w:rPr>
        <w:tab/>
      </w:r>
      <w:r w:rsidR="00A34A94">
        <w:rPr>
          <w:sz w:val="22"/>
          <w:szCs w:val="22"/>
        </w:rPr>
        <w:t>John 14:25-27</w:t>
      </w:r>
    </w:p>
    <w:p w14:paraId="53CC32EC" w14:textId="77777777" w:rsidR="001D3BD9" w:rsidRDefault="001D3BD9" w:rsidP="005A62A7">
      <w:pPr>
        <w:pStyle w:val="Heading"/>
        <w:rPr>
          <w:rFonts w:eastAsia="Times New Roman"/>
          <w:b w:val="0"/>
          <w:caps w:val="0"/>
          <w:color w:val="auto"/>
        </w:rPr>
      </w:pPr>
    </w:p>
    <w:p w14:paraId="3937B122" w14:textId="450D0641" w:rsidR="005A62A7" w:rsidRPr="005A62A7" w:rsidRDefault="00335992" w:rsidP="005A62A7">
      <w:pPr>
        <w:pStyle w:val="Heading"/>
      </w:pPr>
      <w:r w:rsidRPr="00335992">
        <w:rPr>
          <w:rFonts w:eastAsia="Times New Roman"/>
          <w:b w:val="0"/>
          <w:caps w:val="0"/>
          <w:color w:val="auto"/>
        </w:rPr>
        <w:t xml:space="preserve">M:   </w:t>
      </w:r>
      <w:r w:rsidR="00E94787">
        <w:rPr>
          <w:rFonts w:eastAsia="Times New Roman"/>
          <w:b w:val="0"/>
          <w:caps w:val="0"/>
          <w:color w:val="auto"/>
        </w:rPr>
        <w:t xml:space="preserve"> </w:t>
      </w:r>
      <w:r w:rsidRPr="00335992">
        <w:rPr>
          <w:rFonts w:eastAsia="Times New Roman"/>
          <w:b w:val="0"/>
          <w:caps w:val="0"/>
          <w:color w:val="auto"/>
        </w:rPr>
        <w:t xml:space="preserve">The Gospel according to </w:t>
      </w:r>
      <w:r w:rsidR="008D439D">
        <w:rPr>
          <w:rFonts w:eastAsia="Times New Roman"/>
          <w:b w:val="0"/>
          <w:caps w:val="0"/>
          <w:color w:val="auto"/>
        </w:rPr>
        <w:t>St</w:t>
      </w:r>
      <w:r w:rsidR="000D5FCB">
        <w:rPr>
          <w:rFonts w:eastAsia="Times New Roman"/>
          <w:b w:val="0"/>
          <w:caps w:val="0"/>
          <w:color w:val="auto"/>
        </w:rPr>
        <w:t xml:space="preserve">. </w:t>
      </w:r>
      <w:r w:rsidR="001D3BD9">
        <w:rPr>
          <w:rFonts w:eastAsia="Times New Roman"/>
          <w:b w:val="0"/>
          <w:caps w:val="0"/>
          <w:color w:val="auto"/>
        </w:rPr>
        <w:t>John</w:t>
      </w:r>
      <w:r w:rsidR="007968F9">
        <w:rPr>
          <w:rFonts w:eastAsia="Times New Roman"/>
          <w:b w:val="0"/>
          <w:caps w:val="0"/>
          <w:color w:val="auto"/>
        </w:rPr>
        <w:t xml:space="preserve"> chapter </w:t>
      </w:r>
      <w:r w:rsidR="0086073A">
        <w:rPr>
          <w:rFonts w:eastAsia="Times New Roman"/>
          <w:b w:val="0"/>
          <w:caps w:val="0"/>
          <w:color w:val="auto"/>
        </w:rPr>
        <w:t>14:25-27</w:t>
      </w:r>
    </w:p>
    <w:p w14:paraId="2893420A" w14:textId="5743BFFF" w:rsidR="006B5996" w:rsidRDefault="00D4471F" w:rsidP="005A62A7">
      <w:pPr>
        <w:pStyle w:val="Heading"/>
        <w:rPr>
          <w:rFonts w:eastAsia="Times New Roman"/>
          <w:b w:val="0"/>
          <w:caps w:val="0"/>
          <w:color w:val="auto"/>
        </w:rPr>
      </w:pPr>
      <w:r w:rsidRPr="00562448">
        <w:rPr>
          <w:noProof/>
        </w:rPr>
        <w:drawing>
          <wp:anchor distT="0" distB="0" distL="114300" distR="114300" simplePos="0" relativeHeight="251653120" behindDoc="0" locked="0" layoutInCell="1" allowOverlap="1" wp14:anchorId="0A1FA32E" wp14:editId="25436079">
            <wp:simplePos x="0" y="0"/>
            <wp:positionH relativeFrom="column">
              <wp:posOffset>-47625</wp:posOffset>
            </wp:positionH>
            <wp:positionV relativeFrom="paragraph">
              <wp:posOffset>74295</wp:posOffset>
            </wp:positionV>
            <wp:extent cx="2684780" cy="615315"/>
            <wp:effectExtent l="0" t="0" r="0" b="0"/>
            <wp:wrapSquare wrapText="bothSides"/>
            <wp:docPr id="23" name="Picture 23" descr="C:\Users\Pastor Smith\AppData\Local\Microsoft\Windows\INetCacheContent.Word\CS 08a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stor Smith\AppData\Local\Microsoft\Windows\INetCacheContent.Word\CS 08a Gospel.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478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9478F" w14:textId="77777777" w:rsidR="00CF602F" w:rsidRPr="00335992" w:rsidRDefault="00CF602F" w:rsidP="006C0D69">
      <w:pPr>
        <w:pStyle w:val="Heading"/>
        <w:spacing w:after="0"/>
        <w:rPr>
          <w:b w:val="0"/>
        </w:rPr>
      </w:pPr>
    </w:p>
    <w:p w14:paraId="601B0F31" w14:textId="77777777" w:rsidR="002A0132" w:rsidRDefault="002A0132" w:rsidP="006C0D69">
      <w:pPr>
        <w:pStyle w:val="ResponseMinister"/>
        <w:spacing w:after="0"/>
      </w:pPr>
    </w:p>
    <w:p w14:paraId="0922A744" w14:textId="26CFA93A" w:rsidR="002A0132" w:rsidRDefault="002A0132" w:rsidP="006C0D69">
      <w:pPr>
        <w:pStyle w:val="ResponseMinister"/>
        <w:spacing w:after="0"/>
      </w:pPr>
    </w:p>
    <w:p w14:paraId="5DD242AF" w14:textId="6B68A537" w:rsidR="0086073A" w:rsidRPr="0086073A" w:rsidRDefault="0086073A" w:rsidP="0086073A">
      <w:pPr>
        <w:pStyle w:val="NormalWeb"/>
        <w:shd w:val="clear" w:color="auto" w:fill="FFFFFF"/>
        <w:rPr>
          <w:rFonts w:ascii="Palatino Linotype" w:hAnsi="Palatino Linotype" w:cs="Segoe UI"/>
          <w:color w:val="000000"/>
          <w:sz w:val="20"/>
          <w:szCs w:val="20"/>
        </w:rPr>
      </w:pPr>
      <w:r w:rsidRPr="0086073A">
        <w:rPr>
          <w:rStyle w:val="text"/>
          <w:rFonts w:ascii="Palatino Linotype" w:hAnsi="Palatino Linotype" w:cs="Segoe UI"/>
          <w:b/>
          <w:bCs/>
          <w:color w:val="000000"/>
          <w:sz w:val="20"/>
          <w:szCs w:val="20"/>
          <w:vertAlign w:val="superscript"/>
        </w:rPr>
        <w:t>25 </w:t>
      </w:r>
      <w:r w:rsidRPr="0086073A">
        <w:rPr>
          <w:rStyle w:val="text"/>
          <w:rFonts w:ascii="Palatino Linotype" w:hAnsi="Palatino Linotype" w:cs="Segoe UI"/>
          <w:color w:val="000000"/>
          <w:sz w:val="20"/>
          <w:szCs w:val="20"/>
        </w:rPr>
        <w:t>“I have told you these things while staying with you. </w:t>
      </w:r>
      <w:r w:rsidRPr="0086073A">
        <w:rPr>
          <w:rStyle w:val="text"/>
          <w:rFonts w:ascii="Palatino Linotype" w:hAnsi="Palatino Linotype" w:cs="Segoe UI"/>
          <w:b/>
          <w:bCs/>
          <w:color w:val="000000"/>
          <w:sz w:val="20"/>
          <w:szCs w:val="20"/>
          <w:vertAlign w:val="superscript"/>
        </w:rPr>
        <w:t>26 </w:t>
      </w:r>
      <w:r w:rsidRPr="0086073A">
        <w:rPr>
          <w:rStyle w:val="text"/>
          <w:rFonts w:ascii="Palatino Linotype" w:hAnsi="Palatino Linotype" w:cs="Segoe UI"/>
          <w:color w:val="000000"/>
          <w:sz w:val="20"/>
          <w:szCs w:val="20"/>
        </w:rPr>
        <w:t>But the Counselor, the Holy Spirit, whom the Father will send in my name, will teach you all things and remind you of everything I told you.</w:t>
      </w:r>
    </w:p>
    <w:p w14:paraId="66552490" w14:textId="77777777" w:rsidR="0086073A" w:rsidRPr="0086073A" w:rsidRDefault="0086073A" w:rsidP="0086073A">
      <w:pPr>
        <w:pStyle w:val="NormalWeb"/>
        <w:shd w:val="clear" w:color="auto" w:fill="FFFFFF"/>
        <w:rPr>
          <w:rFonts w:ascii="Palatino Linotype" w:hAnsi="Palatino Linotype" w:cs="Segoe UI"/>
          <w:color w:val="000000"/>
          <w:sz w:val="20"/>
          <w:szCs w:val="20"/>
        </w:rPr>
      </w:pPr>
      <w:r w:rsidRPr="0086073A">
        <w:rPr>
          <w:rStyle w:val="text"/>
          <w:rFonts w:ascii="Palatino Linotype" w:hAnsi="Palatino Linotype" w:cs="Segoe UI"/>
          <w:b/>
          <w:bCs/>
          <w:color w:val="000000"/>
          <w:sz w:val="20"/>
          <w:szCs w:val="20"/>
          <w:vertAlign w:val="superscript"/>
        </w:rPr>
        <w:t>27 </w:t>
      </w:r>
      <w:r w:rsidRPr="0086073A">
        <w:rPr>
          <w:rStyle w:val="text"/>
          <w:rFonts w:ascii="Palatino Linotype" w:hAnsi="Palatino Linotype" w:cs="Segoe UI"/>
          <w:color w:val="000000"/>
          <w:sz w:val="20"/>
          <w:szCs w:val="20"/>
        </w:rPr>
        <w:t>“Peace I leave with you. My peace I give to you. Not as the world gives do I give to you. Do not let your heart be troubled, and do not let it be afraid.</w:t>
      </w:r>
    </w:p>
    <w:p w14:paraId="4C21F2EA" w14:textId="77777777" w:rsidR="00B67A75" w:rsidRDefault="00B67A75" w:rsidP="00822702">
      <w:pPr>
        <w:pStyle w:val="ResponseMinister"/>
        <w:spacing w:after="0" w:line="240" w:lineRule="auto"/>
      </w:pPr>
    </w:p>
    <w:p w14:paraId="6B1589E6" w14:textId="5C914571" w:rsidR="007655EC" w:rsidRDefault="007655EC" w:rsidP="00822702">
      <w:pPr>
        <w:pStyle w:val="ResponseMinister"/>
        <w:spacing w:after="0" w:line="240" w:lineRule="auto"/>
      </w:pPr>
      <w:r w:rsidRPr="00BE4589">
        <w:t>M:</w:t>
      </w:r>
      <w:r w:rsidRPr="00BE4589">
        <w:tab/>
      </w:r>
      <w:r w:rsidR="00B51006">
        <w:fldChar w:fldCharType="begin">
          <w:ffData>
            <w:name w:val="Text72"/>
            <w:enabled/>
            <w:calcOnExit w:val="0"/>
            <w:textInput>
              <w:default w:val="This is the Gospel of the Lord."/>
            </w:textInput>
          </w:ffData>
        </w:fldChar>
      </w:r>
      <w:bookmarkStart w:id="11" w:name="Text72"/>
      <w:r w:rsidR="00D3022C">
        <w:instrText xml:space="preserve"> FORMTEXT </w:instrText>
      </w:r>
      <w:r w:rsidR="00B51006">
        <w:fldChar w:fldCharType="separate"/>
      </w:r>
      <w:r w:rsidR="00D3022C">
        <w:rPr>
          <w:noProof/>
        </w:rPr>
        <w:t>This is the Gospel of the Lord.</w:t>
      </w:r>
      <w:r w:rsidR="00B51006">
        <w:fldChar w:fldCharType="end"/>
      </w:r>
      <w:bookmarkEnd w:id="11"/>
    </w:p>
    <w:p w14:paraId="34582681" w14:textId="2707D583" w:rsidR="00822702" w:rsidRDefault="007968F9" w:rsidP="00822702">
      <w:pPr>
        <w:pStyle w:val="ResponseMinister"/>
        <w:spacing w:after="0" w:line="240" w:lineRule="auto"/>
      </w:pPr>
      <w:r>
        <w:rPr>
          <w:noProof/>
        </w:rPr>
        <w:drawing>
          <wp:anchor distT="0" distB="0" distL="114300" distR="114300" simplePos="0" relativeHeight="251649024" behindDoc="0" locked="0" layoutInCell="1" allowOverlap="1" wp14:anchorId="4682A401" wp14:editId="24D8CDDD">
            <wp:simplePos x="0" y="0"/>
            <wp:positionH relativeFrom="column">
              <wp:posOffset>-29210</wp:posOffset>
            </wp:positionH>
            <wp:positionV relativeFrom="paragraph">
              <wp:posOffset>118110</wp:posOffset>
            </wp:positionV>
            <wp:extent cx="2676525" cy="615315"/>
            <wp:effectExtent l="0" t="0" r="0" b="0"/>
            <wp:wrapSquare wrapText="bothSides"/>
            <wp:docPr id="25" name="Picture 25" descr="C:\Users\Pastor Smith\AppData\Local\Microsoft\Windows\INetCacheContent.Word\CS 08b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CS 08b Gospel.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0A6169" w14:textId="1A14B246" w:rsidR="002A0132" w:rsidRDefault="002A0132" w:rsidP="002A0132">
      <w:pPr>
        <w:spacing w:after="120"/>
        <w:rPr>
          <w:rFonts w:ascii="Times" w:eastAsiaTheme="minorEastAsia" w:hAnsi="Times" w:cs="Times"/>
        </w:rPr>
      </w:pPr>
    </w:p>
    <w:p w14:paraId="0047C2F4" w14:textId="77777777" w:rsidR="002A0132" w:rsidRDefault="002A0132">
      <w:pPr>
        <w:pStyle w:val="ResponseMinister"/>
      </w:pPr>
    </w:p>
    <w:p w14:paraId="5C0EBAE5" w14:textId="77777777" w:rsidR="00F143A1" w:rsidRDefault="00F143A1">
      <w:pPr>
        <w:pStyle w:val="Heading"/>
        <w:tabs>
          <w:tab w:val="clear" w:pos="8640"/>
          <w:tab w:val="right" w:pos="7920"/>
        </w:tabs>
        <w:rPr>
          <w:sz w:val="22"/>
          <w:szCs w:val="22"/>
        </w:rPr>
      </w:pPr>
    </w:p>
    <w:p w14:paraId="66C1C250" w14:textId="77777777" w:rsidR="0086073A" w:rsidRDefault="0086073A">
      <w:pPr>
        <w:pStyle w:val="Heading"/>
        <w:tabs>
          <w:tab w:val="clear" w:pos="8640"/>
          <w:tab w:val="right" w:pos="7920"/>
        </w:tabs>
        <w:rPr>
          <w:sz w:val="22"/>
          <w:szCs w:val="22"/>
        </w:rPr>
      </w:pPr>
    </w:p>
    <w:p w14:paraId="1BAD9B95" w14:textId="77777777" w:rsidR="0086073A" w:rsidRDefault="0086073A">
      <w:pPr>
        <w:pStyle w:val="Heading"/>
        <w:tabs>
          <w:tab w:val="clear" w:pos="8640"/>
          <w:tab w:val="right" w:pos="7920"/>
        </w:tabs>
        <w:rPr>
          <w:sz w:val="22"/>
          <w:szCs w:val="22"/>
        </w:rPr>
      </w:pPr>
    </w:p>
    <w:p w14:paraId="68523D84" w14:textId="3248533A" w:rsidR="007655EC" w:rsidRDefault="000D1287">
      <w:pPr>
        <w:pStyle w:val="Heading"/>
        <w:tabs>
          <w:tab w:val="clear" w:pos="8640"/>
          <w:tab w:val="right" w:pos="7920"/>
        </w:tabs>
        <w:rPr>
          <w:sz w:val="22"/>
          <w:szCs w:val="22"/>
        </w:rPr>
      </w:pPr>
      <w:r>
        <w:rPr>
          <w:sz w:val="22"/>
          <w:szCs w:val="22"/>
        </w:rPr>
        <w:lastRenderedPageBreak/>
        <w:t>t</w:t>
      </w:r>
      <w:r w:rsidR="00DB3B76" w:rsidRPr="00EB1F7D">
        <w:rPr>
          <w:sz w:val="22"/>
          <w:szCs w:val="22"/>
        </w:rPr>
        <w:t>HE APOSTLES’ CREED</w:t>
      </w:r>
    </w:p>
    <w:p w14:paraId="360ED0A3" w14:textId="77777777" w:rsidR="00DB3B76" w:rsidRPr="00E84493" w:rsidRDefault="00DB3B76" w:rsidP="00DB3B76">
      <w:pPr>
        <w:ind w:firstLine="540"/>
        <w:rPr>
          <w:b/>
          <w:bCs/>
          <w:sz w:val="20"/>
          <w:szCs w:val="20"/>
        </w:rPr>
      </w:pPr>
      <w:r w:rsidRPr="00E84493">
        <w:rPr>
          <w:b/>
          <w:bCs/>
          <w:sz w:val="20"/>
          <w:szCs w:val="20"/>
        </w:rPr>
        <w:t>I believe in God, the Father almighty,</w:t>
      </w:r>
    </w:p>
    <w:p w14:paraId="7166D554" w14:textId="77777777" w:rsidR="00DB3B76" w:rsidRPr="00E84493" w:rsidRDefault="00DB3B76" w:rsidP="00DB3B76">
      <w:pPr>
        <w:spacing w:after="120"/>
        <w:ind w:left="1080" w:firstLine="540"/>
        <w:rPr>
          <w:b/>
          <w:bCs/>
          <w:sz w:val="20"/>
          <w:szCs w:val="20"/>
        </w:rPr>
      </w:pPr>
      <w:r w:rsidRPr="00E84493">
        <w:rPr>
          <w:b/>
          <w:bCs/>
          <w:sz w:val="20"/>
          <w:szCs w:val="20"/>
        </w:rPr>
        <w:t>maker of heaven and earth.</w:t>
      </w:r>
    </w:p>
    <w:p w14:paraId="1112E8BC" w14:textId="77777777" w:rsidR="00DB3B76" w:rsidRPr="00E84493" w:rsidRDefault="00DB3B76" w:rsidP="00DB3B76">
      <w:pPr>
        <w:ind w:firstLine="540"/>
        <w:rPr>
          <w:b/>
          <w:bCs/>
          <w:sz w:val="20"/>
          <w:szCs w:val="20"/>
        </w:rPr>
      </w:pPr>
      <w:r w:rsidRPr="00E84493">
        <w:rPr>
          <w:b/>
          <w:bCs/>
          <w:sz w:val="20"/>
          <w:szCs w:val="20"/>
        </w:rPr>
        <w:t>I believe in Jesus Christ, his only Son, our Lord,</w:t>
      </w:r>
    </w:p>
    <w:p w14:paraId="1D773975" w14:textId="77777777" w:rsidR="00DB3B76" w:rsidRPr="00E84493" w:rsidRDefault="00DB3B76" w:rsidP="00DB3B76">
      <w:pPr>
        <w:ind w:left="1080" w:firstLine="540"/>
        <w:rPr>
          <w:b/>
          <w:bCs/>
          <w:sz w:val="20"/>
          <w:szCs w:val="20"/>
        </w:rPr>
      </w:pPr>
      <w:r w:rsidRPr="00E84493">
        <w:rPr>
          <w:b/>
          <w:bCs/>
          <w:sz w:val="20"/>
          <w:szCs w:val="20"/>
        </w:rPr>
        <w:t>who was conceived by the Holy Spirit,</w:t>
      </w:r>
    </w:p>
    <w:p w14:paraId="01E40A16" w14:textId="77777777" w:rsidR="00DB3B76" w:rsidRPr="00E84493" w:rsidRDefault="00DB3B76" w:rsidP="00DB3B76">
      <w:pPr>
        <w:ind w:left="1080" w:firstLine="540"/>
        <w:rPr>
          <w:b/>
          <w:bCs/>
          <w:sz w:val="20"/>
          <w:szCs w:val="20"/>
        </w:rPr>
      </w:pPr>
      <w:r w:rsidRPr="00E84493">
        <w:rPr>
          <w:b/>
          <w:bCs/>
          <w:sz w:val="20"/>
          <w:szCs w:val="20"/>
        </w:rPr>
        <w:t>born of the virgin Mary,</w:t>
      </w:r>
    </w:p>
    <w:p w14:paraId="24639389" w14:textId="77777777" w:rsidR="00DB3B76" w:rsidRPr="00E84493" w:rsidRDefault="00DB3B76" w:rsidP="00DB3B76">
      <w:pPr>
        <w:ind w:left="1080" w:firstLine="540"/>
        <w:rPr>
          <w:b/>
          <w:bCs/>
          <w:sz w:val="20"/>
          <w:szCs w:val="20"/>
        </w:rPr>
      </w:pPr>
      <w:r w:rsidRPr="00E84493">
        <w:rPr>
          <w:b/>
          <w:bCs/>
          <w:sz w:val="20"/>
          <w:szCs w:val="20"/>
        </w:rPr>
        <w:t>suffered under Pontius Pilate,</w:t>
      </w:r>
    </w:p>
    <w:p w14:paraId="1B1FA253" w14:textId="77777777" w:rsidR="00DB3B76" w:rsidRPr="00E84493" w:rsidRDefault="00DB3B76" w:rsidP="00DB3B76">
      <w:pPr>
        <w:ind w:left="1080" w:firstLine="540"/>
        <w:rPr>
          <w:b/>
          <w:bCs/>
          <w:sz w:val="20"/>
          <w:szCs w:val="20"/>
        </w:rPr>
      </w:pPr>
      <w:r w:rsidRPr="00E84493">
        <w:rPr>
          <w:b/>
          <w:bCs/>
          <w:sz w:val="20"/>
          <w:szCs w:val="20"/>
        </w:rPr>
        <w:t>was crucified, died, and was buried.</w:t>
      </w:r>
    </w:p>
    <w:p w14:paraId="27A3136F" w14:textId="77777777" w:rsidR="00DB3B76" w:rsidRPr="00E84493" w:rsidRDefault="00DB3B76" w:rsidP="00C644E8">
      <w:pPr>
        <w:tabs>
          <w:tab w:val="right" w:pos="8640"/>
        </w:tabs>
        <w:ind w:left="540" w:firstLine="540"/>
        <w:rPr>
          <w:b/>
          <w:bCs/>
          <w:sz w:val="20"/>
          <w:szCs w:val="20"/>
        </w:rPr>
      </w:pPr>
      <w:r w:rsidRPr="00E84493">
        <w:rPr>
          <w:b/>
          <w:bCs/>
          <w:sz w:val="20"/>
          <w:szCs w:val="20"/>
        </w:rPr>
        <w:t>He descended into hell.</w:t>
      </w:r>
      <w:r w:rsidR="00C644E8">
        <w:rPr>
          <w:b/>
          <w:bCs/>
          <w:sz w:val="20"/>
          <w:szCs w:val="20"/>
        </w:rPr>
        <w:tab/>
      </w:r>
    </w:p>
    <w:p w14:paraId="362D5587" w14:textId="77777777" w:rsidR="00DB3B76" w:rsidRPr="00E84493" w:rsidRDefault="00DB3B76" w:rsidP="00DB3B76">
      <w:pPr>
        <w:ind w:left="540" w:firstLine="540"/>
        <w:rPr>
          <w:b/>
          <w:bCs/>
          <w:sz w:val="20"/>
          <w:szCs w:val="20"/>
        </w:rPr>
      </w:pPr>
      <w:r w:rsidRPr="00E84493">
        <w:rPr>
          <w:b/>
          <w:bCs/>
          <w:sz w:val="20"/>
          <w:szCs w:val="20"/>
        </w:rPr>
        <w:t>The third day he rose again from the dead.</w:t>
      </w:r>
    </w:p>
    <w:p w14:paraId="0436EB79" w14:textId="77777777" w:rsidR="00DB3B76" w:rsidRDefault="00DB3B76" w:rsidP="00DB3B76">
      <w:pPr>
        <w:ind w:left="900" w:firstLine="180"/>
        <w:rPr>
          <w:b/>
          <w:bCs/>
          <w:sz w:val="20"/>
          <w:szCs w:val="20"/>
        </w:rPr>
      </w:pPr>
      <w:r w:rsidRPr="00E84493">
        <w:rPr>
          <w:b/>
          <w:bCs/>
          <w:sz w:val="20"/>
          <w:szCs w:val="20"/>
        </w:rPr>
        <w:t>He ascended into heaven</w:t>
      </w:r>
    </w:p>
    <w:p w14:paraId="49F422C0" w14:textId="77777777" w:rsidR="00DB3B76" w:rsidRDefault="00DB3B76" w:rsidP="00DB3B76">
      <w:pPr>
        <w:ind w:left="1080" w:firstLine="540"/>
        <w:rPr>
          <w:b/>
          <w:bCs/>
          <w:sz w:val="20"/>
          <w:szCs w:val="20"/>
        </w:rPr>
      </w:pPr>
      <w:r w:rsidRPr="00E84493">
        <w:rPr>
          <w:b/>
          <w:bCs/>
          <w:sz w:val="20"/>
          <w:szCs w:val="20"/>
        </w:rPr>
        <w:t xml:space="preserve">and is seated at the right hand of God the Father almighty. </w:t>
      </w:r>
    </w:p>
    <w:p w14:paraId="35E5F685" w14:textId="77777777" w:rsidR="00DB3B76" w:rsidRPr="007A7945" w:rsidRDefault="00DB3B76" w:rsidP="007A7945">
      <w:pPr>
        <w:tabs>
          <w:tab w:val="right" w:pos="8640"/>
        </w:tabs>
        <w:spacing w:after="120"/>
        <w:ind w:left="900" w:firstLine="180"/>
        <w:rPr>
          <w:b/>
          <w:bCs/>
          <w:sz w:val="16"/>
          <w:szCs w:val="16"/>
        </w:rPr>
      </w:pPr>
      <w:r w:rsidRPr="00E84493">
        <w:rPr>
          <w:b/>
          <w:bCs/>
          <w:sz w:val="20"/>
          <w:szCs w:val="20"/>
        </w:rPr>
        <w:t>From there he will come to judge the living and the dead.</w:t>
      </w:r>
      <w:r w:rsidR="007A7945">
        <w:rPr>
          <w:b/>
          <w:bCs/>
          <w:sz w:val="20"/>
          <w:szCs w:val="20"/>
        </w:rPr>
        <w:tab/>
      </w:r>
    </w:p>
    <w:p w14:paraId="522F0CD4" w14:textId="77777777" w:rsidR="00DB3B76" w:rsidRPr="00185336" w:rsidRDefault="00DB3B76" w:rsidP="00DB3B76">
      <w:pPr>
        <w:ind w:firstLine="540"/>
        <w:rPr>
          <w:b/>
          <w:bCs/>
          <w:sz w:val="20"/>
          <w:szCs w:val="20"/>
        </w:rPr>
      </w:pPr>
      <w:r w:rsidRPr="00185336">
        <w:rPr>
          <w:b/>
          <w:bCs/>
          <w:sz w:val="20"/>
          <w:szCs w:val="20"/>
        </w:rPr>
        <w:t>I believe in the Holy Spirit,</w:t>
      </w:r>
    </w:p>
    <w:p w14:paraId="720C09EA" w14:textId="77777777" w:rsidR="00DB3B76" w:rsidRPr="00185336" w:rsidRDefault="00DB3B76" w:rsidP="00DB3B76">
      <w:pPr>
        <w:ind w:left="900" w:firstLine="720"/>
        <w:rPr>
          <w:b/>
          <w:bCs/>
          <w:sz w:val="20"/>
          <w:szCs w:val="20"/>
        </w:rPr>
      </w:pPr>
      <w:r w:rsidRPr="00185336">
        <w:rPr>
          <w:b/>
          <w:bCs/>
          <w:sz w:val="20"/>
          <w:szCs w:val="20"/>
        </w:rPr>
        <w:t xml:space="preserve">the holy Christian Church, </w:t>
      </w:r>
    </w:p>
    <w:p w14:paraId="52E53B3C" w14:textId="77777777" w:rsidR="00DB3B76" w:rsidRPr="00185336" w:rsidRDefault="00DB3B76" w:rsidP="00DB3B76">
      <w:pPr>
        <w:ind w:left="1440" w:firstLine="720"/>
        <w:rPr>
          <w:b/>
          <w:bCs/>
          <w:sz w:val="20"/>
          <w:szCs w:val="20"/>
        </w:rPr>
      </w:pPr>
      <w:r w:rsidRPr="00185336">
        <w:rPr>
          <w:b/>
          <w:bCs/>
          <w:sz w:val="20"/>
          <w:szCs w:val="20"/>
        </w:rPr>
        <w:t>the communion of saints,</w:t>
      </w:r>
    </w:p>
    <w:p w14:paraId="3F1E55EC" w14:textId="77777777" w:rsidR="00DB3B76" w:rsidRPr="00185336" w:rsidRDefault="00DB3B76" w:rsidP="00DB3B76">
      <w:pPr>
        <w:ind w:left="1080" w:firstLine="540"/>
        <w:rPr>
          <w:b/>
          <w:bCs/>
          <w:sz w:val="20"/>
          <w:szCs w:val="20"/>
        </w:rPr>
      </w:pPr>
      <w:r w:rsidRPr="00185336">
        <w:rPr>
          <w:b/>
          <w:bCs/>
          <w:sz w:val="20"/>
          <w:szCs w:val="20"/>
        </w:rPr>
        <w:t>the forgiveness of sins,</w:t>
      </w:r>
    </w:p>
    <w:p w14:paraId="09D31282" w14:textId="77777777" w:rsidR="00DB3B76" w:rsidRPr="00185336" w:rsidRDefault="00DB3B76" w:rsidP="00DB3B76">
      <w:pPr>
        <w:ind w:left="900" w:firstLine="720"/>
        <w:rPr>
          <w:b/>
          <w:bCs/>
          <w:sz w:val="20"/>
          <w:szCs w:val="20"/>
        </w:rPr>
      </w:pPr>
      <w:r w:rsidRPr="00185336">
        <w:rPr>
          <w:b/>
          <w:bCs/>
          <w:sz w:val="20"/>
          <w:szCs w:val="20"/>
        </w:rPr>
        <w:t>the resurrection of the body,</w:t>
      </w:r>
    </w:p>
    <w:p w14:paraId="0179BB8E" w14:textId="77777777" w:rsidR="00DB3B76" w:rsidRDefault="00DB3B76" w:rsidP="00DB3B76">
      <w:pPr>
        <w:ind w:left="900" w:firstLine="720"/>
        <w:rPr>
          <w:b/>
          <w:bCs/>
          <w:sz w:val="20"/>
          <w:szCs w:val="20"/>
        </w:rPr>
      </w:pPr>
      <w:r w:rsidRPr="00185336">
        <w:rPr>
          <w:b/>
          <w:bCs/>
          <w:sz w:val="20"/>
          <w:szCs w:val="20"/>
        </w:rPr>
        <w:t>and the life everlasting. Amen.</w:t>
      </w:r>
    </w:p>
    <w:p w14:paraId="2082AC12" w14:textId="77777777" w:rsidR="001D3BD9" w:rsidRDefault="001D3BD9" w:rsidP="00412ABE">
      <w:pPr>
        <w:pStyle w:val="Captionindentsmall"/>
        <w:rPr>
          <w:b/>
          <w:szCs w:val="16"/>
        </w:rPr>
      </w:pPr>
    </w:p>
    <w:p w14:paraId="0C832E0D" w14:textId="48026FAA" w:rsidR="00412ABE" w:rsidRDefault="00822702" w:rsidP="00412ABE">
      <w:pPr>
        <w:pStyle w:val="Captionindentsmall"/>
        <w:rPr>
          <w:b/>
          <w:szCs w:val="16"/>
        </w:rPr>
      </w:pPr>
      <w:r>
        <w:rPr>
          <w:b/>
          <w:szCs w:val="16"/>
        </w:rPr>
        <w:t xml:space="preserve">PLEASE </w:t>
      </w:r>
      <w:r w:rsidR="00C50FC6" w:rsidRPr="002D5934">
        <w:rPr>
          <w:b/>
          <w:szCs w:val="16"/>
        </w:rPr>
        <w:t>BE S</w:t>
      </w:r>
      <w:r w:rsidR="00412ABE" w:rsidRPr="002D5934">
        <w:rPr>
          <w:b/>
          <w:szCs w:val="16"/>
        </w:rPr>
        <w:t>EAT</w:t>
      </w:r>
      <w:r w:rsidR="00C50FC6" w:rsidRPr="002D5934">
        <w:rPr>
          <w:b/>
          <w:szCs w:val="16"/>
        </w:rPr>
        <w:t>ED</w:t>
      </w:r>
    </w:p>
    <w:p w14:paraId="044B5B5E" w14:textId="4FEE6D01" w:rsidR="00C50FC6" w:rsidRDefault="00623683" w:rsidP="00C50FC6">
      <w:pPr>
        <w:pStyle w:val="Captionindentsmall"/>
        <w:tabs>
          <w:tab w:val="right" w:pos="8640"/>
        </w:tabs>
        <w:rPr>
          <w:rFonts w:cs="Times"/>
          <w:b/>
          <w:bCs/>
          <w:i w:val="0"/>
          <w:sz w:val="20"/>
        </w:rPr>
      </w:pPr>
      <w:r>
        <w:rPr>
          <w:rFonts w:cs="Times"/>
          <w:b/>
          <w:bCs/>
          <w:i w:val="0"/>
          <w:sz w:val="20"/>
        </w:rPr>
        <w:t>SERMON HYMN</w:t>
      </w:r>
      <w:r>
        <w:rPr>
          <w:rFonts w:cs="Times"/>
          <w:b/>
          <w:bCs/>
          <w:i w:val="0"/>
          <w:sz w:val="20"/>
        </w:rPr>
        <w:tab/>
        <w:t>CW #</w:t>
      </w:r>
      <w:r w:rsidR="0086073A">
        <w:rPr>
          <w:rFonts w:cs="Times"/>
          <w:b/>
          <w:bCs/>
          <w:i w:val="0"/>
          <w:sz w:val="20"/>
        </w:rPr>
        <w:t>188</w:t>
      </w:r>
    </w:p>
    <w:p w14:paraId="59FCC6B7" w14:textId="6CE04392" w:rsidR="00E0657A" w:rsidRPr="00DD7A7D" w:rsidRDefault="0086073A" w:rsidP="00C50FC6">
      <w:pPr>
        <w:pStyle w:val="Captionindentsmall"/>
        <w:tabs>
          <w:tab w:val="right" w:pos="8640"/>
        </w:tabs>
        <w:rPr>
          <w:i w:val="0"/>
          <w:iCs/>
          <w:noProof/>
        </w:rPr>
      </w:pPr>
      <w:r>
        <w:rPr>
          <w:noProof/>
        </w:rPr>
        <w:lastRenderedPageBreak/>
        <w:drawing>
          <wp:inline distT="0" distB="0" distL="0" distR="0" wp14:anchorId="68BC014D" wp14:editId="2F404DDC">
            <wp:extent cx="4366260" cy="5745480"/>
            <wp:effectExtent l="0" t="0" r="0" b="0"/>
            <wp:docPr id="11" name="Picture 11" descr="C:\Users\Pastor Natsis\AppData\Local\Microsoft\Windows\INetCacheContent.Word\CW 18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188.tif"/>
                    <pic:cNvPicPr>
                      <a:picLocks noChangeAspect="1" noChangeArrowheads="1"/>
                    </pic:cNvPicPr>
                  </pic:nvPicPr>
                  <pic:blipFill rotWithShape="1">
                    <a:blip r:embed="rId26">
                      <a:extLst>
                        <a:ext uri="{28A0092B-C50C-407E-A947-70E740481C1C}">
                          <a14:useLocalDpi xmlns:a14="http://schemas.microsoft.com/office/drawing/2010/main" val="0"/>
                        </a:ext>
                      </a:extLst>
                    </a:blip>
                    <a:srcRect t="3581"/>
                    <a:stretch/>
                  </pic:blipFill>
                  <pic:spPr bwMode="auto">
                    <a:xfrm>
                      <a:off x="0" y="0"/>
                      <a:ext cx="4366260" cy="5745480"/>
                    </a:xfrm>
                    <a:prstGeom prst="rect">
                      <a:avLst/>
                    </a:prstGeom>
                    <a:noFill/>
                    <a:ln>
                      <a:noFill/>
                    </a:ln>
                    <a:extLst>
                      <a:ext uri="{53640926-AAD7-44D8-BBD7-CCE9431645EC}">
                        <a14:shadowObscured xmlns:a14="http://schemas.microsoft.com/office/drawing/2010/main"/>
                      </a:ext>
                    </a:extLst>
                  </pic:spPr>
                </pic:pic>
              </a:graphicData>
            </a:graphic>
          </wp:inline>
        </w:drawing>
      </w:r>
    </w:p>
    <w:p w14:paraId="7D9CC97B" w14:textId="174BB8E2" w:rsidR="00CE4CDC" w:rsidRDefault="00CE4CDC" w:rsidP="007F190F">
      <w:pPr>
        <w:tabs>
          <w:tab w:val="right" w:pos="8460"/>
          <w:tab w:val="right" w:pos="9540"/>
        </w:tabs>
        <w:spacing w:after="120"/>
        <w:rPr>
          <w:rFonts w:cs="Times"/>
          <w:b/>
          <w:bCs/>
          <w:sz w:val="22"/>
          <w:szCs w:val="22"/>
        </w:rPr>
      </w:pPr>
    </w:p>
    <w:p w14:paraId="4B97FE9E" w14:textId="77777777" w:rsidR="0086073A" w:rsidRDefault="0086073A" w:rsidP="007F190F">
      <w:pPr>
        <w:tabs>
          <w:tab w:val="right" w:pos="8460"/>
          <w:tab w:val="right" w:pos="9540"/>
        </w:tabs>
        <w:spacing w:after="120"/>
        <w:rPr>
          <w:rFonts w:cs="Times"/>
          <w:b/>
          <w:bCs/>
          <w:sz w:val="22"/>
          <w:szCs w:val="22"/>
        </w:rPr>
      </w:pPr>
    </w:p>
    <w:p w14:paraId="7669AD05" w14:textId="77777777" w:rsidR="0086073A" w:rsidRDefault="0086073A" w:rsidP="007F190F">
      <w:pPr>
        <w:tabs>
          <w:tab w:val="right" w:pos="8460"/>
          <w:tab w:val="right" w:pos="9540"/>
        </w:tabs>
        <w:spacing w:after="120"/>
        <w:rPr>
          <w:rFonts w:cs="Times"/>
          <w:b/>
          <w:bCs/>
          <w:sz w:val="22"/>
          <w:szCs w:val="22"/>
        </w:rPr>
      </w:pPr>
    </w:p>
    <w:p w14:paraId="074748B6" w14:textId="77777777" w:rsidR="0086073A" w:rsidRDefault="0086073A" w:rsidP="007F190F">
      <w:pPr>
        <w:tabs>
          <w:tab w:val="right" w:pos="8460"/>
          <w:tab w:val="right" w:pos="9540"/>
        </w:tabs>
        <w:spacing w:after="120"/>
        <w:rPr>
          <w:rFonts w:cs="Times"/>
          <w:b/>
          <w:bCs/>
          <w:sz w:val="22"/>
          <w:szCs w:val="22"/>
        </w:rPr>
      </w:pPr>
    </w:p>
    <w:p w14:paraId="74EBE6A1" w14:textId="2FEA4233" w:rsidR="000D3789" w:rsidRDefault="00FB0768" w:rsidP="007F190F">
      <w:pPr>
        <w:tabs>
          <w:tab w:val="right" w:pos="8460"/>
          <w:tab w:val="right" w:pos="9540"/>
        </w:tabs>
        <w:spacing w:after="120"/>
        <w:rPr>
          <w:rFonts w:cs="Times"/>
          <w:b/>
          <w:bCs/>
          <w:sz w:val="22"/>
          <w:szCs w:val="22"/>
        </w:rPr>
      </w:pPr>
      <w:r w:rsidRPr="00EB1F7D">
        <w:rPr>
          <w:rFonts w:cs="Times"/>
          <w:b/>
          <w:bCs/>
          <w:sz w:val="22"/>
          <w:szCs w:val="22"/>
        </w:rPr>
        <w:lastRenderedPageBreak/>
        <w:t>SER</w:t>
      </w:r>
      <w:r w:rsidR="0096314B">
        <w:rPr>
          <w:rFonts w:cs="Times"/>
          <w:b/>
          <w:bCs/>
          <w:sz w:val="22"/>
          <w:szCs w:val="22"/>
        </w:rPr>
        <w:t>MON</w:t>
      </w:r>
      <w:r w:rsidR="00C52258">
        <w:rPr>
          <w:rFonts w:cs="Times"/>
          <w:b/>
          <w:bCs/>
          <w:sz w:val="22"/>
          <w:szCs w:val="22"/>
        </w:rPr>
        <w:tab/>
      </w:r>
      <w:r w:rsidR="0086073A">
        <w:rPr>
          <w:rFonts w:cs="Times"/>
          <w:b/>
          <w:bCs/>
          <w:sz w:val="22"/>
          <w:szCs w:val="22"/>
        </w:rPr>
        <w:t>Acts 2:1-21</w:t>
      </w:r>
    </w:p>
    <w:p w14:paraId="4F69C507" w14:textId="410B92B5" w:rsidR="00400F57" w:rsidRPr="005F7139" w:rsidRDefault="0086073A" w:rsidP="00400F57">
      <w:pPr>
        <w:tabs>
          <w:tab w:val="right" w:pos="8460"/>
          <w:tab w:val="right" w:pos="9540"/>
        </w:tabs>
        <w:spacing w:after="120"/>
        <w:jc w:val="center"/>
        <w:rPr>
          <w:rFonts w:cs="Times"/>
          <w:b/>
          <w:bCs/>
        </w:rPr>
      </w:pPr>
      <w:r w:rsidRPr="005F7139">
        <w:rPr>
          <w:rFonts w:cs="Times"/>
          <w:b/>
          <w:bCs/>
        </w:rPr>
        <w:t xml:space="preserve"> </w:t>
      </w:r>
      <w:r w:rsidR="00400F57" w:rsidRPr="005F7139">
        <w:rPr>
          <w:rFonts w:cs="Times"/>
          <w:b/>
          <w:bCs/>
        </w:rPr>
        <w:t>“</w:t>
      </w:r>
      <w:r>
        <w:rPr>
          <w:rFonts w:cs="Times"/>
          <w:b/>
          <w:bCs/>
        </w:rPr>
        <w:t>Signs of the Spirit</w:t>
      </w:r>
      <w:r w:rsidR="00370A6A">
        <w:rPr>
          <w:rFonts w:cs="Times"/>
          <w:b/>
          <w:bCs/>
        </w:rPr>
        <w:t>”</w:t>
      </w:r>
    </w:p>
    <w:p w14:paraId="59C75737" w14:textId="77777777" w:rsidR="00400F57" w:rsidRPr="00400F57" w:rsidRDefault="00400F57" w:rsidP="007F190F">
      <w:pPr>
        <w:tabs>
          <w:tab w:val="right" w:pos="8460"/>
          <w:tab w:val="right" w:pos="9540"/>
        </w:tabs>
        <w:spacing w:after="120"/>
        <w:rPr>
          <w:rFonts w:cs="Times-Bold"/>
          <w:b/>
          <w:bCs/>
          <w:i/>
          <w:iCs/>
          <w:sz w:val="20"/>
          <w:szCs w:val="20"/>
        </w:rPr>
      </w:pPr>
    </w:p>
    <w:p w14:paraId="20D06A5D" w14:textId="6EA3B2DA" w:rsidR="000E561E" w:rsidRDefault="00694096" w:rsidP="007F190F">
      <w:pPr>
        <w:tabs>
          <w:tab w:val="right" w:pos="8460"/>
          <w:tab w:val="right" w:pos="9540"/>
        </w:tabs>
        <w:spacing w:after="120"/>
        <w:rPr>
          <w:rFonts w:cs="Times-Bold"/>
          <w:b/>
          <w:bCs/>
          <w:i/>
          <w:iCs/>
          <w:sz w:val="16"/>
          <w:szCs w:val="16"/>
        </w:rPr>
      </w:pPr>
      <w:r>
        <w:rPr>
          <w:rFonts w:cs="Times-Bold"/>
          <w:b/>
          <w:bCs/>
          <w:i/>
          <w:iCs/>
          <w:sz w:val="16"/>
          <w:szCs w:val="16"/>
        </w:rPr>
        <w:t xml:space="preserve"> </w:t>
      </w:r>
      <w:r w:rsidR="00822702">
        <w:rPr>
          <w:rFonts w:cs="Times-Bold"/>
          <w:b/>
          <w:bCs/>
          <w:i/>
          <w:iCs/>
          <w:sz w:val="16"/>
          <w:szCs w:val="16"/>
        </w:rPr>
        <w:t xml:space="preserve">PLEASE </w:t>
      </w:r>
      <w:r w:rsidR="007474CD">
        <w:rPr>
          <w:rFonts w:cs="Times-Bold"/>
          <w:b/>
          <w:bCs/>
          <w:i/>
          <w:iCs/>
          <w:sz w:val="16"/>
          <w:szCs w:val="16"/>
        </w:rPr>
        <w:t>S</w:t>
      </w:r>
      <w:r w:rsidR="00FB0768" w:rsidRPr="00FB0768">
        <w:rPr>
          <w:rFonts w:cs="Times-Bold"/>
          <w:b/>
          <w:bCs/>
          <w:i/>
          <w:iCs/>
          <w:sz w:val="16"/>
          <w:szCs w:val="16"/>
        </w:rPr>
        <w:t>TAND</w:t>
      </w:r>
      <w:r w:rsidR="00822702">
        <w:rPr>
          <w:rFonts w:cs="Times-Bold"/>
          <w:b/>
          <w:bCs/>
          <w:i/>
          <w:iCs/>
          <w:sz w:val="16"/>
          <w:szCs w:val="16"/>
        </w:rPr>
        <w:t>, IF YOU ARE ABLE</w:t>
      </w:r>
    </w:p>
    <w:p w14:paraId="08BB81A3" w14:textId="77777777" w:rsidR="00282C73" w:rsidRDefault="00282C73" w:rsidP="007F190F">
      <w:pPr>
        <w:tabs>
          <w:tab w:val="right" w:pos="8460"/>
          <w:tab w:val="right" w:pos="9540"/>
        </w:tabs>
        <w:spacing w:after="120"/>
        <w:rPr>
          <w:rFonts w:cs="Times-Bold"/>
          <w:b/>
          <w:bCs/>
          <w:i/>
          <w:iCs/>
          <w:sz w:val="16"/>
          <w:szCs w:val="16"/>
        </w:rPr>
      </w:pPr>
    </w:p>
    <w:p w14:paraId="768D34D8" w14:textId="1C6906AF" w:rsidR="00822702" w:rsidRDefault="00822702" w:rsidP="007F190F">
      <w:pPr>
        <w:tabs>
          <w:tab w:val="right" w:pos="8460"/>
          <w:tab w:val="right" w:pos="9540"/>
        </w:tabs>
        <w:spacing w:after="120"/>
        <w:rPr>
          <w:rFonts w:cs="Times-Bold"/>
          <w:b/>
          <w:bCs/>
          <w:i/>
          <w:iCs/>
          <w:sz w:val="16"/>
          <w:szCs w:val="16"/>
        </w:rPr>
      </w:pPr>
      <w:r>
        <w:rPr>
          <w:rFonts w:cs="Times-Bold"/>
          <w:b/>
          <w:bCs/>
          <w:i/>
          <w:iCs/>
          <w:sz w:val="16"/>
          <w:szCs w:val="16"/>
        </w:rPr>
        <w:t>AFTER THE SERMON, THE CONGREGATION SINGS</w:t>
      </w:r>
    </w:p>
    <w:p w14:paraId="335283C7" w14:textId="2965CA38" w:rsidR="005847A9" w:rsidRDefault="005847A9" w:rsidP="007F190F">
      <w:pPr>
        <w:tabs>
          <w:tab w:val="right" w:pos="8460"/>
          <w:tab w:val="right" w:pos="9540"/>
        </w:tabs>
        <w:spacing w:after="120"/>
        <w:rPr>
          <w:rFonts w:cs="Times-Bold"/>
          <w:b/>
          <w:bCs/>
          <w:i/>
          <w:iCs/>
          <w:sz w:val="16"/>
          <w:szCs w:val="16"/>
        </w:rPr>
      </w:pPr>
    </w:p>
    <w:p w14:paraId="545C4EE3" w14:textId="5FFB0A3D" w:rsidR="007655EC" w:rsidRPr="00C40821" w:rsidRDefault="00B51006" w:rsidP="00EB1F7D">
      <w:pPr>
        <w:pStyle w:val="Heading"/>
        <w:spacing w:after="0"/>
        <w:rPr>
          <w:kern w:val="30"/>
          <w:sz w:val="22"/>
          <w:szCs w:val="22"/>
        </w:rPr>
      </w:pPr>
      <w:r w:rsidRPr="00C40821">
        <w:rPr>
          <w:kern w:val="30"/>
          <w:sz w:val="22"/>
          <w:szCs w:val="22"/>
        </w:rPr>
        <w:fldChar w:fldCharType="begin">
          <w:ffData>
            <w:name w:val="Text81"/>
            <w:enabled/>
            <w:calcOnExit w:val="0"/>
            <w:textInput>
              <w:default w:val="Create in me"/>
            </w:textInput>
          </w:ffData>
        </w:fldChar>
      </w:r>
      <w:bookmarkStart w:id="12" w:name="Text81"/>
      <w:r w:rsidR="00D3022C" w:rsidRPr="00C40821">
        <w:rPr>
          <w:kern w:val="30"/>
          <w:sz w:val="22"/>
          <w:szCs w:val="22"/>
        </w:rPr>
        <w:instrText xml:space="preserve"> FORMTEXT </w:instrText>
      </w:r>
      <w:r w:rsidRPr="00C40821">
        <w:rPr>
          <w:kern w:val="30"/>
          <w:sz w:val="22"/>
          <w:szCs w:val="22"/>
        </w:rPr>
      </w:r>
      <w:r w:rsidRPr="00C40821">
        <w:rPr>
          <w:kern w:val="30"/>
          <w:sz w:val="22"/>
          <w:szCs w:val="22"/>
        </w:rPr>
        <w:fldChar w:fldCharType="separate"/>
      </w:r>
      <w:r w:rsidR="00D3022C" w:rsidRPr="00C40821">
        <w:rPr>
          <w:noProof/>
          <w:kern w:val="30"/>
          <w:sz w:val="22"/>
          <w:szCs w:val="22"/>
        </w:rPr>
        <w:t>Create in me</w:t>
      </w:r>
      <w:r w:rsidRPr="00C40821">
        <w:rPr>
          <w:kern w:val="30"/>
          <w:sz w:val="22"/>
          <w:szCs w:val="22"/>
        </w:rPr>
        <w:fldChar w:fldCharType="end"/>
      </w:r>
      <w:bookmarkEnd w:id="12"/>
    </w:p>
    <w:p w14:paraId="744B37D3" w14:textId="7F426137" w:rsidR="00FB0768" w:rsidRDefault="00807BB8">
      <w:pPr>
        <w:pStyle w:val="Captionindentsmall"/>
      </w:pPr>
      <w:r>
        <w:rPr>
          <w:noProof/>
        </w:rPr>
        <w:drawing>
          <wp:anchor distT="0" distB="0" distL="114300" distR="114300" simplePos="0" relativeHeight="251651072" behindDoc="0" locked="0" layoutInCell="1" allowOverlap="1" wp14:anchorId="71EF3BBF" wp14:editId="4B7EA270">
            <wp:simplePos x="0" y="0"/>
            <wp:positionH relativeFrom="column">
              <wp:posOffset>342900</wp:posOffset>
            </wp:positionH>
            <wp:positionV relativeFrom="paragraph">
              <wp:posOffset>213360</wp:posOffset>
            </wp:positionV>
            <wp:extent cx="4526915" cy="3152775"/>
            <wp:effectExtent l="0" t="0" r="0" b="0"/>
            <wp:wrapSquare wrapText="bothSides"/>
            <wp:docPr id="16" name="Picture 16" descr="C:\Users\Pastor Smith\AppData\Local\Microsoft\Windows\INetCacheContent.Word\CS 09 Offerto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stor Smith\AppData\Local\Microsoft\Windows\INetCacheContent.Word\CS 09 Offertory.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56" b="2"/>
                    <a:stretch/>
                  </pic:blipFill>
                  <pic:spPr bwMode="auto">
                    <a:xfrm>
                      <a:off x="0" y="0"/>
                      <a:ext cx="452691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97FEF" w14:textId="0F41C9D9" w:rsidR="00FB0768" w:rsidRDefault="00FB0768">
      <w:pPr>
        <w:pStyle w:val="Captionindentsmall"/>
      </w:pPr>
    </w:p>
    <w:p w14:paraId="759DA50D" w14:textId="7D45F7A6" w:rsidR="00FB0768" w:rsidRDefault="00FB0768">
      <w:pPr>
        <w:pStyle w:val="Captionindentsmall"/>
      </w:pPr>
    </w:p>
    <w:p w14:paraId="3BD1CA86" w14:textId="2946BC4A" w:rsidR="00EB1F7D" w:rsidRDefault="00EB1F7D" w:rsidP="005B2077">
      <w:pPr>
        <w:pStyle w:val="Captionindentsmall"/>
        <w:rPr>
          <w:b/>
        </w:rPr>
      </w:pPr>
    </w:p>
    <w:p w14:paraId="7A53589C" w14:textId="1577B2A8" w:rsidR="00FB64DE" w:rsidRDefault="00FB64DE" w:rsidP="005B2077">
      <w:pPr>
        <w:pStyle w:val="Captionindentsmall"/>
        <w:rPr>
          <w:b/>
        </w:rPr>
      </w:pPr>
    </w:p>
    <w:p w14:paraId="6A7B4205" w14:textId="61385288" w:rsidR="001A24BD" w:rsidRDefault="001A24BD" w:rsidP="005B2077">
      <w:pPr>
        <w:pStyle w:val="Captionindentsmall"/>
        <w:rPr>
          <w:b/>
        </w:rPr>
      </w:pPr>
    </w:p>
    <w:p w14:paraId="15A0A2A5" w14:textId="347F2803" w:rsidR="00EF4052" w:rsidRDefault="00EF4052" w:rsidP="005B2077">
      <w:pPr>
        <w:pStyle w:val="Captionindentsmall"/>
        <w:rPr>
          <w:b/>
        </w:rPr>
      </w:pPr>
    </w:p>
    <w:p w14:paraId="4E8C4BD6" w14:textId="6E95DE46" w:rsidR="00EF4052" w:rsidRDefault="00EF4052" w:rsidP="005B2077">
      <w:pPr>
        <w:pStyle w:val="Captionindentsmall"/>
        <w:rPr>
          <w:b/>
        </w:rPr>
      </w:pPr>
    </w:p>
    <w:p w14:paraId="77463DE9" w14:textId="69AC14CA" w:rsidR="00EF4052" w:rsidRDefault="00EF4052" w:rsidP="005B2077">
      <w:pPr>
        <w:pStyle w:val="Captionindentsmall"/>
        <w:rPr>
          <w:b/>
        </w:rPr>
      </w:pPr>
    </w:p>
    <w:p w14:paraId="5CC2066F" w14:textId="76AB5A6F" w:rsidR="00EF4052" w:rsidRDefault="00EF4052" w:rsidP="005B2077">
      <w:pPr>
        <w:pStyle w:val="Captionindentsmall"/>
        <w:rPr>
          <w:b/>
        </w:rPr>
      </w:pPr>
    </w:p>
    <w:p w14:paraId="1A7DB4A8" w14:textId="77777777" w:rsidR="00EF4052" w:rsidRDefault="00EF4052" w:rsidP="005B2077">
      <w:pPr>
        <w:pStyle w:val="Captionindentsmall"/>
        <w:rPr>
          <w:b/>
        </w:rPr>
      </w:pPr>
    </w:p>
    <w:p w14:paraId="63884CD2" w14:textId="7CDFBD41" w:rsidR="00EF4052" w:rsidRDefault="00EF4052" w:rsidP="005B2077">
      <w:pPr>
        <w:pStyle w:val="Captionindentsmall"/>
        <w:rPr>
          <w:b/>
        </w:rPr>
      </w:pPr>
    </w:p>
    <w:p w14:paraId="7EF8128A" w14:textId="527288D5" w:rsidR="00E17E86" w:rsidRDefault="00E17E86" w:rsidP="005B2077">
      <w:pPr>
        <w:pStyle w:val="Captionindentsmall"/>
        <w:rPr>
          <w:b/>
        </w:rPr>
      </w:pPr>
    </w:p>
    <w:p w14:paraId="0DEC3AD0" w14:textId="78EB8909" w:rsidR="00E17E86" w:rsidRDefault="00E17E86" w:rsidP="005B2077">
      <w:pPr>
        <w:pStyle w:val="Captionindentsmall"/>
        <w:rPr>
          <w:b/>
        </w:rPr>
      </w:pPr>
    </w:p>
    <w:p w14:paraId="3A98E8A6" w14:textId="77777777" w:rsidR="009566F5" w:rsidRDefault="009566F5" w:rsidP="005B2077">
      <w:pPr>
        <w:pStyle w:val="Captionindentsmall"/>
        <w:rPr>
          <w:b/>
        </w:rPr>
      </w:pPr>
    </w:p>
    <w:p w14:paraId="1721ECCB" w14:textId="709A22A4" w:rsidR="00086B3B" w:rsidRDefault="00086B3B" w:rsidP="00CD5521">
      <w:pPr>
        <w:rPr>
          <w:rFonts w:eastAsiaTheme="minorEastAsia" w:cs="Times"/>
          <w:b/>
          <w:bCs/>
          <w:iCs/>
          <w:sz w:val="22"/>
          <w:szCs w:val="22"/>
        </w:rPr>
      </w:pPr>
    </w:p>
    <w:p w14:paraId="20052DBE" w14:textId="6C7A221F" w:rsidR="00FB0768" w:rsidRDefault="008A3318" w:rsidP="00CD5521">
      <w:pPr>
        <w:rPr>
          <w:rFonts w:eastAsiaTheme="minorEastAsia" w:cs="Times"/>
          <w:b/>
          <w:bCs/>
          <w:sz w:val="22"/>
          <w:szCs w:val="22"/>
        </w:rPr>
      </w:pPr>
      <w:r>
        <w:rPr>
          <w:rFonts w:eastAsiaTheme="minorEastAsia" w:cs="Times"/>
          <w:b/>
          <w:bCs/>
          <w:sz w:val="22"/>
          <w:szCs w:val="22"/>
        </w:rPr>
        <w:t>P</w:t>
      </w:r>
      <w:r w:rsidR="00FB0768" w:rsidRPr="00C40821">
        <w:rPr>
          <w:rFonts w:eastAsiaTheme="minorEastAsia" w:cs="Times"/>
          <w:b/>
          <w:bCs/>
          <w:sz w:val="22"/>
          <w:szCs w:val="22"/>
        </w:rPr>
        <w:t>RAYER</w:t>
      </w:r>
    </w:p>
    <w:p w14:paraId="01B8A0ED" w14:textId="4D2F6A36" w:rsidR="00086B3B" w:rsidRDefault="00086B3B" w:rsidP="00CD5521">
      <w:pPr>
        <w:rPr>
          <w:rFonts w:eastAsiaTheme="minorEastAsia" w:cs="Times"/>
          <w:b/>
          <w:bCs/>
          <w:sz w:val="22"/>
          <w:szCs w:val="22"/>
        </w:rPr>
      </w:pPr>
    </w:p>
    <w:p w14:paraId="2F0A7568" w14:textId="47B55EA3" w:rsidR="00FC004F" w:rsidRDefault="00FC004F" w:rsidP="00CD5521">
      <w:pPr>
        <w:rPr>
          <w:rFonts w:eastAsiaTheme="minorEastAsia" w:cs="Times"/>
          <w:b/>
          <w:bCs/>
          <w:sz w:val="22"/>
          <w:szCs w:val="22"/>
        </w:rPr>
      </w:pPr>
    </w:p>
    <w:p w14:paraId="7250B1F5" w14:textId="77777777" w:rsidR="0086073A" w:rsidRDefault="0086073A" w:rsidP="00CD5521">
      <w:pPr>
        <w:rPr>
          <w:rFonts w:eastAsiaTheme="minorEastAsia" w:cs="Times"/>
          <w:b/>
          <w:bCs/>
          <w:sz w:val="22"/>
          <w:szCs w:val="22"/>
        </w:rPr>
      </w:pPr>
    </w:p>
    <w:p w14:paraId="3EACCA24" w14:textId="77777777" w:rsidR="0086073A" w:rsidRDefault="0086073A" w:rsidP="00CD5521">
      <w:pPr>
        <w:rPr>
          <w:rFonts w:eastAsiaTheme="minorEastAsia" w:cs="Times"/>
          <w:b/>
          <w:bCs/>
          <w:sz w:val="22"/>
          <w:szCs w:val="22"/>
        </w:rPr>
      </w:pPr>
    </w:p>
    <w:p w14:paraId="2335C485" w14:textId="77777777" w:rsidR="0086073A" w:rsidRDefault="0086073A" w:rsidP="00CD5521">
      <w:pPr>
        <w:rPr>
          <w:rFonts w:eastAsiaTheme="minorEastAsia" w:cs="Times"/>
          <w:b/>
          <w:bCs/>
          <w:sz w:val="22"/>
          <w:szCs w:val="22"/>
        </w:rPr>
      </w:pPr>
    </w:p>
    <w:p w14:paraId="230261D7" w14:textId="05D3A38B" w:rsidR="00FB0768" w:rsidRPr="00C40821" w:rsidRDefault="00FB0768" w:rsidP="00CD5521">
      <w:pPr>
        <w:rPr>
          <w:rFonts w:eastAsiaTheme="minorEastAsia" w:cs="Times"/>
          <w:b/>
          <w:bCs/>
          <w:sz w:val="22"/>
          <w:szCs w:val="22"/>
        </w:rPr>
      </w:pPr>
      <w:r w:rsidRPr="00C40821">
        <w:rPr>
          <w:rFonts w:eastAsiaTheme="minorEastAsia" w:cs="Times"/>
          <w:b/>
          <w:bCs/>
          <w:sz w:val="22"/>
          <w:szCs w:val="22"/>
        </w:rPr>
        <w:lastRenderedPageBreak/>
        <w:t>LORD’S PRAYER</w:t>
      </w:r>
    </w:p>
    <w:p w14:paraId="2D70425C" w14:textId="555FA303" w:rsidR="00CD5521" w:rsidRPr="00FB0768" w:rsidRDefault="00CD5521" w:rsidP="00CD5521">
      <w:pPr>
        <w:rPr>
          <w:rFonts w:eastAsiaTheme="minorEastAsia" w:cs="Times"/>
          <w:b/>
          <w:bCs/>
          <w:sz w:val="20"/>
          <w:szCs w:val="20"/>
        </w:rPr>
      </w:pPr>
    </w:p>
    <w:p w14:paraId="46AE9851" w14:textId="11FB4037" w:rsidR="00FB0768" w:rsidRDefault="00FB0768" w:rsidP="00CD5521">
      <w:pPr>
        <w:ind w:left="540" w:hanging="540"/>
        <w:jc w:val="both"/>
        <w:rPr>
          <w:rFonts w:eastAsiaTheme="minorEastAsia" w:cs="Times"/>
          <w:b/>
          <w:bCs/>
          <w:sz w:val="20"/>
          <w:szCs w:val="20"/>
        </w:rPr>
      </w:pPr>
      <w:r w:rsidRPr="00FB0768">
        <w:rPr>
          <w:rFonts w:eastAsiaTheme="minorEastAsia" w:cs="Times"/>
          <w:b/>
          <w:bCs/>
          <w:sz w:val="20"/>
          <w:szCs w:val="20"/>
        </w:rPr>
        <w:t>C:</w:t>
      </w:r>
      <w:r w:rsidRPr="00FB0768">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344E7ABA" w14:textId="4902D3FA" w:rsidR="00163453" w:rsidRDefault="00163453" w:rsidP="00437B5F">
      <w:pPr>
        <w:pStyle w:val="Captionindentsmall"/>
        <w:rPr>
          <w:b/>
        </w:rPr>
      </w:pPr>
    </w:p>
    <w:p w14:paraId="74DE30B1" w14:textId="41C6F96D" w:rsidR="00AE5B1A" w:rsidRDefault="00822702" w:rsidP="00437B5F">
      <w:pPr>
        <w:pStyle w:val="Captionindentsmall"/>
        <w:rPr>
          <w:b/>
        </w:rPr>
      </w:pPr>
      <w:r>
        <w:rPr>
          <w:b/>
        </w:rPr>
        <w:t xml:space="preserve">PLEASE </w:t>
      </w:r>
      <w:r w:rsidR="00AE5B1A">
        <w:rPr>
          <w:b/>
        </w:rPr>
        <w:t>B</w:t>
      </w:r>
      <w:r w:rsidR="00437B5F">
        <w:rPr>
          <w:b/>
        </w:rPr>
        <w:t>E SE</w:t>
      </w:r>
      <w:r w:rsidR="00AE5B1A" w:rsidRPr="00FB0768">
        <w:rPr>
          <w:b/>
        </w:rPr>
        <w:t>ATED</w:t>
      </w:r>
    </w:p>
    <w:p w14:paraId="72912131" w14:textId="7E9989FD" w:rsidR="00CD5521" w:rsidRDefault="00CD5521" w:rsidP="006A1088">
      <w:pPr>
        <w:tabs>
          <w:tab w:val="right" w:pos="8640"/>
        </w:tabs>
        <w:jc w:val="both"/>
        <w:rPr>
          <w:rFonts w:eastAsiaTheme="minorEastAsia" w:cs="Times"/>
          <w:b/>
          <w:bCs/>
          <w:sz w:val="22"/>
          <w:szCs w:val="22"/>
        </w:rPr>
      </w:pPr>
      <w:r w:rsidRPr="00C40821">
        <w:rPr>
          <w:rFonts w:eastAsiaTheme="minorEastAsia" w:cs="Times"/>
          <w:b/>
          <w:bCs/>
          <w:sz w:val="22"/>
          <w:szCs w:val="22"/>
        </w:rPr>
        <w:t>HYMN</w:t>
      </w:r>
      <w:r w:rsidRPr="00C40821">
        <w:rPr>
          <w:rFonts w:eastAsiaTheme="minorEastAsia" w:cs="Times"/>
          <w:b/>
          <w:bCs/>
          <w:sz w:val="22"/>
          <w:szCs w:val="22"/>
        </w:rPr>
        <w:tab/>
        <w:t>CW</w:t>
      </w:r>
      <w:r w:rsidR="0002762F">
        <w:rPr>
          <w:rFonts w:eastAsiaTheme="minorEastAsia" w:cs="Times"/>
          <w:b/>
          <w:bCs/>
          <w:sz w:val="22"/>
          <w:szCs w:val="22"/>
        </w:rPr>
        <w:t>S</w:t>
      </w:r>
      <w:r w:rsidRPr="00C40821">
        <w:rPr>
          <w:rFonts w:eastAsiaTheme="minorEastAsia" w:cs="Times"/>
          <w:b/>
          <w:bCs/>
          <w:sz w:val="22"/>
          <w:szCs w:val="22"/>
        </w:rPr>
        <w:t xml:space="preserve"> #</w:t>
      </w:r>
      <w:r w:rsidR="0086073A">
        <w:rPr>
          <w:rFonts w:eastAsiaTheme="minorEastAsia" w:cs="Times"/>
          <w:b/>
          <w:bCs/>
          <w:sz w:val="22"/>
          <w:szCs w:val="22"/>
        </w:rPr>
        <w:t>186</w:t>
      </w:r>
    </w:p>
    <w:p w14:paraId="44B33FF3" w14:textId="77777777" w:rsidR="00EA0B96" w:rsidRDefault="00EA0B96" w:rsidP="00EA0B96">
      <w:pPr>
        <w:tabs>
          <w:tab w:val="right" w:pos="8550"/>
        </w:tabs>
        <w:jc w:val="both"/>
        <w:rPr>
          <w:rFonts w:eastAsiaTheme="minorEastAsia" w:cs="Times"/>
          <w:b/>
          <w:bCs/>
          <w:sz w:val="22"/>
          <w:szCs w:val="22"/>
        </w:rPr>
      </w:pPr>
    </w:p>
    <w:p w14:paraId="6BA21D10" w14:textId="69324EAA" w:rsidR="00282C73" w:rsidRDefault="0086073A" w:rsidP="0018393B">
      <w:pPr>
        <w:pStyle w:val="Captionindentsmall"/>
        <w:ind w:left="0" w:firstLine="0"/>
        <w:rPr>
          <w:rFonts w:eastAsiaTheme="minorEastAsia" w:cs="Times"/>
          <w:b/>
          <w:bCs/>
          <w:iCs/>
          <w:szCs w:val="16"/>
        </w:rPr>
      </w:pPr>
      <w:r>
        <w:rPr>
          <w:noProof/>
        </w:rPr>
        <w:drawing>
          <wp:inline distT="0" distB="0" distL="0" distR="0" wp14:anchorId="15431138" wp14:editId="188AEC55">
            <wp:extent cx="4366260" cy="4709160"/>
            <wp:effectExtent l="0" t="0" r="0" b="0"/>
            <wp:docPr id="12" name="Picture 12" descr="C:\Users\Pastor Natsis\AppData\Local\Microsoft\Windows\INetCacheContent.Word\CW 1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186.tif"/>
                    <pic:cNvPicPr>
                      <a:picLocks noChangeAspect="1" noChangeArrowheads="1"/>
                    </pic:cNvPicPr>
                  </pic:nvPicPr>
                  <pic:blipFill rotWithShape="1">
                    <a:blip r:embed="rId28">
                      <a:extLst>
                        <a:ext uri="{28A0092B-C50C-407E-A947-70E740481C1C}">
                          <a14:useLocalDpi xmlns:a14="http://schemas.microsoft.com/office/drawing/2010/main" val="0"/>
                        </a:ext>
                      </a:extLst>
                    </a:blip>
                    <a:srcRect t="4482"/>
                    <a:stretch/>
                  </pic:blipFill>
                  <pic:spPr bwMode="auto">
                    <a:xfrm>
                      <a:off x="0" y="0"/>
                      <a:ext cx="4366260" cy="4709160"/>
                    </a:xfrm>
                    <a:prstGeom prst="rect">
                      <a:avLst/>
                    </a:prstGeom>
                    <a:noFill/>
                    <a:ln>
                      <a:noFill/>
                    </a:ln>
                    <a:extLst>
                      <a:ext uri="{53640926-AAD7-44D8-BBD7-CCE9431645EC}">
                        <a14:shadowObscured xmlns:a14="http://schemas.microsoft.com/office/drawing/2010/main"/>
                      </a:ext>
                    </a:extLst>
                  </pic:spPr>
                </pic:pic>
              </a:graphicData>
            </a:graphic>
          </wp:inline>
        </w:drawing>
      </w:r>
    </w:p>
    <w:p w14:paraId="21B2776D" w14:textId="69E8C825" w:rsidR="00AE5B1A" w:rsidRDefault="00822702" w:rsidP="0018393B">
      <w:pPr>
        <w:pStyle w:val="Captionindentsmall"/>
        <w:ind w:left="0" w:firstLine="0"/>
        <w:rPr>
          <w:rFonts w:eastAsiaTheme="minorEastAsia" w:cs="Times"/>
          <w:b/>
          <w:bCs/>
          <w:iCs/>
          <w:szCs w:val="16"/>
        </w:rPr>
      </w:pPr>
      <w:r>
        <w:rPr>
          <w:rFonts w:eastAsiaTheme="minorEastAsia" w:cs="Times"/>
          <w:b/>
          <w:bCs/>
          <w:iCs/>
          <w:szCs w:val="16"/>
        </w:rPr>
        <w:lastRenderedPageBreak/>
        <w:t xml:space="preserve">PLEASE </w:t>
      </w:r>
      <w:r w:rsidR="006918CA">
        <w:rPr>
          <w:rFonts w:eastAsiaTheme="minorEastAsia" w:cs="Times"/>
          <w:b/>
          <w:bCs/>
          <w:iCs/>
          <w:szCs w:val="16"/>
        </w:rPr>
        <w:t>S</w:t>
      </w:r>
      <w:r w:rsidR="00AE5B1A" w:rsidRPr="00DC24BA">
        <w:rPr>
          <w:rFonts w:eastAsiaTheme="minorEastAsia" w:cs="Times"/>
          <w:b/>
          <w:bCs/>
          <w:iCs/>
          <w:szCs w:val="16"/>
        </w:rPr>
        <w:t>TAND</w:t>
      </w:r>
      <w:r>
        <w:rPr>
          <w:rFonts w:eastAsiaTheme="minorEastAsia" w:cs="Times"/>
          <w:b/>
          <w:bCs/>
          <w:iCs/>
          <w:szCs w:val="16"/>
        </w:rPr>
        <w:t xml:space="preserve">, IF YOU ARE ABLE </w:t>
      </w:r>
    </w:p>
    <w:p w14:paraId="3A7E38CF" w14:textId="77777777" w:rsidR="00400F57" w:rsidRDefault="00400F57" w:rsidP="00693656">
      <w:pPr>
        <w:spacing w:after="120"/>
        <w:ind w:left="360" w:hanging="360"/>
        <w:jc w:val="both"/>
        <w:rPr>
          <w:b/>
          <w:bCs/>
          <w:sz w:val="20"/>
          <w:szCs w:val="20"/>
        </w:rPr>
      </w:pPr>
    </w:p>
    <w:p w14:paraId="467EA0F5" w14:textId="5377EAF9" w:rsidR="00693656" w:rsidRPr="00693656" w:rsidRDefault="00CD5521" w:rsidP="00693656">
      <w:pPr>
        <w:spacing w:after="120"/>
        <w:ind w:left="360" w:hanging="360"/>
        <w:jc w:val="both"/>
        <w:rPr>
          <w:rFonts w:cs="Times"/>
          <w:sz w:val="20"/>
          <w:szCs w:val="20"/>
        </w:rPr>
      </w:pPr>
      <w:r w:rsidRPr="00CD5521">
        <w:rPr>
          <w:b/>
          <w:bCs/>
          <w:sz w:val="20"/>
          <w:szCs w:val="20"/>
        </w:rPr>
        <w:t>M:</w:t>
      </w:r>
      <w:r w:rsidR="00202C6C">
        <w:rPr>
          <w:b/>
          <w:bCs/>
          <w:sz w:val="20"/>
          <w:szCs w:val="20"/>
        </w:rPr>
        <w:tab/>
      </w:r>
      <w:r w:rsidR="00693656" w:rsidRPr="00693656">
        <w:rPr>
          <w:rFonts w:cs="Times"/>
          <w:sz w:val="20"/>
          <w:szCs w:val="20"/>
        </w:rPr>
        <w:t>Almighty God, grant to your Church the Holy Spirit and the wisdom that comes from above. Let nothing hinder your Word from being freely proclaimed to the joy and edifying of Christ’s holy people, so that we may serve you in steadfast faith and confess your name as long as we live, through Jesus Christ, our Lord, who lives and reigns with you and the Holy Spirit, one God, now and forever.</w:t>
      </w:r>
    </w:p>
    <w:p w14:paraId="02F1BFC2" w14:textId="77777777" w:rsidR="00693656" w:rsidRPr="00693656" w:rsidRDefault="00693656" w:rsidP="00693656">
      <w:pPr>
        <w:spacing w:after="120"/>
        <w:rPr>
          <w:rFonts w:ascii="Times" w:hAnsi="Times" w:cs="Times"/>
        </w:rPr>
      </w:pPr>
    </w:p>
    <w:p w14:paraId="0F562668" w14:textId="77777777" w:rsidR="00D5423C" w:rsidRPr="00D5423C" w:rsidRDefault="001A26B4" w:rsidP="00D5423C">
      <w:pPr>
        <w:ind w:left="540" w:hanging="540"/>
        <w:jc w:val="both"/>
        <w:rPr>
          <w:sz w:val="20"/>
          <w:szCs w:val="20"/>
        </w:rPr>
      </w:pPr>
      <w:r w:rsidRPr="001A26B4">
        <w:rPr>
          <w:noProof/>
        </w:rPr>
        <w:t xml:space="preserve"> </w:t>
      </w:r>
      <w:r>
        <w:rPr>
          <w:noProof/>
        </w:rPr>
        <w:drawing>
          <wp:inline distT="0" distB="0" distL="0" distR="0" wp14:anchorId="7E68AC68" wp14:editId="7E4E2952">
            <wp:extent cx="1638300" cy="593588"/>
            <wp:effectExtent l="0" t="0" r="0" b="0"/>
            <wp:docPr id="9" name="Picture 9" descr="C:\Users\Pastor Smith\AppData\Local\Microsoft\Windows\INetCacheContent.Word\CS 1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S 16 Amen.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45449" cy="596178"/>
                    </a:xfrm>
                    <a:prstGeom prst="rect">
                      <a:avLst/>
                    </a:prstGeom>
                    <a:noFill/>
                    <a:ln>
                      <a:noFill/>
                    </a:ln>
                  </pic:spPr>
                </pic:pic>
              </a:graphicData>
            </a:graphic>
          </wp:inline>
        </w:drawing>
      </w:r>
    </w:p>
    <w:p w14:paraId="770C2EB5" w14:textId="77777777" w:rsidR="00D56EDC" w:rsidRDefault="00D56EDC" w:rsidP="00D56EDC">
      <w:pPr>
        <w:ind w:left="540" w:hanging="540"/>
        <w:jc w:val="both"/>
        <w:rPr>
          <w:sz w:val="20"/>
          <w:szCs w:val="20"/>
        </w:rPr>
      </w:pPr>
    </w:p>
    <w:p w14:paraId="2968DF2D" w14:textId="1CB855E6" w:rsidR="00822702" w:rsidRDefault="00822702" w:rsidP="00CD5521">
      <w:pPr>
        <w:tabs>
          <w:tab w:val="left" w:pos="360"/>
        </w:tabs>
        <w:ind w:left="360" w:hanging="360"/>
        <w:jc w:val="both"/>
        <w:rPr>
          <w:rFonts w:cs="Times"/>
          <w:b/>
          <w:bCs/>
          <w:sz w:val="20"/>
          <w:szCs w:val="20"/>
        </w:rPr>
      </w:pPr>
    </w:p>
    <w:p w14:paraId="66C40A28" w14:textId="77777777" w:rsidR="00FC004F" w:rsidRDefault="00FC004F" w:rsidP="00CD5521">
      <w:pPr>
        <w:tabs>
          <w:tab w:val="left" w:pos="360"/>
        </w:tabs>
        <w:ind w:left="360" w:hanging="360"/>
        <w:jc w:val="both"/>
        <w:rPr>
          <w:rFonts w:cs="Times"/>
          <w:b/>
          <w:bCs/>
          <w:sz w:val="20"/>
          <w:szCs w:val="20"/>
        </w:rPr>
      </w:pPr>
    </w:p>
    <w:p w14:paraId="374679EB" w14:textId="77777777" w:rsidR="000C3469" w:rsidRPr="000C3469" w:rsidRDefault="000C3469" w:rsidP="00CD5521">
      <w:pPr>
        <w:tabs>
          <w:tab w:val="left" w:pos="360"/>
        </w:tabs>
        <w:ind w:left="360" w:hanging="360"/>
        <w:jc w:val="both"/>
        <w:rPr>
          <w:rFonts w:cs="Times"/>
          <w:sz w:val="20"/>
          <w:szCs w:val="20"/>
        </w:rPr>
      </w:pPr>
      <w:r w:rsidRPr="000C3469">
        <w:rPr>
          <w:rFonts w:cs="Times"/>
          <w:b/>
          <w:bCs/>
          <w:sz w:val="20"/>
          <w:szCs w:val="20"/>
        </w:rPr>
        <w:t>M:</w:t>
      </w:r>
      <w:r w:rsidRPr="000C3469">
        <w:rPr>
          <w:rFonts w:cs="Times"/>
          <w:b/>
          <w:bCs/>
          <w:sz w:val="20"/>
          <w:szCs w:val="20"/>
        </w:rPr>
        <w:tab/>
      </w:r>
      <w:r w:rsidRPr="000C3469">
        <w:rPr>
          <w:rFonts w:cs="Times"/>
          <w:b/>
          <w:bCs/>
          <w:sz w:val="20"/>
          <w:szCs w:val="20"/>
        </w:rPr>
        <w:tab/>
      </w:r>
      <w:r w:rsidRPr="000C3469">
        <w:rPr>
          <w:rFonts w:cs="Times"/>
          <w:sz w:val="20"/>
          <w:szCs w:val="20"/>
        </w:rPr>
        <w:t>The Lord bless you and keep you.</w:t>
      </w:r>
    </w:p>
    <w:p w14:paraId="25C00B88" w14:textId="77777777" w:rsidR="000C3469" w:rsidRPr="000C3469" w:rsidRDefault="000C3469" w:rsidP="00CD5521">
      <w:pPr>
        <w:ind w:left="360" w:firstLine="360"/>
        <w:jc w:val="both"/>
        <w:rPr>
          <w:rFonts w:cs="Times"/>
          <w:sz w:val="20"/>
          <w:szCs w:val="20"/>
        </w:rPr>
      </w:pPr>
      <w:r w:rsidRPr="000C3469">
        <w:rPr>
          <w:rFonts w:cs="Times"/>
          <w:sz w:val="20"/>
          <w:szCs w:val="20"/>
        </w:rPr>
        <w:t>The Lord make his face shine on you and be gracious to you.</w:t>
      </w:r>
    </w:p>
    <w:p w14:paraId="53872E1B" w14:textId="77777777" w:rsidR="000C3469" w:rsidRPr="000C3469" w:rsidRDefault="000C3469" w:rsidP="00CD5521">
      <w:pPr>
        <w:ind w:left="360"/>
        <w:jc w:val="both"/>
        <w:rPr>
          <w:rFonts w:cs="Times"/>
          <w:sz w:val="20"/>
          <w:szCs w:val="20"/>
        </w:rPr>
      </w:pPr>
      <w:r w:rsidRPr="000C3469">
        <w:rPr>
          <w:rFonts w:cs="Times"/>
          <w:sz w:val="20"/>
          <w:szCs w:val="20"/>
        </w:rPr>
        <w:tab/>
        <w:t>The Lord look on you with favor and (+) give you peace.</w:t>
      </w:r>
    </w:p>
    <w:p w14:paraId="0400A983" w14:textId="77777777" w:rsidR="000C3469" w:rsidRPr="000C3469" w:rsidRDefault="000C3469" w:rsidP="000C3469">
      <w:pPr>
        <w:spacing w:after="120"/>
        <w:jc w:val="both"/>
        <w:rPr>
          <w:rFonts w:ascii="Times" w:hAnsi="Times" w:cs="Times"/>
          <w:sz w:val="22"/>
          <w:szCs w:val="22"/>
        </w:rPr>
      </w:pPr>
      <w:r w:rsidRPr="000C3469">
        <w:rPr>
          <w:rFonts w:ascii="Calibri" w:eastAsia="Calibri" w:hAnsi="Calibri"/>
          <w:noProof/>
          <w:sz w:val="22"/>
          <w:szCs w:val="22"/>
        </w:rPr>
        <w:drawing>
          <wp:anchor distT="0" distB="0" distL="114300" distR="114300" simplePos="0" relativeHeight="251656192" behindDoc="0" locked="0" layoutInCell="1" allowOverlap="1" wp14:anchorId="0E8A3A8A" wp14:editId="179436DD">
            <wp:simplePos x="0" y="0"/>
            <wp:positionH relativeFrom="column">
              <wp:posOffset>0</wp:posOffset>
            </wp:positionH>
            <wp:positionV relativeFrom="paragraph">
              <wp:posOffset>137795</wp:posOffset>
            </wp:positionV>
            <wp:extent cx="2733040" cy="598805"/>
            <wp:effectExtent l="0" t="0" r="0" b="0"/>
            <wp:wrapSquare wrapText="bothSides"/>
            <wp:docPr id="32" name="Picture 32" descr="C:\Users\Pastor Smith\AppData\Local\Microsoft\Windows\INetCacheContent.Word\CS 17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Smith\AppData\Local\Microsoft\Windows\INetCacheContent.Word\CS 17 Blessing.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304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3C90E" w14:textId="77777777" w:rsidR="000C3469" w:rsidRPr="000C3469" w:rsidRDefault="000C3469" w:rsidP="000C3469">
      <w:pPr>
        <w:spacing w:after="120"/>
        <w:jc w:val="both"/>
        <w:rPr>
          <w:rFonts w:ascii="Times" w:hAnsi="Times" w:cs="Times"/>
          <w:sz w:val="22"/>
          <w:szCs w:val="22"/>
        </w:rPr>
      </w:pPr>
    </w:p>
    <w:p w14:paraId="7CF4D5FB" w14:textId="77777777" w:rsidR="000C3469" w:rsidRDefault="000C3469" w:rsidP="000C3469">
      <w:pPr>
        <w:spacing w:after="120"/>
        <w:rPr>
          <w:rFonts w:ascii="Times" w:hAnsi="Times" w:cs="Times"/>
          <w:sz w:val="22"/>
          <w:szCs w:val="22"/>
        </w:rPr>
      </w:pPr>
    </w:p>
    <w:p w14:paraId="57C1EB5A" w14:textId="77777777" w:rsidR="008F5C4D" w:rsidRPr="00065501" w:rsidRDefault="008F5C4D" w:rsidP="000C3469">
      <w:pPr>
        <w:spacing w:after="120"/>
        <w:rPr>
          <w:rFonts w:ascii="Times" w:hAnsi="Times" w:cs="Times"/>
          <w:sz w:val="16"/>
          <w:szCs w:val="16"/>
        </w:rPr>
      </w:pPr>
    </w:p>
    <w:p w14:paraId="456ECE8F" w14:textId="09C683D1" w:rsidR="00FE799A" w:rsidRDefault="00FE799A" w:rsidP="000C3469">
      <w:pPr>
        <w:tabs>
          <w:tab w:val="right" w:pos="9450"/>
        </w:tabs>
        <w:spacing w:after="120"/>
        <w:rPr>
          <w:rFonts w:cs="Times"/>
          <w:b/>
          <w:bCs/>
          <w:i/>
          <w:sz w:val="16"/>
          <w:szCs w:val="16"/>
        </w:rPr>
      </w:pPr>
    </w:p>
    <w:p w14:paraId="1FBB8FE4" w14:textId="77777777" w:rsidR="00FC004F" w:rsidRDefault="00FC004F" w:rsidP="000C3469">
      <w:pPr>
        <w:tabs>
          <w:tab w:val="right" w:pos="9450"/>
        </w:tabs>
        <w:spacing w:after="120"/>
        <w:rPr>
          <w:rFonts w:cs="Times"/>
          <w:b/>
          <w:bCs/>
          <w:i/>
          <w:sz w:val="16"/>
          <w:szCs w:val="16"/>
        </w:rPr>
      </w:pPr>
    </w:p>
    <w:p w14:paraId="46F72F3F" w14:textId="77777777" w:rsidR="000C3469" w:rsidRPr="00065501" w:rsidRDefault="000C3469" w:rsidP="000C3469">
      <w:pPr>
        <w:tabs>
          <w:tab w:val="right" w:pos="9450"/>
        </w:tabs>
        <w:spacing w:after="120"/>
        <w:rPr>
          <w:rFonts w:cs="Times"/>
          <w:b/>
          <w:bCs/>
          <w:i/>
          <w:sz w:val="16"/>
          <w:szCs w:val="16"/>
        </w:rPr>
      </w:pPr>
      <w:r w:rsidRPr="00065501">
        <w:rPr>
          <w:rFonts w:cs="Times"/>
          <w:b/>
          <w:bCs/>
          <w:i/>
          <w:sz w:val="16"/>
          <w:szCs w:val="16"/>
        </w:rPr>
        <w:t>BE SEATED</w:t>
      </w:r>
    </w:p>
    <w:p w14:paraId="13DC61ED" w14:textId="77777777" w:rsidR="006D32A0" w:rsidRDefault="006D32A0" w:rsidP="00BA6FBA">
      <w:pPr>
        <w:tabs>
          <w:tab w:val="right" w:pos="8640"/>
          <w:tab w:val="right" w:pos="9450"/>
        </w:tabs>
        <w:spacing w:after="120"/>
        <w:rPr>
          <w:rFonts w:cs="Times"/>
          <w:b/>
          <w:bCs/>
          <w:sz w:val="22"/>
          <w:szCs w:val="22"/>
        </w:rPr>
      </w:pPr>
    </w:p>
    <w:p w14:paraId="08A57301" w14:textId="77777777" w:rsidR="000E561E" w:rsidRDefault="000E561E">
      <w:pPr>
        <w:rPr>
          <w:rFonts w:cs="Times"/>
          <w:b/>
          <w:bCs/>
          <w:sz w:val="22"/>
          <w:szCs w:val="22"/>
        </w:rPr>
      </w:pPr>
      <w:r>
        <w:rPr>
          <w:rFonts w:cs="Times"/>
          <w:b/>
          <w:bCs/>
          <w:sz w:val="22"/>
          <w:szCs w:val="22"/>
        </w:rPr>
        <w:br w:type="page"/>
      </w:r>
    </w:p>
    <w:p w14:paraId="13B3EB97" w14:textId="2C2B249A" w:rsidR="000C3469" w:rsidRDefault="000C3469" w:rsidP="00BA6FBA">
      <w:pPr>
        <w:tabs>
          <w:tab w:val="right" w:pos="8640"/>
          <w:tab w:val="right" w:pos="9450"/>
        </w:tabs>
        <w:spacing w:after="120"/>
        <w:rPr>
          <w:rFonts w:cs="Times"/>
          <w:b/>
          <w:bCs/>
          <w:sz w:val="22"/>
          <w:szCs w:val="22"/>
        </w:rPr>
      </w:pPr>
      <w:r w:rsidRPr="00C40821">
        <w:rPr>
          <w:rFonts w:cs="Times"/>
          <w:b/>
          <w:bCs/>
          <w:sz w:val="22"/>
          <w:szCs w:val="22"/>
        </w:rPr>
        <w:lastRenderedPageBreak/>
        <w:t>CLOSING HYMN</w:t>
      </w:r>
      <w:r w:rsidR="00B2427E">
        <w:rPr>
          <w:rFonts w:cs="Times"/>
          <w:b/>
          <w:bCs/>
          <w:sz w:val="22"/>
          <w:szCs w:val="22"/>
        </w:rPr>
        <w:tab/>
        <w:t>CW #</w:t>
      </w:r>
      <w:r w:rsidR="0086073A">
        <w:rPr>
          <w:rFonts w:cs="Times"/>
          <w:b/>
          <w:bCs/>
          <w:sz w:val="22"/>
          <w:szCs w:val="22"/>
        </w:rPr>
        <w:t>183</w:t>
      </w:r>
    </w:p>
    <w:p w14:paraId="7861C636" w14:textId="4D182DDD" w:rsidR="00B30951" w:rsidRDefault="0086073A" w:rsidP="000C3469">
      <w:pPr>
        <w:tabs>
          <w:tab w:val="right" w:pos="8460"/>
          <w:tab w:val="right" w:pos="9450"/>
        </w:tabs>
        <w:spacing w:after="120"/>
        <w:rPr>
          <w:rFonts w:cs="Times"/>
          <w:b/>
          <w:bCs/>
          <w:sz w:val="22"/>
          <w:szCs w:val="22"/>
        </w:rPr>
      </w:pPr>
      <w:r>
        <w:rPr>
          <w:noProof/>
        </w:rPr>
        <w:drawing>
          <wp:inline distT="0" distB="0" distL="0" distR="0" wp14:anchorId="2B8320AE" wp14:editId="451BE404">
            <wp:extent cx="4366260" cy="4130040"/>
            <wp:effectExtent l="0" t="0" r="0" b="0"/>
            <wp:docPr id="13" name="Picture 13" descr="C:\Users\Pastor Natsis\AppData\Local\Microsoft\Windows\INetCacheContent.Word\CW 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Natsis\AppData\Local\Microsoft\Windows\INetCacheContent.Word\CW 183.tif"/>
                    <pic:cNvPicPr>
                      <a:picLocks noChangeAspect="1" noChangeArrowheads="1"/>
                    </pic:cNvPicPr>
                  </pic:nvPicPr>
                  <pic:blipFill rotWithShape="1">
                    <a:blip r:embed="rId31">
                      <a:extLst>
                        <a:ext uri="{28A0092B-C50C-407E-A947-70E740481C1C}">
                          <a14:useLocalDpi xmlns:a14="http://schemas.microsoft.com/office/drawing/2010/main" val="0"/>
                        </a:ext>
                      </a:extLst>
                    </a:blip>
                    <a:srcRect t="4071"/>
                    <a:stretch/>
                  </pic:blipFill>
                  <pic:spPr bwMode="auto">
                    <a:xfrm>
                      <a:off x="0" y="0"/>
                      <a:ext cx="4366260" cy="4130040"/>
                    </a:xfrm>
                    <a:prstGeom prst="rect">
                      <a:avLst/>
                    </a:prstGeom>
                    <a:noFill/>
                    <a:ln>
                      <a:noFill/>
                    </a:ln>
                    <a:extLst>
                      <a:ext uri="{53640926-AAD7-44D8-BBD7-CCE9431645EC}">
                        <a14:shadowObscured xmlns:a14="http://schemas.microsoft.com/office/drawing/2010/main"/>
                      </a:ext>
                    </a:extLst>
                  </pic:spPr>
                </pic:pic>
              </a:graphicData>
            </a:graphic>
          </wp:inline>
        </w:drawing>
      </w:r>
    </w:p>
    <w:p w14:paraId="76C571D8" w14:textId="77777777" w:rsidR="0086073A" w:rsidRDefault="0086073A" w:rsidP="005355F9">
      <w:pPr>
        <w:pStyle w:val="Heading"/>
        <w:spacing w:after="0"/>
        <w:rPr>
          <w:u w:val="single"/>
        </w:rPr>
      </w:pPr>
    </w:p>
    <w:p w14:paraId="2B3023F2" w14:textId="77777777" w:rsidR="0086073A" w:rsidRDefault="0086073A" w:rsidP="005355F9">
      <w:pPr>
        <w:pStyle w:val="Heading"/>
        <w:spacing w:after="0"/>
        <w:rPr>
          <w:u w:val="single"/>
        </w:rPr>
      </w:pPr>
    </w:p>
    <w:p w14:paraId="273FBF03" w14:textId="2016F134" w:rsidR="005355F9" w:rsidRDefault="005355F9" w:rsidP="005355F9">
      <w:pPr>
        <w:pStyle w:val="Heading"/>
        <w:spacing w:after="0"/>
        <w:rPr>
          <w:u w:val="single"/>
        </w:rPr>
      </w:pPr>
      <w:r w:rsidRPr="00D236F9">
        <w:rPr>
          <w:u w:val="single"/>
        </w:rPr>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229E7D39" w14:textId="6B470EFD" w:rsidR="00BD0755" w:rsidRPr="002F02AB" w:rsidRDefault="0086073A" w:rsidP="0086073A">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00BD0755" w:rsidRPr="002F02AB">
        <w:rPr>
          <w:rFonts w:eastAsia="ヒラギノ角ゴ Pro W3" w:cs="Segoe UI"/>
          <w:color w:val="000000"/>
          <w:sz w:val="20"/>
          <w:szCs w:val="20"/>
          <w:u w:color="B3B3B3"/>
        </w:rPr>
        <w:tab/>
      </w:r>
      <w:r w:rsidR="00BD0755">
        <w:rPr>
          <w:rFonts w:eastAsia="ヒラギノ角ゴ Pro W3" w:cs="Segoe UI"/>
          <w:color w:val="000000"/>
          <w:sz w:val="20"/>
          <w:szCs w:val="20"/>
        </w:rPr>
        <w:t xml:space="preserve">Pastor </w:t>
      </w:r>
      <w:r w:rsidR="001D3BD9">
        <w:rPr>
          <w:rFonts w:eastAsia="ヒラギノ角ゴ Pro W3" w:cs="Segoe UI"/>
          <w:color w:val="000000"/>
          <w:sz w:val="20"/>
          <w:szCs w:val="20"/>
        </w:rPr>
        <w:t>Natsis</w:t>
      </w:r>
    </w:p>
    <w:p w14:paraId="68B42924" w14:textId="0C181D18" w:rsidR="00165031" w:rsidRDefault="00BD0755" w:rsidP="001D3BD9">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1D3BD9">
        <w:rPr>
          <w:rFonts w:eastAsia="ヒラギノ角ゴ Pro W3" w:cs="Segoe UI"/>
          <w:color w:val="000000"/>
          <w:sz w:val="20"/>
          <w:szCs w:val="20"/>
          <w:u w:color="B3B3B3"/>
        </w:rPr>
        <w:t xml:space="preserve">Ann </w:t>
      </w:r>
      <w:proofErr w:type="spellStart"/>
      <w:r w:rsidR="001D3BD9">
        <w:rPr>
          <w:rFonts w:eastAsia="ヒラギノ角ゴ Pro W3" w:cs="Segoe UI"/>
          <w:color w:val="000000"/>
          <w:sz w:val="20"/>
          <w:szCs w:val="20"/>
          <w:u w:color="B3B3B3"/>
        </w:rPr>
        <w:t>Hoeft</w:t>
      </w:r>
      <w:proofErr w:type="spellEnd"/>
    </w:p>
    <w:p w14:paraId="0CFD84A5" w14:textId="77777777" w:rsidR="00542648" w:rsidRDefault="00542648" w:rsidP="00542648">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Deacons</w:t>
      </w:r>
      <w:r w:rsidRPr="000E2E59">
        <w:rPr>
          <w:rFonts w:eastAsia="ヒラギノ角ゴ Pro W3" w:cs="Segoe UI"/>
          <w:color w:val="000000"/>
          <w:sz w:val="20"/>
          <w:szCs w:val="20"/>
          <w:u w:color="B3B3B3"/>
        </w:rPr>
        <w:tab/>
      </w:r>
      <w:r>
        <w:rPr>
          <w:rFonts w:eastAsia="ヒラギノ角ゴ Pro W3" w:cs="Segoe UI"/>
          <w:color w:val="000000"/>
          <w:sz w:val="20"/>
          <w:szCs w:val="20"/>
          <w:u w:color="B3B3B3"/>
        </w:rPr>
        <w:t>(Thursday) Dave Frey and Duane Mason</w:t>
      </w:r>
    </w:p>
    <w:p w14:paraId="74D67126" w14:textId="3F413662" w:rsidR="00542648" w:rsidRPr="000E2E59" w:rsidRDefault="00542648" w:rsidP="0054264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u w:color="B3B3B3"/>
        </w:rPr>
        <w:tab/>
        <w:t xml:space="preserve">(8:30) </w:t>
      </w:r>
      <w:r w:rsidR="00CA7319">
        <w:rPr>
          <w:rFonts w:eastAsia="ヒラギノ角ゴ Pro W3" w:cs="Segoe UI"/>
          <w:color w:val="000000"/>
          <w:sz w:val="20"/>
          <w:szCs w:val="20"/>
          <w:u w:color="B3B3B3"/>
        </w:rPr>
        <w:t>Jim Tice</w:t>
      </w:r>
      <w:r>
        <w:rPr>
          <w:rFonts w:eastAsia="ヒラギノ角ゴ Pro W3" w:cs="Segoe UI"/>
          <w:color w:val="000000"/>
          <w:sz w:val="20"/>
          <w:szCs w:val="20"/>
          <w:u w:color="B3B3B3"/>
        </w:rPr>
        <w:t xml:space="preserve"> and Ed Wheeler</w:t>
      </w:r>
    </w:p>
    <w:p w14:paraId="61BFBC62" w14:textId="6F63A90C" w:rsidR="00542648" w:rsidRPr="000E2E59" w:rsidRDefault="00542648" w:rsidP="00542648">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color w:val="000000"/>
          <w:sz w:val="20"/>
          <w:szCs w:val="20"/>
          <w:u w:color="B3B3B3"/>
        </w:rPr>
        <w:tab/>
        <w:t xml:space="preserve"> (11:00) </w:t>
      </w:r>
      <w:r>
        <w:rPr>
          <w:rFonts w:eastAsia="ヒラギノ角ゴ Pro W3" w:cs="Segoe UI"/>
          <w:color w:val="000000"/>
          <w:sz w:val="20"/>
          <w:szCs w:val="20"/>
          <w:u w:color="B3B3B3"/>
        </w:rPr>
        <w:t>Robert Niethammer</w:t>
      </w:r>
      <w:r w:rsidRPr="000E2E59">
        <w:rPr>
          <w:rFonts w:eastAsia="ヒラギノ角ゴ Pro W3" w:cs="Segoe UI"/>
          <w:color w:val="000000"/>
          <w:sz w:val="20"/>
          <w:szCs w:val="20"/>
          <w:u w:color="B3B3B3"/>
        </w:rPr>
        <w:t xml:space="preserve"> and </w:t>
      </w:r>
      <w:r w:rsidR="00CA7319">
        <w:rPr>
          <w:rFonts w:eastAsia="ヒラギノ角ゴ Pro W3" w:cs="Segoe UI"/>
          <w:color w:val="000000"/>
          <w:sz w:val="20"/>
          <w:szCs w:val="20"/>
          <w:u w:color="B3B3B3"/>
        </w:rPr>
        <w:t>Jeff Neuburger</w:t>
      </w:r>
    </w:p>
    <w:p w14:paraId="13AAE5EE" w14:textId="0E1F2341" w:rsidR="00542648" w:rsidRPr="000E2E59" w:rsidRDefault="00542648" w:rsidP="00542648">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86073A">
        <w:rPr>
          <w:rFonts w:eastAsia="ヒラギノ角ゴ Pro W3" w:cs="Segoe UI"/>
          <w:color w:val="000000"/>
          <w:sz w:val="20"/>
          <w:szCs w:val="20"/>
        </w:rPr>
        <w:t xml:space="preserve">Sandy Kirkpatrick and Barb </w:t>
      </w:r>
      <w:proofErr w:type="spellStart"/>
      <w:r w:rsidR="0086073A">
        <w:rPr>
          <w:rFonts w:eastAsia="ヒラギノ角ゴ Pro W3" w:cs="Segoe UI"/>
          <w:color w:val="000000"/>
          <w:sz w:val="20"/>
          <w:szCs w:val="20"/>
        </w:rPr>
        <w:t>Neuburger</w:t>
      </w:r>
      <w:proofErr w:type="spellEnd"/>
    </w:p>
    <w:p w14:paraId="1E438546" w14:textId="3A8E6F07" w:rsidR="00BD0755" w:rsidRPr="006876BB" w:rsidRDefault="00BD0755" w:rsidP="00BD0755">
      <w:pPr>
        <w:tabs>
          <w:tab w:val="right" w:leader="dot" w:pos="8640"/>
        </w:tabs>
        <w:spacing w:line="280" w:lineRule="atLeast"/>
        <w:rPr>
          <w:rFonts w:eastAsia="ヒラギノ角ゴ Pro W3" w:cs="Segoe UI"/>
          <w:caps/>
          <w:color w:val="000000"/>
          <w:sz w:val="20"/>
          <w:szCs w:val="20"/>
        </w:rPr>
      </w:pPr>
      <w:r w:rsidRPr="002F02AB">
        <w:rPr>
          <w:rFonts w:eastAsia="ヒラギノ角ゴ Pro W3" w:cs="Segoe UI"/>
          <w:b/>
          <w:color w:val="000000"/>
          <w:sz w:val="20"/>
          <w:szCs w:val="20"/>
        </w:rPr>
        <w:t>Videographer</w:t>
      </w:r>
      <w:r w:rsidR="006876BB">
        <w:rPr>
          <w:rFonts w:eastAsia="ヒラギノ角ゴ Pro W3" w:cs="Segoe UI"/>
          <w:color w:val="000000"/>
          <w:sz w:val="20"/>
          <w:szCs w:val="20"/>
        </w:rPr>
        <w:tab/>
      </w:r>
      <w:r w:rsidR="001D3BD9">
        <w:rPr>
          <w:rFonts w:eastAsia="ヒラギノ角ゴ Pro W3" w:cs="Segoe UI"/>
          <w:color w:val="000000"/>
          <w:sz w:val="20"/>
          <w:szCs w:val="20"/>
        </w:rPr>
        <w:t xml:space="preserve">Cindy </w:t>
      </w:r>
      <w:proofErr w:type="spellStart"/>
      <w:r w:rsidR="001D3BD9">
        <w:rPr>
          <w:rFonts w:eastAsia="ヒラギノ角ゴ Pro W3" w:cs="Segoe UI"/>
          <w:color w:val="000000"/>
          <w:sz w:val="20"/>
          <w:szCs w:val="20"/>
        </w:rPr>
        <w:t>Dresch</w:t>
      </w:r>
      <w:proofErr w:type="spellEnd"/>
    </w:p>
    <w:p w14:paraId="1F5C8F8B" w14:textId="77777777" w:rsidR="005355F9" w:rsidRDefault="005355F9" w:rsidP="005355F9">
      <w:pPr>
        <w:tabs>
          <w:tab w:val="right" w:leader="dot" w:pos="8640"/>
        </w:tabs>
        <w:spacing w:line="280" w:lineRule="atLeast"/>
        <w:rPr>
          <w:rFonts w:eastAsia="ヒラギノ角ゴ Pro W3" w:cs="Segoe UI"/>
          <w:color w:val="000000"/>
          <w:sz w:val="20"/>
          <w:szCs w:val="20"/>
        </w:rPr>
      </w:pPr>
    </w:p>
    <w:p w14:paraId="02F20A0A" w14:textId="77777777" w:rsidR="005355F9" w:rsidRDefault="005355F9" w:rsidP="005355F9">
      <w:pPr>
        <w:spacing w:line="259" w:lineRule="auto"/>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 xml:space="preserve">eprinted </w:t>
      </w:r>
      <w:r>
        <w:rPr>
          <w:sz w:val="18"/>
          <w:szCs w:val="18"/>
        </w:rPr>
        <w:t xml:space="preserve">with permission </w:t>
      </w:r>
      <w:r w:rsidRPr="005C3514">
        <w:rPr>
          <w:sz w:val="18"/>
          <w:szCs w:val="18"/>
        </w:rPr>
        <w:t xml:space="preserve">under </w:t>
      </w:r>
      <w:r w:rsidRPr="00E637BE">
        <w:rPr>
          <w:sz w:val="18"/>
          <w:szCs w:val="18"/>
        </w:rPr>
        <w:t xml:space="preserve">ONE LICENSE #A-727703 and </w:t>
      </w:r>
    </w:p>
    <w:p w14:paraId="62F0491D" w14:textId="03424A54" w:rsidR="00822702" w:rsidRDefault="005355F9" w:rsidP="0086073A">
      <w:pPr>
        <w:spacing w:line="259" w:lineRule="auto"/>
        <w:rPr>
          <w:rStyle w:val="Hyperlink"/>
          <w:color w:val="auto"/>
          <w:sz w:val="20"/>
          <w:szCs w:val="20"/>
        </w:rPr>
      </w:pPr>
      <w:r w:rsidRPr="00CC71ED">
        <w:rPr>
          <w:sz w:val="18"/>
          <w:szCs w:val="18"/>
        </w:rPr>
        <w:t>CCLI #1151741/CSPL126093</w:t>
      </w:r>
    </w:p>
    <w:sectPr w:rsidR="00822702" w:rsidSect="00E434F1">
      <w:footerReference w:type="even" r:id="rId32"/>
      <w:footerReference w:type="default" r:id="rId33"/>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8A223" w14:textId="77777777" w:rsidR="00C135A7" w:rsidRDefault="00C135A7">
      <w:r>
        <w:separator/>
      </w:r>
    </w:p>
  </w:endnote>
  <w:endnote w:type="continuationSeparator" w:id="0">
    <w:p w14:paraId="6D6748A1" w14:textId="77777777" w:rsidR="00C135A7" w:rsidRDefault="00C1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Menlo Regular">
    <w:altName w:val="Arial"/>
    <w:charset w:val="00"/>
    <w:family w:val="auto"/>
    <w:pitch w:val="variable"/>
    <w:sig w:usb0="00000000" w:usb1="D200F9FB" w:usb2="02000028" w:usb3="00000000" w:csb0="000001DF" w:csb1="00000000"/>
  </w:font>
  <w:font w:name="Century">
    <w:panose1 w:val="02040604050505020304"/>
    <w:charset w:val="00"/>
    <w:family w:val="roman"/>
    <w:pitch w:val="variable"/>
    <w:sig w:usb0="00000287" w:usb1="00000000" w:usb2="00000000" w:usb3="00000000" w:csb0="0000009F" w:csb1="00000000"/>
  </w:font>
  <w:font w:name="Palatino Italic">
    <w:altName w:val="Palatino Linotyp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C9D12"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CC79C"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DBCB02" w14:textId="77777777" w:rsidR="00C135A7" w:rsidRDefault="00C135A7">
      <w:r>
        <w:separator/>
      </w:r>
    </w:p>
  </w:footnote>
  <w:footnote w:type="continuationSeparator" w:id="0">
    <w:p w14:paraId="3BE9C4C7" w14:textId="77777777" w:rsidR="00C135A7" w:rsidRDefault="00C1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476320"/>
    <w:rsid w:val="0000001A"/>
    <w:rsid w:val="000021D5"/>
    <w:rsid w:val="00002417"/>
    <w:rsid w:val="000052C9"/>
    <w:rsid w:val="000058FA"/>
    <w:rsid w:val="00007E68"/>
    <w:rsid w:val="0001279F"/>
    <w:rsid w:val="00014499"/>
    <w:rsid w:val="00014513"/>
    <w:rsid w:val="00016F84"/>
    <w:rsid w:val="00017124"/>
    <w:rsid w:val="00017DA2"/>
    <w:rsid w:val="00020E56"/>
    <w:rsid w:val="000228F2"/>
    <w:rsid w:val="00026441"/>
    <w:rsid w:val="0002762F"/>
    <w:rsid w:val="0003146D"/>
    <w:rsid w:val="00031894"/>
    <w:rsid w:val="00035B64"/>
    <w:rsid w:val="000360F1"/>
    <w:rsid w:val="00036C8D"/>
    <w:rsid w:val="000404DE"/>
    <w:rsid w:val="0004185B"/>
    <w:rsid w:val="00042240"/>
    <w:rsid w:val="00042970"/>
    <w:rsid w:val="00045687"/>
    <w:rsid w:val="0004657D"/>
    <w:rsid w:val="0006023C"/>
    <w:rsid w:val="0006130B"/>
    <w:rsid w:val="00065501"/>
    <w:rsid w:val="00067C0E"/>
    <w:rsid w:val="00070073"/>
    <w:rsid w:val="000710FC"/>
    <w:rsid w:val="00071899"/>
    <w:rsid w:val="00071DE2"/>
    <w:rsid w:val="00072194"/>
    <w:rsid w:val="000734DE"/>
    <w:rsid w:val="00073C37"/>
    <w:rsid w:val="0007455C"/>
    <w:rsid w:val="00076357"/>
    <w:rsid w:val="0007699C"/>
    <w:rsid w:val="00083D96"/>
    <w:rsid w:val="00085107"/>
    <w:rsid w:val="00085D9B"/>
    <w:rsid w:val="00086B3B"/>
    <w:rsid w:val="0008780D"/>
    <w:rsid w:val="00092FD3"/>
    <w:rsid w:val="00095E3E"/>
    <w:rsid w:val="00096099"/>
    <w:rsid w:val="000A1459"/>
    <w:rsid w:val="000A1491"/>
    <w:rsid w:val="000A4962"/>
    <w:rsid w:val="000A6252"/>
    <w:rsid w:val="000A7DE1"/>
    <w:rsid w:val="000B14C3"/>
    <w:rsid w:val="000B4A43"/>
    <w:rsid w:val="000C20D1"/>
    <w:rsid w:val="000C3469"/>
    <w:rsid w:val="000C3A95"/>
    <w:rsid w:val="000D1287"/>
    <w:rsid w:val="000D1486"/>
    <w:rsid w:val="000D28D1"/>
    <w:rsid w:val="000D348C"/>
    <w:rsid w:val="000D3789"/>
    <w:rsid w:val="000D5FCB"/>
    <w:rsid w:val="000D7232"/>
    <w:rsid w:val="000E0858"/>
    <w:rsid w:val="000E0F50"/>
    <w:rsid w:val="000E4D81"/>
    <w:rsid w:val="000E5201"/>
    <w:rsid w:val="000E561E"/>
    <w:rsid w:val="000E5F15"/>
    <w:rsid w:val="000E6F99"/>
    <w:rsid w:val="000F2109"/>
    <w:rsid w:val="000F34F4"/>
    <w:rsid w:val="000F3C7C"/>
    <w:rsid w:val="00102B2C"/>
    <w:rsid w:val="001030EF"/>
    <w:rsid w:val="00103230"/>
    <w:rsid w:val="0010399A"/>
    <w:rsid w:val="001046F0"/>
    <w:rsid w:val="00106E46"/>
    <w:rsid w:val="00106EDE"/>
    <w:rsid w:val="0011036B"/>
    <w:rsid w:val="001104A7"/>
    <w:rsid w:val="00113101"/>
    <w:rsid w:val="00115609"/>
    <w:rsid w:val="001166BA"/>
    <w:rsid w:val="001203F9"/>
    <w:rsid w:val="00122044"/>
    <w:rsid w:val="001228F9"/>
    <w:rsid w:val="00125940"/>
    <w:rsid w:val="00125E6B"/>
    <w:rsid w:val="00130A79"/>
    <w:rsid w:val="00132E51"/>
    <w:rsid w:val="00134583"/>
    <w:rsid w:val="0013641A"/>
    <w:rsid w:val="00141506"/>
    <w:rsid w:val="0014493F"/>
    <w:rsid w:val="00145583"/>
    <w:rsid w:val="0014706A"/>
    <w:rsid w:val="00153F0C"/>
    <w:rsid w:val="001545A4"/>
    <w:rsid w:val="00155B37"/>
    <w:rsid w:val="00157E2E"/>
    <w:rsid w:val="00160A89"/>
    <w:rsid w:val="00162B5D"/>
    <w:rsid w:val="001631A8"/>
    <w:rsid w:val="00163453"/>
    <w:rsid w:val="00165031"/>
    <w:rsid w:val="001703ED"/>
    <w:rsid w:val="001718C2"/>
    <w:rsid w:val="0018393B"/>
    <w:rsid w:val="00185336"/>
    <w:rsid w:val="001860B7"/>
    <w:rsid w:val="001868A0"/>
    <w:rsid w:val="00187C97"/>
    <w:rsid w:val="00190B58"/>
    <w:rsid w:val="00191260"/>
    <w:rsid w:val="00191344"/>
    <w:rsid w:val="00193B64"/>
    <w:rsid w:val="00194328"/>
    <w:rsid w:val="001963AE"/>
    <w:rsid w:val="001A24BD"/>
    <w:rsid w:val="001A26B4"/>
    <w:rsid w:val="001A2E23"/>
    <w:rsid w:val="001A60F5"/>
    <w:rsid w:val="001B539D"/>
    <w:rsid w:val="001B56B8"/>
    <w:rsid w:val="001B5B0E"/>
    <w:rsid w:val="001B6ECC"/>
    <w:rsid w:val="001B6F9F"/>
    <w:rsid w:val="001C10FA"/>
    <w:rsid w:val="001C1966"/>
    <w:rsid w:val="001C399A"/>
    <w:rsid w:val="001C5598"/>
    <w:rsid w:val="001C68D9"/>
    <w:rsid w:val="001C6EA5"/>
    <w:rsid w:val="001D2604"/>
    <w:rsid w:val="001D2E55"/>
    <w:rsid w:val="001D3BD9"/>
    <w:rsid w:val="001D653E"/>
    <w:rsid w:val="001E0911"/>
    <w:rsid w:val="001E1089"/>
    <w:rsid w:val="001E19A0"/>
    <w:rsid w:val="001F11E7"/>
    <w:rsid w:val="001F27B6"/>
    <w:rsid w:val="001F292C"/>
    <w:rsid w:val="001F334F"/>
    <w:rsid w:val="001F40B0"/>
    <w:rsid w:val="001F6032"/>
    <w:rsid w:val="001F727F"/>
    <w:rsid w:val="00202C6C"/>
    <w:rsid w:val="00203F44"/>
    <w:rsid w:val="002043A5"/>
    <w:rsid w:val="00210C60"/>
    <w:rsid w:val="00213445"/>
    <w:rsid w:val="002143F0"/>
    <w:rsid w:val="0021768D"/>
    <w:rsid w:val="00221376"/>
    <w:rsid w:val="00226213"/>
    <w:rsid w:val="0022647B"/>
    <w:rsid w:val="00227290"/>
    <w:rsid w:val="0022775B"/>
    <w:rsid w:val="00230BC1"/>
    <w:rsid w:val="002310B5"/>
    <w:rsid w:val="002419FB"/>
    <w:rsid w:val="00241EDB"/>
    <w:rsid w:val="002426BD"/>
    <w:rsid w:val="00247F7F"/>
    <w:rsid w:val="00250FFD"/>
    <w:rsid w:val="00252313"/>
    <w:rsid w:val="00253BF3"/>
    <w:rsid w:val="0025672B"/>
    <w:rsid w:val="00256FC5"/>
    <w:rsid w:val="00257E9B"/>
    <w:rsid w:val="002602B3"/>
    <w:rsid w:val="00260D5F"/>
    <w:rsid w:val="002616F2"/>
    <w:rsid w:val="00266A09"/>
    <w:rsid w:val="00266D46"/>
    <w:rsid w:val="002716F6"/>
    <w:rsid w:val="0027470E"/>
    <w:rsid w:val="00277C30"/>
    <w:rsid w:val="002805F1"/>
    <w:rsid w:val="002826D8"/>
    <w:rsid w:val="00282C73"/>
    <w:rsid w:val="00282F0B"/>
    <w:rsid w:val="00284CAD"/>
    <w:rsid w:val="00297A31"/>
    <w:rsid w:val="002A0132"/>
    <w:rsid w:val="002A36F5"/>
    <w:rsid w:val="002A5433"/>
    <w:rsid w:val="002A761F"/>
    <w:rsid w:val="002B19C4"/>
    <w:rsid w:val="002B1B62"/>
    <w:rsid w:val="002B2F15"/>
    <w:rsid w:val="002B3C3D"/>
    <w:rsid w:val="002B6E94"/>
    <w:rsid w:val="002B7B99"/>
    <w:rsid w:val="002C01C7"/>
    <w:rsid w:val="002C4193"/>
    <w:rsid w:val="002C6DBE"/>
    <w:rsid w:val="002C72CE"/>
    <w:rsid w:val="002D0755"/>
    <w:rsid w:val="002D0F1A"/>
    <w:rsid w:val="002D5934"/>
    <w:rsid w:val="002E1230"/>
    <w:rsid w:val="002E12AF"/>
    <w:rsid w:val="002E177B"/>
    <w:rsid w:val="002E3862"/>
    <w:rsid w:val="002E4A80"/>
    <w:rsid w:val="002E4CB7"/>
    <w:rsid w:val="002E6C2D"/>
    <w:rsid w:val="002F12FD"/>
    <w:rsid w:val="002F1C1C"/>
    <w:rsid w:val="002F2AA5"/>
    <w:rsid w:val="002F3A0C"/>
    <w:rsid w:val="002F4707"/>
    <w:rsid w:val="002F5CDC"/>
    <w:rsid w:val="002F6125"/>
    <w:rsid w:val="003014AA"/>
    <w:rsid w:val="00304B06"/>
    <w:rsid w:val="00306288"/>
    <w:rsid w:val="003104DF"/>
    <w:rsid w:val="00310969"/>
    <w:rsid w:val="003201CC"/>
    <w:rsid w:val="00321CD5"/>
    <w:rsid w:val="003246DC"/>
    <w:rsid w:val="00325C8E"/>
    <w:rsid w:val="00330853"/>
    <w:rsid w:val="00332827"/>
    <w:rsid w:val="00333DF6"/>
    <w:rsid w:val="00335992"/>
    <w:rsid w:val="003403DC"/>
    <w:rsid w:val="003431F6"/>
    <w:rsid w:val="00346989"/>
    <w:rsid w:val="0034783B"/>
    <w:rsid w:val="00353124"/>
    <w:rsid w:val="0035767C"/>
    <w:rsid w:val="00361BFE"/>
    <w:rsid w:val="0036247A"/>
    <w:rsid w:val="00365085"/>
    <w:rsid w:val="00366183"/>
    <w:rsid w:val="003664C0"/>
    <w:rsid w:val="00370A6A"/>
    <w:rsid w:val="00372743"/>
    <w:rsid w:val="00372E34"/>
    <w:rsid w:val="00374A33"/>
    <w:rsid w:val="00374EFE"/>
    <w:rsid w:val="00384D1B"/>
    <w:rsid w:val="00385BB5"/>
    <w:rsid w:val="0038753E"/>
    <w:rsid w:val="00387BAD"/>
    <w:rsid w:val="003941FA"/>
    <w:rsid w:val="00396C75"/>
    <w:rsid w:val="003A0789"/>
    <w:rsid w:val="003A1585"/>
    <w:rsid w:val="003A43D2"/>
    <w:rsid w:val="003A537D"/>
    <w:rsid w:val="003B12D9"/>
    <w:rsid w:val="003B70B2"/>
    <w:rsid w:val="003B7AB0"/>
    <w:rsid w:val="003C01EB"/>
    <w:rsid w:val="003C112D"/>
    <w:rsid w:val="003C5417"/>
    <w:rsid w:val="003C5BF1"/>
    <w:rsid w:val="003C5C27"/>
    <w:rsid w:val="003D2E13"/>
    <w:rsid w:val="003D351B"/>
    <w:rsid w:val="003D4A6D"/>
    <w:rsid w:val="003E4D91"/>
    <w:rsid w:val="003E6870"/>
    <w:rsid w:val="003E78C3"/>
    <w:rsid w:val="003E7F74"/>
    <w:rsid w:val="003F0C32"/>
    <w:rsid w:val="003F2A81"/>
    <w:rsid w:val="003F3D73"/>
    <w:rsid w:val="00400F57"/>
    <w:rsid w:val="0040168C"/>
    <w:rsid w:val="0040221A"/>
    <w:rsid w:val="00406C9B"/>
    <w:rsid w:val="0041188D"/>
    <w:rsid w:val="00412ABE"/>
    <w:rsid w:val="00416CD8"/>
    <w:rsid w:val="00424DAF"/>
    <w:rsid w:val="004269B6"/>
    <w:rsid w:val="00427627"/>
    <w:rsid w:val="00427D1F"/>
    <w:rsid w:val="004302B2"/>
    <w:rsid w:val="0043171B"/>
    <w:rsid w:val="00434D86"/>
    <w:rsid w:val="00437B5F"/>
    <w:rsid w:val="00440BED"/>
    <w:rsid w:val="004479F8"/>
    <w:rsid w:val="00450E57"/>
    <w:rsid w:val="00452127"/>
    <w:rsid w:val="00452910"/>
    <w:rsid w:val="0045303A"/>
    <w:rsid w:val="00453E3E"/>
    <w:rsid w:val="00456630"/>
    <w:rsid w:val="00456D27"/>
    <w:rsid w:val="004601C8"/>
    <w:rsid w:val="00460F73"/>
    <w:rsid w:val="00461BE3"/>
    <w:rsid w:val="00462692"/>
    <w:rsid w:val="00463936"/>
    <w:rsid w:val="00464B95"/>
    <w:rsid w:val="00466926"/>
    <w:rsid w:val="0046751B"/>
    <w:rsid w:val="00467BFB"/>
    <w:rsid w:val="0047239D"/>
    <w:rsid w:val="00476320"/>
    <w:rsid w:val="00477337"/>
    <w:rsid w:val="00480CB4"/>
    <w:rsid w:val="00483646"/>
    <w:rsid w:val="004865B4"/>
    <w:rsid w:val="00497752"/>
    <w:rsid w:val="004A0C50"/>
    <w:rsid w:val="004A0DA4"/>
    <w:rsid w:val="004A7678"/>
    <w:rsid w:val="004B22CD"/>
    <w:rsid w:val="004B2D8D"/>
    <w:rsid w:val="004B3559"/>
    <w:rsid w:val="004C2888"/>
    <w:rsid w:val="004C42E0"/>
    <w:rsid w:val="004C6249"/>
    <w:rsid w:val="004C702C"/>
    <w:rsid w:val="004C7AF0"/>
    <w:rsid w:val="004D17D3"/>
    <w:rsid w:val="004D29BA"/>
    <w:rsid w:val="004D3648"/>
    <w:rsid w:val="004D42BA"/>
    <w:rsid w:val="004D57A0"/>
    <w:rsid w:val="004D6138"/>
    <w:rsid w:val="004E1C68"/>
    <w:rsid w:val="004E4138"/>
    <w:rsid w:val="004F0473"/>
    <w:rsid w:val="004F1C76"/>
    <w:rsid w:val="004F23AD"/>
    <w:rsid w:val="004F3C20"/>
    <w:rsid w:val="004F3CD3"/>
    <w:rsid w:val="004F4029"/>
    <w:rsid w:val="004F7B94"/>
    <w:rsid w:val="005003FF"/>
    <w:rsid w:val="00501745"/>
    <w:rsid w:val="005019E1"/>
    <w:rsid w:val="00502C91"/>
    <w:rsid w:val="00504A12"/>
    <w:rsid w:val="00505D42"/>
    <w:rsid w:val="00514A44"/>
    <w:rsid w:val="00514B07"/>
    <w:rsid w:val="00517825"/>
    <w:rsid w:val="005217E4"/>
    <w:rsid w:val="005219FD"/>
    <w:rsid w:val="00521F53"/>
    <w:rsid w:val="00526360"/>
    <w:rsid w:val="00531663"/>
    <w:rsid w:val="00531BAF"/>
    <w:rsid w:val="00535400"/>
    <w:rsid w:val="005355F9"/>
    <w:rsid w:val="005362AD"/>
    <w:rsid w:val="00536742"/>
    <w:rsid w:val="00540FBF"/>
    <w:rsid w:val="00542648"/>
    <w:rsid w:val="00544C50"/>
    <w:rsid w:val="005463B6"/>
    <w:rsid w:val="005464E1"/>
    <w:rsid w:val="005507EE"/>
    <w:rsid w:val="00551001"/>
    <w:rsid w:val="005526C6"/>
    <w:rsid w:val="0055281A"/>
    <w:rsid w:val="00553ABC"/>
    <w:rsid w:val="00553C97"/>
    <w:rsid w:val="00555035"/>
    <w:rsid w:val="00557F24"/>
    <w:rsid w:val="005663A0"/>
    <w:rsid w:val="00566E11"/>
    <w:rsid w:val="005673CD"/>
    <w:rsid w:val="005708AF"/>
    <w:rsid w:val="00570D07"/>
    <w:rsid w:val="005749FB"/>
    <w:rsid w:val="00576779"/>
    <w:rsid w:val="005772A5"/>
    <w:rsid w:val="00580B8F"/>
    <w:rsid w:val="00583EE6"/>
    <w:rsid w:val="005847A9"/>
    <w:rsid w:val="005857E0"/>
    <w:rsid w:val="0059125A"/>
    <w:rsid w:val="005917F1"/>
    <w:rsid w:val="00591CBD"/>
    <w:rsid w:val="00594059"/>
    <w:rsid w:val="00594545"/>
    <w:rsid w:val="005A2AF4"/>
    <w:rsid w:val="005A4486"/>
    <w:rsid w:val="005A4678"/>
    <w:rsid w:val="005A48CD"/>
    <w:rsid w:val="005A62A7"/>
    <w:rsid w:val="005A6ECD"/>
    <w:rsid w:val="005B030B"/>
    <w:rsid w:val="005B05E5"/>
    <w:rsid w:val="005B1D28"/>
    <w:rsid w:val="005B2077"/>
    <w:rsid w:val="005C22C9"/>
    <w:rsid w:val="005C27D7"/>
    <w:rsid w:val="005C56E8"/>
    <w:rsid w:val="005C5821"/>
    <w:rsid w:val="005C5A9E"/>
    <w:rsid w:val="005D124D"/>
    <w:rsid w:val="005D278E"/>
    <w:rsid w:val="005D4339"/>
    <w:rsid w:val="005D6B6F"/>
    <w:rsid w:val="005E39D2"/>
    <w:rsid w:val="005F09F5"/>
    <w:rsid w:val="005F7139"/>
    <w:rsid w:val="005F769C"/>
    <w:rsid w:val="005F7E17"/>
    <w:rsid w:val="005F7FBC"/>
    <w:rsid w:val="00606A3B"/>
    <w:rsid w:val="00614722"/>
    <w:rsid w:val="0061473A"/>
    <w:rsid w:val="00614A08"/>
    <w:rsid w:val="006150F0"/>
    <w:rsid w:val="00615AC2"/>
    <w:rsid w:val="006208D5"/>
    <w:rsid w:val="00620A74"/>
    <w:rsid w:val="006210F9"/>
    <w:rsid w:val="006222A2"/>
    <w:rsid w:val="00623683"/>
    <w:rsid w:val="00623694"/>
    <w:rsid w:val="00627B3C"/>
    <w:rsid w:val="00627B43"/>
    <w:rsid w:val="00632571"/>
    <w:rsid w:val="00636BA8"/>
    <w:rsid w:val="00637D06"/>
    <w:rsid w:val="006405CC"/>
    <w:rsid w:val="006409FD"/>
    <w:rsid w:val="0064409E"/>
    <w:rsid w:val="0064413D"/>
    <w:rsid w:val="0065028F"/>
    <w:rsid w:val="00650975"/>
    <w:rsid w:val="006551B2"/>
    <w:rsid w:val="00655602"/>
    <w:rsid w:val="00656EDA"/>
    <w:rsid w:val="00660167"/>
    <w:rsid w:val="00662330"/>
    <w:rsid w:val="00662471"/>
    <w:rsid w:val="00662F51"/>
    <w:rsid w:val="006644BC"/>
    <w:rsid w:val="006650E4"/>
    <w:rsid w:val="00667AEF"/>
    <w:rsid w:val="0067324C"/>
    <w:rsid w:val="00674376"/>
    <w:rsid w:val="0067667E"/>
    <w:rsid w:val="00682C7F"/>
    <w:rsid w:val="0068477E"/>
    <w:rsid w:val="00684E07"/>
    <w:rsid w:val="006854B6"/>
    <w:rsid w:val="00686ACF"/>
    <w:rsid w:val="006876BB"/>
    <w:rsid w:val="006918CA"/>
    <w:rsid w:val="00693656"/>
    <w:rsid w:val="00694096"/>
    <w:rsid w:val="006959A6"/>
    <w:rsid w:val="0069679C"/>
    <w:rsid w:val="006974FD"/>
    <w:rsid w:val="006A1088"/>
    <w:rsid w:val="006A2371"/>
    <w:rsid w:val="006A304E"/>
    <w:rsid w:val="006A388D"/>
    <w:rsid w:val="006A4EC5"/>
    <w:rsid w:val="006A785B"/>
    <w:rsid w:val="006A7CF6"/>
    <w:rsid w:val="006B0D77"/>
    <w:rsid w:val="006B41D8"/>
    <w:rsid w:val="006B5996"/>
    <w:rsid w:val="006B6B54"/>
    <w:rsid w:val="006B7A2F"/>
    <w:rsid w:val="006C07F2"/>
    <w:rsid w:val="006C0D69"/>
    <w:rsid w:val="006C395E"/>
    <w:rsid w:val="006C53EA"/>
    <w:rsid w:val="006C653E"/>
    <w:rsid w:val="006C69DA"/>
    <w:rsid w:val="006C7797"/>
    <w:rsid w:val="006D3003"/>
    <w:rsid w:val="006D32A0"/>
    <w:rsid w:val="006D4983"/>
    <w:rsid w:val="006D6BFD"/>
    <w:rsid w:val="006E0BC4"/>
    <w:rsid w:val="006E2D2C"/>
    <w:rsid w:val="006E66B6"/>
    <w:rsid w:val="006F15CE"/>
    <w:rsid w:val="006F27E0"/>
    <w:rsid w:val="006F396D"/>
    <w:rsid w:val="006F5B51"/>
    <w:rsid w:val="006F6449"/>
    <w:rsid w:val="006F6698"/>
    <w:rsid w:val="006F735E"/>
    <w:rsid w:val="00702464"/>
    <w:rsid w:val="00702B35"/>
    <w:rsid w:val="007032E3"/>
    <w:rsid w:val="00705CF1"/>
    <w:rsid w:val="00710407"/>
    <w:rsid w:val="00710A2B"/>
    <w:rsid w:val="007149CB"/>
    <w:rsid w:val="007200CD"/>
    <w:rsid w:val="00723503"/>
    <w:rsid w:val="00725028"/>
    <w:rsid w:val="00725193"/>
    <w:rsid w:val="00725B71"/>
    <w:rsid w:val="00726569"/>
    <w:rsid w:val="00727496"/>
    <w:rsid w:val="00730326"/>
    <w:rsid w:val="007307AA"/>
    <w:rsid w:val="007321F4"/>
    <w:rsid w:val="007328C9"/>
    <w:rsid w:val="00734BC3"/>
    <w:rsid w:val="0073523C"/>
    <w:rsid w:val="007360C9"/>
    <w:rsid w:val="00736AAF"/>
    <w:rsid w:val="00745EE5"/>
    <w:rsid w:val="007469DE"/>
    <w:rsid w:val="007474CD"/>
    <w:rsid w:val="00747920"/>
    <w:rsid w:val="00750685"/>
    <w:rsid w:val="00752DF4"/>
    <w:rsid w:val="0075497F"/>
    <w:rsid w:val="00756EF3"/>
    <w:rsid w:val="007570B1"/>
    <w:rsid w:val="00757E6C"/>
    <w:rsid w:val="00760FB7"/>
    <w:rsid w:val="00762C5C"/>
    <w:rsid w:val="00763CC4"/>
    <w:rsid w:val="00765317"/>
    <w:rsid w:val="007655EC"/>
    <w:rsid w:val="00770A5B"/>
    <w:rsid w:val="0077251F"/>
    <w:rsid w:val="00772A82"/>
    <w:rsid w:val="00772AE9"/>
    <w:rsid w:val="00774A28"/>
    <w:rsid w:val="0078081A"/>
    <w:rsid w:val="00784CE2"/>
    <w:rsid w:val="00784DEA"/>
    <w:rsid w:val="00784FF5"/>
    <w:rsid w:val="0078577E"/>
    <w:rsid w:val="00791989"/>
    <w:rsid w:val="00791EC9"/>
    <w:rsid w:val="007956DA"/>
    <w:rsid w:val="007968F9"/>
    <w:rsid w:val="007A1176"/>
    <w:rsid w:val="007A158A"/>
    <w:rsid w:val="007A7945"/>
    <w:rsid w:val="007B15E6"/>
    <w:rsid w:val="007B535E"/>
    <w:rsid w:val="007D0961"/>
    <w:rsid w:val="007D0CC6"/>
    <w:rsid w:val="007D22A4"/>
    <w:rsid w:val="007D60D5"/>
    <w:rsid w:val="007D6D63"/>
    <w:rsid w:val="007D7C7C"/>
    <w:rsid w:val="007E0CD9"/>
    <w:rsid w:val="007E0E54"/>
    <w:rsid w:val="007E1426"/>
    <w:rsid w:val="007E31B3"/>
    <w:rsid w:val="007F190F"/>
    <w:rsid w:val="007F3AD6"/>
    <w:rsid w:val="007F405E"/>
    <w:rsid w:val="007F7C25"/>
    <w:rsid w:val="00800CAA"/>
    <w:rsid w:val="00802B76"/>
    <w:rsid w:val="0080662F"/>
    <w:rsid w:val="00807BB8"/>
    <w:rsid w:val="00810CEE"/>
    <w:rsid w:val="008153BA"/>
    <w:rsid w:val="00822702"/>
    <w:rsid w:val="008253FE"/>
    <w:rsid w:val="00831A2F"/>
    <w:rsid w:val="00835AE6"/>
    <w:rsid w:val="0083636E"/>
    <w:rsid w:val="0084096C"/>
    <w:rsid w:val="00842BDD"/>
    <w:rsid w:val="0084343D"/>
    <w:rsid w:val="00843C1F"/>
    <w:rsid w:val="00845DF2"/>
    <w:rsid w:val="00851CDD"/>
    <w:rsid w:val="00851EAC"/>
    <w:rsid w:val="008568E6"/>
    <w:rsid w:val="00857298"/>
    <w:rsid w:val="0086073A"/>
    <w:rsid w:val="00862EBC"/>
    <w:rsid w:val="008637F7"/>
    <w:rsid w:val="00864D93"/>
    <w:rsid w:val="0086567C"/>
    <w:rsid w:val="00867D8D"/>
    <w:rsid w:val="00867F7B"/>
    <w:rsid w:val="00873EB3"/>
    <w:rsid w:val="00873F23"/>
    <w:rsid w:val="00875CC0"/>
    <w:rsid w:val="00877F80"/>
    <w:rsid w:val="0088163D"/>
    <w:rsid w:val="00891E55"/>
    <w:rsid w:val="00892A0C"/>
    <w:rsid w:val="00896B3D"/>
    <w:rsid w:val="008A3318"/>
    <w:rsid w:val="008A3BF0"/>
    <w:rsid w:val="008B012F"/>
    <w:rsid w:val="008B52D4"/>
    <w:rsid w:val="008B562A"/>
    <w:rsid w:val="008B5945"/>
    <w:rsid w:val="008B65F6"/>
    <w:rsid w:val="008C1607"/>
    <w:rsid w:val="008C162A"/>
    <w:rsid w:val="008C4EDD"/>
    <w:rsid w:val="008C6327"/>
    <w:rsid w:val="008C6DC9"/>
    <w:rsid w:val="008D0169"/>
    <w:rsid w:val="008D0445"/>
    <w:rsid w:val="008D1A04"/>
    <w:rsid w:val="008D1EED"/>
    <w:rsid w:val="008D2615"/>
    <w:rsid w:val="008D368D"/>
    <w:rsid w:val="008D439D"/>
    <w:rsid w:val="008D7420"/>
    <w:rsid w:val="008E2E02"/>
    <w:rsid w:val="008E4D62"/>
    <w:rsid w:val="008E7418"/>
    <w:rsid w:val="008F1C8B"/>
    <w:rsid w:val="008F2CA4"/>
    <w:rsid w:val="008F359E"/>
    <w:rsid w:val="008F3BA7"/>
    <w:rsid w:val="008F5C4D"/>
    <w:rsid w:val="008F60C6"/>
    <w:rsid w:val="00900652"/>
    <w:rsid w:val="00900711"/>
    <w:rsid w:val="00901954"/>
    <w:rsid w:val="00904483"/>
    <w:rsid w:val="009072A5"/>
    <w:rsid w:val="00921D0D"/>
    <w:rsid w:val="00921D69"/>
    <w:rsid w:val="0092263F"/>
    <w:rsid w:val="00922DAA"/>
    <w:rsid w:val="0093236A"/>
    <w:rsid w:val="00933EDE"/>
    <w:rsid w:val="0094010A"/>
    <w:rsid w:val="00941A5F"/>
    <w:rsid w:val="00944C8F"/>
    <w:rsid w:val="009450A5"/>
    <w:rsid w:val="009452FC"/>
    <w:rsid w:val="00950E47"/>
    <w:rsid w:val="0095334D"/>
    <w:rsid w:val="00953EB8"/>
    <w:rsid w:val="00954244"/>
    <w:rsid w:val="00955D0A"/>
    <w:rsid w:val="009566F5"/>
    <w:rsid w:val="00960147"/>
    <w:rsid w:val="0096283A"/>
    <w:rsid w:val="00962987"/>
    <w:rsid w:val="00962DFC"/>
    <w:rsid w:val="0096314B"/>
    <w:rsid w:val="00964035"/>
    <w:rsid w:val="00964477"/>
    <w:rsid w:val="0096556C"/>
    <w:rsid w:val="009720D8"/>
    <w:rsid w:val="00972217"/>
    <w:rsid w:val="009728B9"/>
    <w:rsid w:val="00974A8C"/>
    <w:rsid w:val="009829D8"/>
    <w:rsid w:val="00985D4C"/>
    <w:rsid w:val="009868FF"/>
    <w:rsid w:val="0099445B"/>
    <w:rsid w:val="00994E95"/>
    <w:rsid w:val="00996EB6"/>
    <w:rsid w:val="009978B6"/>
    <w:rsid w:val="009A070E"/>
    <w:rsid w:val="009A3702"/>
    <w:rsid w:val="009A3B46"/>
    <w:rsid w:val="009A6BD0"/>
    <w:rsid w:val="009A7115"/>
    <w:rsid w:val="009B097B"/>
    <w:rsid w:val="009B545F"/>
    <w:rsid w:val="009C05DC"/>
    <w:rsid w:val="009C75C4"/>
    <w:rsid w:val="009C7BD9"/>
    <w:rsid w:val="009E0441"/>
    <w:rsid w:val="009E0875"/>
    <w:rsid w:val="009E3E78"/>
    <w:rsid w:val="009E55DA"/>
    <w:rsid w:val="009F6F27"/>
    <w:rsid w:val="00A00A1D"/>
    <w:rsid w:val="00A03220"/>
    <w:rsid w:val="00A04815"/>
    <w:rsid w:val="00A15032"/>
    <w:rsid w:val="00A15757"/>
    <w:rsid w:val="00A15F9E"/>
    <w:rsid w:val="00A23D23"/>
    <w:rsid w:val="00A24382"/>
    <w:rsid w:val="00A25A1D"/>
    <w:rsid w:val="00A276F8"/>
    <w:rsid w:val="00A317FC"/>
    <w:rsid w:val="00A34A94"/>
    <w:rsid w:val="00A353D0"/>
    <w:rsid w:val="00A4080C"/>
    <w:rsid w:val="00A508E7"/>
    <w:rsid w:val="00A50CE0"/>
    <w:rsid w:val="00A50DA8"/>
    <w:rsid w:val="00A51B84"/>
    <w:rsid w:val="00A535A1"/>
    <w:rsid w:val="00A549E8"/>
    <w:rsid w:val="00A57533"/>
    <w:rsid w:val="00A60410"/>
    <w:rsid w:val="00A604A6"/>
    <w:rsid w:val="00A61239"/>
    <w:rsid w:val="00A61415"/>
    <w:rsid w:val="00A61986"/>
    <w:rsid w:val="00A6423E"/>
    <w:rsid w:val="00A642B8"/>
    <w:rsid w:val="00A6532F"/>
    <w:rsid w:val="00A72076"/>
    <w:rsid w:val="00A7482A"/>
    <w:rsid w:val="00A7595F"/>
    <w:rsid w:val="00A819C6"/>
    <w:rsid w:val="00A81DC8"/>
    <w:rsid w:val="00A82FA4"/>
    <w:rsid w:val="00A83498"/>
    <w:rsid w:val="00A83C82"/>
    <w:rsid w:val="00A847A3"/>
    <w:rsid w:val="00A85044"/>
    <w:rsid w:val="00A85735"/>
    <w:rsid w:val="00A86451"/>
    <w:rsid w:val="00A87D77"/>
    <w:rsid w:val="00A93083"/>
    <w:rsid w:val="00A94CF5"/>
    <w:rsid w:val="00A96407"/>
    <w:rsid w:val="00A96577"/>
    <w:rsid w:val="00A976A9"/>
    <w:rsid w:val="00AA0ABF"/>
    <w:rsid w:val="00AA1F5F"/>
    <w:rsid w:val="00AA25DD"/>
    <w:rsid w:val="00AA2985"/>
    <w:rsid w:val="00AA4261"/>
    <w:rsid w:val="00AB1633"/>
    <w:rsid w:val="00AB47A6"/>
    <w:rsid w:val="00AC0A03"/>
    <w:rsid w:val="00AC2043"/>
    <w:rsid w:val="00AC222A"/>
    <w:rsid w:val="00AC3B5B"/>
    <w:rsid w:val="00AC54FF"/>
    <w:rsid w:val="00AC57D1"/>
    <w:rsid w:val="00AC72E1"/>
    <w:rsid w:val="00AC765D"/>
    <w:rsid w:val="00AD18CD"/>
    <w:rsid w:val="00AD32FF"/>
    <w:rsid w:val="00AD6164"/>
    <w:rsid w:val="00AD6F08"/>
    <w:rsid w:val="00AD7EC0"/>
    <w:rsid w:val="00AE0A4A"/>
    <w:rsid w:val="00AE1B34"/>
    <w:rsid w:val="00AE5B1A"/>
    <w:rsid w:val="00AE5E18"/>
    <w:rsid w:val="00AE6455"/>
    <w:rsid w:val="00AF0787"/>
    <w:rsid w:val="00AF1F37"/>
    <w:rsid w:val="00AF394F"/>
    <w:rsid w:val="00AF3B91"/>
    <w:rsid w:val="00AF41E0"/>
    <w:rsid w:val="00AF5873"/>
    <w:rsid w:val="00AF7287"/>
    <w:rsid w:val="00B0017E"/>
    <w:rsid w:val="00B05523"/>
    <w:rsid w:val="00B05554"/>
    <w:rsid w:val="00B120B2"/>
    <w:rsid w:val="00B12E00"/>
    <w:rsid w:val="00B12E20"/>
    <w:rsid w:val="00B16913"/>
    <w:rsid w:val="00B16D6B"/>
    <w:rsid w:val="00B172AB"/>
    <w:rsid w:val="00B2286A"/>
    <w:rsid w:val="00B22BEC"/>
    <w:rsid w:val="00B23C83"/>
    <w:rsid w:val="00B23FF7"/>
    <w:rsid w:val="00B2427E"/>
    <w:rsid w:val="00B2534A"/>
    <w:rsid w:val="00B30951"/>
    <w:rsid w:val="00B313BB"/>
    <w:rsid w:val="00B34784"/>
    <w:rsid w:val="00B359BC"/>
    <w:rsid w:val="00B35CC8"/>
    <w:rsid w:val="00B432CE"/>
    <w:rsid w:val="00B45101"/>
    <w:rsid w:val="00B4642E"/>
    <w:rsid w:val="00B50CEB"/>
    <w:rsid w:val="00B51006"/>
    <w:rsid w:val="00B52EFF"/>
    <w:rsid w:val="00B53B37"/>
    <w:rsid w:val="00B54FAF"/>
    <w:rsid w:val="00B573B3"/>
    <w:rsid w:val="00B577A4"/>
    <w:rsid w:val="00B64738"/>
    <w:rsid w:val="00B667AF"/>
    <w:rsid w:val="00B67A75"/>
    <w:rsid w:val="00B67FCA"/>
    <w:rsid w:val="00B70316"/>
    <w:rsid w:val="00B703B4"/>
    <w:rsid w:val="00B71400"/>
    <w:rsid w:val="00B71AE5"/>
    <w:rsid w:val="00B72CD7"/>
    <w:rsid w:val="00B7575A"/>
    <w:rsid w:val="00B82294"/>
    <w:rsid w:val="00B865A4"/>
    <w:rsid w:val="00B87F71"/>
    <w:rsid w:val="00B91D0E"/>
    <w:rsid w:val="00B92B15"/>
    <w:rsid w:val="00B93EE8"/>
    <w:rsid w:val="00B955BA"/>
    <w:rsid w:val="00B964B8"/>
    <w:rsid w:val="00B96DA0"/>
    <w:rsid w:val="00B97E4E"/>
    <w:rsid w:val="00BA3619"/>
    <w:rsid w:val="00BA3FF8"/>
    <w:rsid w:val="00BA4E14"/>
    <w:rsid w:val="00BA5350"/>
    <w:rsid w:val="00BA589B"/>
    <w:rsid w:val="00BA62DF"/>
    <w:rsid w:val="00BA6FBA"/>
    <w:rsid w:val="00BB1872"/>
    <w:rsid w:val="00BB4DB8"/>
    <w:rsid w:val="00BB67A3"/>
    <w:rsid w:val="00BC197E"/>
    <w:rsid w:val="00BD00C2"/>
    <w:rsid w:val="00BD0755"/>
    <w:rsid w:val="00BD0A9B"/>
    <w:rsid w:val="00BD5E72"/>
    <w:rsid w:val="00BD72FD"/>
    <w:rsid w:val="00BE0904"/>
    <w:rsid w:val="00BE0FE6"/>
    <w:rsid w:val="00BE1E4D"/>
    <w:rsid w:val="00BE4589"/>
    <w:rsid w:val="00BE70FE"/>
    <w:rsid w:val="00BF02D9"/>
    <w:rsid w:val="00BF4054"/>
    <w:rsid w:val="00C047A7"/>
    <w:rsid w:val="00C05F5B"/>
    <w:rsid w:val="00C10ABF"/>
    <w:rsid w:val="00C118F3"/>
    <w:rsid w:val="00C13235"/>
    <w:rsid w:val="00C135A7"/>
    <w:rsid w:val="00C1462F"/>
    <w:rsid w:val="00C23875"/>
    <w:rsid w:val="00C25836"/>
    <w:rsid w:val="00C269DC"/>
    <w:rsid w:val="00C341A2"/>
    <w:rsid w:val="00C40821"/>
    <w:rsid w:val="00C43ECB"/>
    <w:rsid w:val="00C44075"/>
    <w:rsid w:val="00C468F8"/>
    <w:rsid w:val="00C47273"/>
    <w:rsid w:val="00C50D65"/>
    <w:rsid w:val="00C50FC6"/>
    <w:rsid w:val="00C52258"/>
    <w:rsid w:val="00C56C69"/>
    <w:rsid w:val="00C613B0"/>
    <w:rsid w:val="00C619FB"/>
    <w:rsid w:val="00C630C9"/>
    <w:rsid w:val="00C644E8"/>
    <w:rsid w:val="00C649EE"/>
    <w:rsid w:val="00C676BD"/>
    <w:rsid w:val="00C709B6"/>
    <w:rsid w:val="00C716F8"/>
    <w:rsid w:val="00C71E83"/>
    <w:rsid w:val="00C7578E"/>
    <w:rsid w:val="00C833FF"/>
    <w:rsid w:val="00C86367"/>
    <w:rsid w:val="00C900B4"/>
    <w:rsid w:val="00C912C3"/>
    <w:rsid w:val="00C9503D"/>
    <w:rsid w:val="00CA0FE1"/>
    <w:rsid w:val="00CA18AD"/>
    <w:rsid w:val="00CA263A"/>
    <w:rsid w:val="00CA4392"/>
    <w:rsid w:val="00CA6CAE"/>
    <w:rsid w:val="00CA7319"/>
    <w:rsid w:val="00CA7484"/>
    <w:rsid w:val="00CB1419"/>
    <w:rsid w:val="00CB2823"/>
    <w:rsid w:val="00CB41BD"/>
    <w:rsid w:val="00CB44D3"/>
    <w:rsid w:val="00CB46A2"/>
    <w:rsid w:val="00CB77B4"/>
    <w:rsid w:val="00CC06C1"/>
    <w:rsid w:val="00CC072A"/>
    <w:rsid w:val="00CC1FC7"/>
    <w:rsid w:val="00CC37B5"/>
    <w:rsid w:val="00CC3A79"/>
    <w:rsid w:val="00CC3F86"/>
    <w:rsid w:val="00CC5CBE"/>
    <w:rsid w:val="00CD23B0"/>
    <w:rsid w:val="00CD5521"/>
    <w:rsid w:val="00CD64B1"/>
    <w:rsid w:val="00CE041F"/>
    <w:rsid w:val="00CE14B6"/>
    <w:rsid w:val="00CE2230"/>
    <w:rsid w:val="00CE2398"/>
    <w:rsid w:val="00CE2B1C"/>
    <w:rsid w:val="00CE34D0"/>
    <w:rsid w:val="00CE3A4A"/>
    <w:rsid w:val="00CE442E"/>
    <w:rsid w:val="00CE4CDC"/>
    <w:rsid w:val="00CE608E"/>
    <w:rsid w:val="00CF3AD7"/>
    <w:rsid w:val="00CF5C42"/>
    <w:rsid w:val="00CF602F"/>
    <w:rsid w:val="00CF6912"/>
    <w:rsid w:val="00CF78EC"/>
    <w:rsid w:val="00D03223"/>
    <w:rsid w:val="00D04383"/>
    <w:rsid w:val="00D04B52"/>
    <w:rsid w:val="00D10B02"/>
    <w:rsid w:val="00D11874"/>
    <w:rsid w:val="00D13AC4"/>
    <w:rsid w:val="00D163AA"/>
    <w:rsid w:val="00D163E5"/>
    <w:rsid w:val="00D16827"/>
    <w:rsid w:val="00D20A29"/>
    <w:rsid w:val="00D22BF7"/>
    <w:rsid w:val="00D25201"/>
    <w:rsid w:val="00D27817"/>
    <w:rsid w:val="00D278F4"/>
    <w:rsid w:val="00D3022C"/>
    <w:rsid w:val="00D36243"/>
    <w:rsid w:val="00D413F2"/>
    <w:rsid w:val="00D4248C"/>
    <w:rsid w:val="00D4471F"/>
    <w:rsid w:val="00D45244"/>
    <w:rsid w:val="00D4734C"/>
    <w:rsid w:val="00D5053C"/>
    <w:rsid w:val="00D52F6A"/>
    <w:rsid w:val="00D54203"/>
    <w:rsid w:val="00D5423C"/>
    <w:rsid w:val="00D56EDC"/>
    <w:rsid w:val="00D61729"/>
    <w:rsid w:val="00D61D9D"/>
    <w:rsid w:val="00D6426C"/>
    <w:rsid w:val="00D70277"/>
    <w:rsid w:val="00D7032E"/>
    <w:rsid w:val="00D7081C"/>
    <w:rsid w:val="00D70BE7"/>
    <w:rsid w:val="00D7333F"/>
    <w:rsid w:val="00D73A89"/>
    <w:rsid w:val="00D74133"/>
    <w:rsid w:val="00D75A8A"/>
    <w:rsid w:val="00D75E2C"/>
    <w:rsid w:val="00D765FA"/>
    <w:rsid w:val="00D76DFA"/>
    <w:rsid w:val="00D84DB7"/>
    <w:rsid w:val="00D85ED5"/>
    <w:rsid w:val="00D868E6"/>
    <w:rsid w:val="00D870FB"/>
    <w:rsid w:val="00D87F80"/>
    <w:rsid w:val="00D95A9C"/>
    <w:rsid w:val="00D96AD0"/>
    <w:rsid w:val="00D974E4"/>
    <w:rsid w:val="00D9789C"/>
    <w:rsid w:val="00DA0261"/>
    <w:rsid w:val="00DA1687"/>
    <w:rsid w:val="00DA4351"/>
    <w:rsid w:val="00DA5884"/>
    <w:rsid w:val="00DA78FE"/>
    <w:rsid w:val="00DA7FE7"/>
    <w:rsid w:val="00DB2292"/>
    <w:rsid w:val="00DB24A0"/>
    <w:rsid w:val="00DB3B76"/>
    <w:rsid w:val="00DB7F94"/>
    <w:rsid w:val="00DC13A0"/>
    <w:rsid w:val="00DC1F3E"/>
    <w:rsid w:val="00DC24BA"/>
    <w:rsid w:val="00DD00CB"/>
    <w:rsid w:val="00DD1FA0"/>
    <w:rsid w:val="00DD7A7D"/>
    <w:rsid w:val="00DE4926"/>
    <w:rsid w:val="00DE569C"/>
    <w:rsid w:val="00DF0323"/>
    <w:rsid w:val="00DF3047"/>
    <w:rsid w:val="00DF5D64"/>
    <w:rsid w:val="00DF67DF"/>
    <w:rsid w:val="00E02AF7"/>
    <w:rsid w:val="00E0569F"/>
    <w:rsid w:val="00E057A5"/>
    <w:rsid w:val="00E0657A"/>
    <w:rsid w:val="00E07289"/>
    <w:rsid w:val="00E07616"/>
    <w:rsid w:val="00E07964"/>
    <w:rsid w:val="00E10F88"/>
    <w:rsid w:val="00E11F5B"/>
    <w:rsid w:val="00E14359"/>
    <w:rsid w:val="00E1449E"/>
    <w:rsid w:val="00E17E86"/>
    <w:rsid w:val="00E20DF8"/>
    <w:rsid w:val="00E21FBD"/>
    <w:rsid w:val="00E23569"/>
    <w:rsid w:val="00E23B23"/>
    <w:rsid w:val="00E254A5"/>
    <w:rsid w:val="00E26230"/>
    <w:rsid w:val="00E268ED"/>
    <w:rsid w:val="00E270DA"/>
    <w:rsid w:val="00E27479"/>
    <w:rsid w:val="00E30744"/>
    <w:rsid w:val="00E32B7F"/>
    <w:rsid w:val="00E4040D"/>
    <w:rsid w:val="00E40ADA"/>
    <w:rsid w:val="00E42CD6"/>
    <w:rsid w:val="00E434F1"/>
    <w:rsid w:val="00E441FD"/>
    <w:rsid w:val="00E4559D"/>
    <w:rsid w:val="00E46553"/>
    <w:rsid w:val="00E52940"/>
    <w:rsid w:val="00E52C69"/>
    <w:rsid w:val="00E52E5B"/>
    <w:rsid w:val="00E61E50"/>
    <w:rsid w:val="00E70EF1"/>
    <w:rsid w:val="00E72C07"/>
    <w:rsid w:val="00E72FE2"/>
    <w:rsid w:val="00E734F1"/>
    <w:rsid w:val="00E74FEE"/>
    <w:rsid w:val="00E75B40"/>
    <w:rsid w:val="00E8394D"/>
    <w:rsid w:val="00E84493"/>
    <w:rsid w:val="00E844D0"/>
    <w:rsid w:val="00E9145A"/>
    <w:rsid w:val="00E936BA"/>
    <w:rsid w:val="00E93CC7"/>
    <w:rsid w:val="00E94787"/>
    <w:rsid w:val="00E949F2"/>
    <w:rsid w:val="00E94EBE"/>
    <w:rsid w:val="00E96786"/>
    <w:rsid w:val="00E96A65"/>
    <w:rsid w:val="00E96DF5"/>
    <w:rsid w:val="00EA02C0"/>
    <w:rsid w:val="00EA0B96"/>
    <w:rsid w:val="00EA10B6"/>
    <w:rsid w:val="00EA26CE"/>
    <w:rsid w:val="00EA2EDA"/>
    <w:rsid w:val="00EA48D4"/>
    <w:rsid w:val="00EA64FF"/>
    <w:rsid w:val="00EA71F6"/>
    <w:rsid w:val="00EA7F12"/>
    <w:rsid w:val="00EB1F7D"/>
    <w:rsid w:val="00EB3312"/>
    <w:rsid w:val="00EB3A86"/>
    <w:rsid w:val="00EB3CC8"/>
    <w:rsid w:val="00EB6B32"/>
    <w:rsid w:val="00EB7823"/>
    <w:rsid w:val="00EC4271"/>
    <w:rsid w:val="00EC4E67"/>
    <w:rsid w:val="00EC5628"/>
    <w:rsid w:val="00EC6715"/>
    <w:rsid w:val="00EC74C7"/>
    <w:rsid w:val="00ED0DD2"/>
    <w:rsid w:val="00ED1D96"/>
    <w:rsid w:val="00ED2A72"/>
    <w:rsid w:val="00EE18A9"/>
    <w:rsid w:val="00EE6863"/>
    <w:rsid w:val="00EE7408"/>
    <w:rsid w:val="00EE7545"/>
    <w:rsid w:val="00EF0B09"/>
    <w:rsid w:val="00EF2674"/>
    <w:rsid w:val="00EF4052"/>
    <w:rsid w:val="00EF4E71"/>
    <w:rsid w:val="00F01B23"/>
    <w:rsid w:val="00F01E71"/>
    <w:rsid w:val="00F04723"/>
    <w:rsid w:val="00F04E17"/>
    <w:rsid w:val="00F0534F"/>
    <w:rsid w:val="00F12AB8"/>
    <w:rsid w:val="00F143A1"/>
    <w:rsid w:val="00F15860"/>
    <w:rsid w:val="00F170C6"/>
    <w:rsid w:val="00F216CA"/>
    <w:rsid w:val="00F23316"/>
    <w:rsid w:val="00F24F06"/>
    <w:rsid w:val="00F273B0"/>
    <w:rsid w:val="00F31FAF"/>
    <w:rsid w:val="00F33089"/>
    <w:rsid w:val="00F3409D"/>
    <w:rsid w:val="00F34B46"/>
    <w:rsid w:val="00F370D6"/>
    <w:rsid w:val="00F409EC"/>
    <w:rsid w:val="00F41A2B"/>
    <w:rsid w:val="00F42B22"/>
    <w:rsid w:val="00F42E14"/>
    <w:rsid w:val="00F43F90"/>
    <w:rsid w:val="00F44397"/>
    <w:rsid w:val="00F445F8"/>
    <w:rsid w:val="00F53419"/>
    <w:rsid w:val="00F542EC"/>
    <w:rsid w:val="00F57FAF"/>
    <w:rsid w:val="00F61227"/>
    <w:rsid w:val="00F618BD"/>
    <w:rsid w:val="00F64304"/>
    <w:rsid w:val="00F64A71"/>
    <w:rsid w:val="00F6591B"/>
    <w:rsid w:val="00F66241"/>
    <w:rsid w:val="00F66F09"/>
    <w:rsid w:val="00F67692"/>
    <w:rsid w:val="00F7097B"/>
    <w:rsid w:val="00F71F8D"/>
    <w:rsid w:val="00F72440"/>
    <w:rsid w:val="00F7477E"/>
    <w:rsid w:val="00F7671F"/>
    <w:rsid w:val="00F80792"/>
    <w:rsid w:val="00F83FA6"/>
    <w:rsid w:val="00F86046"/>
    <w:rsid w:val="00F862A6"/>
    <w:rsid w:val="00F86FCF"/>
    <w:rsid w:val="00F95949"/>
    <w:rsid w:val="00F97370"/>
    <w:rsid w:val="00FA0100"/>
    <w:rsid w:val="00FA2E0E"/>
    <w:rsid w:val="00FA6271"/>
    <w:rsid w:val="00FA7ED1"/>
    <w:rsid w:val="00FB0768"/>
    <w:rsid w:val="00FB51DA"/>
    <w:rsid w:val="00FB64DE"/>
    <w:rsid w:val="00FC004F"/>
    <w:rsid w:val="00FC0263"/>
    <w:rsid w:val="00FC0A58"/>
    <w:rsid w:val="00FC13AC"/>
    <w:rsid w:val="00FC2F07"/>
    <w:rsid w:val="00FC563E"/>
    <w:rsid w:val="00FC5CA7"/>
    <w:rsid w:val="00FC7859"/>
    <w:rsid w:val="00FD004B"/>
    <w:rsid w:val="00FD19E6"/>
    <w:rsid w:val="00FD3625"/>
    <w:rsid w:val="00FE02C0"/>
    <w:rsid w:val="00FE0365"/>
    <w:rsid w:val="00FE0CDA"/>
    <w:rsid w:val="00FE0CF5"/>
    <w:rsid w:val="00FE0F05"/>
    <w:rsid w:val="00FE5085"/>
    <w:rsid w:val="00FE799A"/>
    <w:rsid w:val="00FF3B70"/>
    <w:rsid w:val="00FF5244"/>
    <w:rsid w:val="00FF6E42"/>
    <w:rsid w:val="00FF6FF6"/>
    <w:rsid w:val="00FF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E08841E"/>
  <w15:docId w15:val="{9F3602AE-0047-44A4-9B1C-1578F3E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A57533"/>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A60410"/>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CD5521"/>
    <w:rPr>
      <w:color w:val="0000FF" w:themeColor="hyperlink"/>
      <w:u w:val="single"/>
    </w:rPr>
  </w:style>
  <w:style w:type="paragraph" w:styleId="FootnoteText">
    <w:name w:val="footnote text"/>
    <w:basedOn w:val="Normal"/>
    <w:link w:val="FootnoteTextChar"/>
    <w:uiPriority w:val="99"/>
    <w:unhideWhenUsed/>
    <w:locked/>
    <w:rsid w:val="006B0D77"/>
    <w:rPr>
      <w:rFonts w:ascii="Calibri" w:eastAsia="Calibri" w:hAnsi="Calibri"/>
      <w:sz w:val="20"/>
      <w:szCs w:val="20"/>
    </w:rPr>
  </w:style>
  <w:style w:type="character" w:customStyle="1" w:styleId="FootnoteTextChar">
    <w:name w:val="Footnote Text Char"/>
    <w:basedOn w:val="DefaultParagraphFont"/>
    <w:link w:val="FootnoteText"/>
    <w:uiPriority w:val="99"/>
    <w:rsid w:val="006B0D77"/>
    <w:rPr>
      <w:rFonts w:ascii="Calibri" w:eastAsia="Calibri" w:hAnsi="Calibri"/>
    </w:rPr>
  </w:style>
  <w:style w:type="character" w:customStyle="1" w:styleId="Heading1Char">
    <w:name w:val="Heading 1 Char"/>
    <w:basedOn w:val="DefaultParagraphFont"/>
    <w:link w:val="Heading1"/>
    <w:uiPriority w:val="9"/>
    <w:rsid w:val="00A57533"/>
    <w:rPr>
      <w:rFonts w:ascii="Times-Bold" w:eastAsiaTheme="minorEastAsia" w:hAnsi="Times-Bold" w:cs="Times-Bold"/>
      <w:b/>
      <w:bCs/>
      <w:i/>
      <w:iCs/>
    </w:rPr>
  </w:style>
  <w:style w:type="character" w:customStyle="1" w:styleId="A13">
    <w:name w:val="A13"/>
    <w:uiPriority w:val="99"/>
    <w:rsid w:val="0022775B"/>
    <w:rPr>
      <w:rFonts w:cs="Times LT Std"/>
      <w:b/>
      <w:bCs/>
      <w:color w:val="000000"/>
      <w:sz w:val="12"/>
      <w:szCs w:val="12"/>
    </w:rPr>
  </w:style>
  <w:style w:type="paragraph" w:styleId="NormalWeb">
    <w:name w:val="Normal (Web)"/>
    <w:basedOn w:val="Normal"/>
    <w:uiPriority w:val="99"/>
    <w:semiHidden/>
    <w:unhideWhenUsed/>
    <w:locked/>
    <w:rsid w:val="0084096C"/>
    <w:pPr>
      <w:spacing w:before="100" w:beforeAutospacing="1" w:after="100" w:afterAutospacing="1"/>
    </w:pPr>
    <w:rPr>
      <w:rFonts w:ascii="Times New Roman" w:hAnsi="Times New Roman"/>
    </w:rPr>
  </w:style>
  <w:style w:type="character" w:customStyle="1" w:styleId="text">
    <w:name w:val="text"/>
    <w:basedOn w:val="DefaultParagraphFont"/>
    <w:rsid w:val="0084096C"/>
  </w:style>
  <w:style w:type="character" w:customStyle="1" w:styleId="small-caps">
    <w:name w:val="small-caps"/>
    <w:basedOn w:val="DefaultParagraphFont"/>
    <w:rsid w:val="0084096C"/>
  </w:style>
  <w:style w:type="paragraph" w:customStyle="1" w:styleId="chapter-2">
    <w:name w:val="chapter-2"/>
    <w:basedOn w:val="Normal"/>
    <w:rsid w:val="00662471"/>
    <w:pPr>
      <w:spacing w:before="100" w:beforeAutospacing="1" w:after="100" w:afterAutospacing="1"/>
    </w:pPr>
    <w:rPr>
      <w:rFonts w:ascii="Times New Roman" w:hAnsi="Times New Roman"/>
    </w:rPr>
  </w:style>
  <w:style w:type="character" w:customStyle="1" w:styleId="chapternum">
    <w:name w:val="chapternum"/>
    <w:basedOn w:val="DefaultParagraphFont"/>
    <w:rsid w:val="00662471"/>
  </w:style>
  <w:style w:type="character" w:customStyle="1" w:styleId="Heading3Char">
    <w:name w:val="Heading 3 Char"/>
    <w:basedOn w:val="DefaultParagraphFont"/>
    <w:link w:val="Heading3"/>
    <w:semiHidden/>
    <w:rsid w:val="00A6041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4869">
      <w:bodyDiv w:val="1"/>
      <w:marLeft w:val="0"/>
      <w:marRight w:val="0"/>
      <w:marTop w:val="0"/>
      <w:marBottom w:val="0"/>
      <w:divBdr>
        <w:top w:val="none" w:sz="0" w:space="0" w:color="auto"/>
        <w:left w:val="none" w:sz="0" w:space="0" w:color="auto"/>
        <w:bottom w:val="none" w:sz="0" w:space="0" w:color="auto"/>
        <w:right w:val="none" w:sz="0" w:space="0" w:color="auto"/>
      </w:divBdr>
      <w:divsChild>
        <w:div w:id="285234202">
          <w:marLeft w:val="240"/>
          <w:marRight w:val="0"/>
          <w:marTop w:val="240"/>
          <w:marBottom w:val="240"/>
          <w:divBdr>
            <w:top w:val="none" w:sz="0" w:space="0" w:color="auto"/>
            <w:left w:val="none" w:sz="0" w:space="0" w:color="auto"/>
            <w:bottom w:val="none" w:sz="0" w:space="0" w:color="auto"/>
            <w:right w:val="none" w:sz="0" w:space="0" w:color="auto"/>
          </w:divBdr>
        </w:div>
      </w:divsChild>
    </w:div>
    <w:div w:id="70734596">
      <w:bodyDiv w:val="1"/>
      <w:marLeft w:val="0"/>
      <w:marRight w:val="0"/>
      <w:marTop w:val="0"/>
      <w:marBottom w:val="0"/>
      <w:divBdr>
        <w:top w:val="none" w:sz="0" w:space="0" w:color="auto"/>
        <w:left w:val="none" w:sz="0" w:space="0" w:color="auto"/>
        <w:bottom w:val="none" w:sz="0" w:space="0" w:color="auto"/>
        <w:right w:val="none" w:sz="0" w:space="0" w:color="auto"/>
      </w:divBdr>
      <w:divsChild>
        <w:div w:id="264921095">
          <w:marLeft w:val="0"/>
          <w:marRight w:val="0"/>
          <w:marTop w:val="240"/>
          <w:marBottom w:val="0"/>
          <w:divBdr>
            <w:top w:val="none" w:sz="0" w:space="0" w:color="auto"/>
            <w:left w:val="none" w:sz="0" w:space="0" w:color="auto"/>
            <w:bottom w:val="none" w:sz="0" w:space="0" w:color="auto"/>
            <w:right w:val="none" w:sz="0" w:space="0" w:color="auto"/>
          </w:divBdr>
        </w:div>
      </w:divsChild>
    </w:div>
    <w:div w:id="105197651">
      <w:bodyDiv w:val="1"/>
      <w:marLeft w:val="0"/>
      <w:marRight w:val="0"/>
      <w:marTop w:val="0"/>
      <w:marBottom w:val="0"/>
      <w:divBdr>
        <w:top w:val="none" w:sz="0" w:space="0" w:color="auto"/>
        <w:left w:val="none" w:sz="0" w:space="0" w:color="auto"/>
        <w:bottom w:val="none" w:sz="0" w:space="0" w:color="auto"/>
        <w:right w:val="none" w:sz="0" w:space="0" w:color="auto"/>
      </w:divBdr>
    </w:div>
    <w:div w:id="239487375">
      <w:bodyDiv w:val="1"/>
      <w:marLeft w:val="0"/>
      <w:marRight w:val="0"/>
      <w:marTop w:val="0"/>
      <w:marBottom w:val="0"/>
      <w:divBdr>
        <w:top w:val="none" w:sz="0" w:space="0" w:color="auto"/>
        <w:left w:val="none" w:sz="0" w:space="0" w:color="auto"/>
        <w:bottom w:val="none" w:sz="0" w:space="0" w:color="auto"/>
        <w:right w:val="none" w:sz="0" w:space="0" w:color="auto"/>
      </w:divBdr>
    </w:div>
    <w:div w:id="468864844">
      <w:bodyDiv w:val="1"/>
      <w:marLeft w:val="0"/>
      <w:marRight w:val="0"/>
      <w:marTop w:val="0"/>
      <w:marBottom w:val="0"/>
      <w:divBdr>
        <w:top w:val="none" w:sz="0" w:space="0" w:color="auto"/>
        <w:left w:val="none" w:sz="0" w:space="0" w:color="auto"/>
        <w:bottom w:val="none" w:sz="0" w:space="0" w:color="auto"/>
        <w:right w:val="none" w:sz="0" w:space="0" w:color="auto"/>
      </w:divBdr>
    </w:div>
    <w:div w:id="483932917">
      <w:bodyDiv w:val="1"/>
      <w:marLeft w:val="0"/>
      <w:marRight w:val="0"/>
      <w:marTop w:val="0"/>
      <w:marBottom w:val="0"/>
      <w:divBdr>
        <w:top w:val="none" w:sz="0" w:space="0" w:color="auto"/>
        <w:left w:val="none" w:sz="0" w:space="0" w:color="auto"/>
        <w:bottom w:val="none" w:sz="0" w:space="0" w:color="auto"/>
        <w:right w:val="none" w:sz="0" w:space="0" w:color="auto"/>
      </w:divBdr>
    </w:div>
    <w:div w:id="542138424">
      <w:bodyDiv w:val="1"/>
      <w:marLeft w:val="0"/>
      <w:marRight w:val="0"/>
      <w:marTop w:val="0"/>
      <w:marBottom w:val="0"/>
      <w:divBdr>
        <w:top w:val="none" w:sz="0" w:space="0" w:color="auto"/>
        <w:left w:val="none" w:sz="0" w:space="0" w:color="auto"/>
        <w:bottom w:val="none" w:sz="0" w:space="0" w:color="auto"/>
        <w:right w:val="none" w:sz="0" w:space="0" w:color="auto"/>
      </w:divBdr>
    </w:div>
    <w:div w:id="554856154">
      <w:bodyDiv w:val="1"/>
      <w:marLeft w:val="0"/>
      <w:marRight w:val="0"/>
      <w:marTop w:val="0"/>
      <w:marBottom w:val="0"/>
      <w:divBdr>
        <w:top w:val="none" w:sz="0" w:space="0" w:color="auto"/>
        <w:left w:val="none" w:sz="0" w:space="0" w:color="auto"/>
        <w:bottom w:val="none" w:sz="0" w:space="0" w:color="auto"/>
        <w:right w:val="none" w:sz="0" w:space="0" w:color="auto"/>
      </w:divBdr>
      <w:divsChild>
        <w:div w:id="387387554">
          <w:marLeft w:val="240"/>
          <w:marRight w:val="0"/>
          <w:marTop w:val="240"/>
          <w:marBottom w:val="240"/>
          <w:divBdr>
            <w:top w:val="none" w:sz="0" w:space="0" w:color="auto"/>
            <w:left w:val="none" w:sz="0" w:space="0" w:color="auto"/>
            <w:bottom w:val="none" w:sz="0" w:space="0" w:color="auto"/>
            <w:right w:val="none" w:sz="0" w:space="0" w:color="auto"/>
          </w:divBdr>
        </w:div>
      </w:divsChild>
    </w:div>
    <w:div w:id="665984061">
      <w:bodyDiv w:val="1"/>
      <w:marLeft w:val="0"/>
      <w:marRight w:val="0"/>
      <w:marTop w:val="0"/>
      <w:marBottom w:val="0"/>
      <w:divBdr>
        <w:top w:val="none" w:sz="0" w:space="0" w:color="auto"/>
        <w:left w:val="none" w:sz="0" w:space="0" w:color="auto"/>
        <w:bottom w:val="none" w:sz="0" w:space="0" w:color="auto"/>
        <w:right w:val="none" w:sz="0" w:space="0" w:color="auto"/>
      </w:divBdr>
    </w:div>
    <w:div w:id="833684505">
      <w:bodyDiv w:val="1"/>
      <w:marLeft w:val="0"/>
      <w:marRight w:val="0"/>
      <w:marTop w:val="0"/>
      <w:marBottom w:val="0"/>
      <w:divBdr>
        <w:top w:val="none" w:sz="0" w:space="0" w:color="auto"/>
        <w:left w:val="none" w:sz="0" w:space="0" w:color="auto"/>
        <w:bottom w:val="none" w:sz="0" w:space="0" w:color="auto"/>
        <w:right w:val="none" w:sz="0" w:space="0" w:color="auto"/>
      </w:divBdr>
    </w:div>
    <w:div w:id="843670257">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106316272">
      <w:bodyDiv w:val="1"/>
      <w:marLeft w:val="0"/>
      <w:marRight w:val="0"/>
      <w:marTop w:val="0"/>
      <w:marBottom w:val="0"/>
      <w:divBdr>
        <w:top w:val="none" w:sz="0" w:space="0" w:color="auto"/>
        <w:left w:val="none" w:sz="0" w:space="0" w:color="auto"/>
        <w:bottom w:val="none" w:sz="0" w:space="0" w:color="auto"/>
        <w:right w:val="none" w:sz="0" w:space="0" w:color="auto"/>
      </w:divBdr>
    </w:div>
    <w:div w:id="1463503925">
      <w:bodyDiv w:val="1"/>
      <w:marLeft w:val="0"/>
      <w:marRight w:val="0"/>
      <w:marTop w:val="0"/>
      <w:marBottom w:val="0"/>
      <w:divBdr>
        <w:top w:val="none" w:sz="0" w:space="0" w:color="auto"/>
        <w:left w:val="none" w:sz="0" w:space="0" w:color="auto"/>
        <w:bottom w:val="none" w:sz="0" w:space="0" w:color="auto"/>
        <w:right w:val="none" w:sz="0" w:space="0" w:color="auto"/>
      </w:divBdr>
    </w:div>
    <w:div w:id="1477451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yperlink" Target="https://www.biblegateway.com/passage/?search=Ezekiel+37%3A1-14&amp;version=EHV" TargetMode="External"/><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hyperlink" Target="https://www.biblegateway.com/passage/?search=Acts+2%3A1-21&amp;version=EHV"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s://www.biblegateway.com/passage/?search=Ezekiel+37%3A1-14&amp;version=EHV" TargetMode="External"/><Relationship Id="rId25" Type="http://schemas.openxmlformats.org/officeDocument/2006/relationships/image" Target="media/image13.tif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0.tiff"/><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2.tif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1.tiff"/><Relationship Id="rId28" Type="http://schemas.openxmlformats.org/officeDocument/2006/relationships/image" Target="media/image16.tiff"/><Relationship Id="rId10" Type="http://schemas.openxmlformats.org/officeDocument/2006/relationships/image" Target="media/image3.tiff"/><Relationship Id="rId19" Type="http://schemas.openxmlformats.org/officeDocument/2006/relationships/hyperlink" Target="https://www.biblegateway.com/passage/?search=Ezekiel+37%3A1-14&amp;version=EHV" TargetMode="External"/><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www.biblegateway.com/passage/?search=Acts+2%3A1-21&amp;version=EHV" TargetMode="External"/><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ABFC6-FC56-4742-B4ED-2C278B6DF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9949</TotalTime>
  <Pages>16</Pages>
  <Words>1799</Words>
  <Characters>10255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174</cp:revision>
  <cp:lastPrinted>2021-05-15T12:46:00Z</cp:lastPrinted>
  <dcterms:created xsi:type="dcterms:W3CDTF">2019-05-20T15:41:00Z</dcterms:created>
  <dcterms:modified xsi:type="dcterms:W3CDTF">2021-05-15T12:46:00Z</dcterms:modified>
</cp:coreProperties>
</file>