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CB" w:rsidRPr="00300E4F" w:rsidRDefault="004A56CB">
      <w:pPr>
        <w:pStyle w:val="Body"/>
        <w:rPr>
          <w:rFonts w:cs="Segoe UI"/>
        </w:rPr>
      </w:pPr>
    </w:p>
    <w:p w:rsidR="00A92D23" w:rsidRDefault="00A92D23">
      <w:pPr>
        <w:pStyle w:val="Body"/>
        <w:rPr>
          <w:rFonts w:cs="Segoe UI"/>
          <w:sz w:val="36"/>
        </w:rPr>
      </w:pPr>
    </w:p>
    <w:p w:rsidR="004A56CB" w:rsidRPr="00300E4F" w:rsidRDefault="00FF2D0C">
      <w:pPr>
        <w:pStyle w:val="Body"/>
        <w:rPr>
          <w:rFonts w:cs="Segoe UI"/>
          <w:sz w:val="36"/>
        </w:rPr>
      </w:pPr>
      <w:r w:rsidRPr="007F357A">
        <w:rPr>
          <w:noProof/>
        </w:rPr>
        <w:drawing>
          <wp:anchor distT="0" distB="0" distL="114300" distR="114300" simplePos="0" relativeHeight="251673088" behindDoc="0" locked="0" layoutInCell="1" allowOverlap="1" wp14:anchorId="2885ED58" wp14:editId="34EF1B8A">
            <wp:simplePos x="0" y="0"/>
            <wp:positionH relativeFrom="column">
              <wp:posOffset>998220</wp:posOffset>
            </wp:positionH>
            <wp:positionV relativeFrom="paragraph">
              <wp:posOffset>300355</wp:posOffset>
            </wp:positionV>
            <wp:extent cx="3512820" cy="4003675"/>
            <wp:effectExtent l="0" t="0" r="0" b="0"/>
            <wp:wrapSquare wrapText="bothSides"/>
            <wp:docPr id="18" name="Picture 18" descr="C:\Users\Pastor Smith\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Documents\Scanned Documents\Image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116" t="5532" b="25532"/>
                    <a:stretch/>
                  </pic:blipFill>
                  <pic:spPr bwMode="auto">
                    <a:xfrm>
                      <a:off x="0" y="0"/>
                      <a:ext cx="3512820" cy="400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56CB" w:rsidRPr="00300E4F" w:rsidRDefault="004A56CB">
      <w:pPr>
        <w:pStyle w:val="Body"/>
        <w:rPr>
          <w:rFonts w:cs="Segoe UI"/>
          <w:sz w:val="36"/>
        </w:rPr>
      </w:pPr>
    </w:p>
    <w:p w:rsidR="004A56CB" w:rsidRPr="00300E4F" w:rsidRDefault="004A56CB">
      <w:pPr>
        <w:pStyle w:val="Body"/>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
        <w:rPr>
          <w:rFonts w:cs="Segoe UI"/>
          <w:sz w:val="36"/>
        </w:rPr>
      </w:pPr>
    </w:p>
    <w:p w:rsidR="004A56CB" w:rsidRPr="00300E4F" w:rsidRDefault="004A56CB">
      <w:pPr>
        <w:pStyle w:val="CoverTitle"/>
        <w:rPr>
          <w:rFonts w:cs="Segoe UI"/>
          <w:sz w:val="36"/>
        </w:rPr>
      </w:pPr>
    </w:p>
    <w:p w:rsidR="004A56CB" w:rsidRDefault="004A56CB" w:rsidP="00396D39">
      <w:pPr>
        <w:pStyle w:val="CoverTitle"/>
        <w:rPr>
          <w:rFonts w:cs="Segoe UI"/>
          <w:szCs w:val="48"/>
        </w:rPr>
      </w:pPr>
    </w:p>
    <w:p w:rsidR="00FF2D0C" w:rsidRDefault="00FF2D0C" w:rsidP="00FF2D0C">
      <w:pPr>
        <w:pStyle w:val="CoverTitle"/>
        <w:spacing w:after="0"/>
        <w:rPr>
          <w:rFonts w:ascii="Palatino Linotype" w:hAnsi="Palatino Linotype" w:cs="Segoe UI"/>
          <w:b w:val="0"/>
          <w:i/>
          <w:szCs w:val="48"/>
        </w:rPr>
      </w:pPr>
      <w:r w:rsidRPr="00AF5589">
        <w:rPr>
          <w:rFonts w:ascii="Palatino Linotype" w:hAnsi="Palatino Linotype" w:cs="Segoe UI"/>
          <w:b w:val="0"/>
          <w:i/>
          <w:szCs w:val="48"/>
        </w:rPr>
        <w:t xml:space="preserve">the </w:t>
      </w:r>
      <w:r w:rsidR="0045132E">
        <w:rPr>
          <w:rFonts w:ascii="Palatino Linotype" w:hAnsi="Palatino Linotype" w:cs="Segoe UI"/>
          <w:b w:val="0"/>
          <w:i/>
          <w:szCs w:val="48"/>
        </w:rPr>
        <w:t>SIXTH</w:t>
      </w:r>
      <w:r w:rsidRPr="00AF5589">
        <w:rPr>
          <w:rFonts w:ascii="Palatino Linotype" w:hAnsi="Palatino Linotype" w:cs="Segoe UI"/>
          <w:b w:val="0"/>
          <w:i/>
          <w:szCs w:val="48"/>
        </w:rPr>
        <w:t xml:space="preserve"> sunday</w:t>
      </w:r>
      <w:r>
        <w:rPr>
          <w:rFonts w:ascii="Palatino Linotype" w:hAnsi="Palatino Linotype" w:cs="Segoe UI"/>
          <w:b w:val="0"/>
          <w:i/>
          <w:szCs w:val="48"/>
        </w:rPr>
        <w:t xml:space="preserve"> </w:t>
      </w:r>
    </w:p>
    <w:p w:rsidR="00FF2D0C" w:rsidRPr="00AF5589" w:rsidRDefault="00E2030A" w:rsidP="00FF2D0C">
      <w:pPr>
        <w:pStyle w:val="CoverTitle"/>
        <w:spacing w:after="0"/>
        <w:rPr>
          <w:rFonts w:ascii="Palatino Linotype" w:hAnsi="Palatino Linotype" w:cs="Segoe UI"/>
          <w:b w:val="0"/>
          <w:i/>
          <w:szCs w:val="48"/>
        </w:rPr>
      </w:pPr>
      <w:r>
        <w:rPr>
          <w:rFonts w:ascii="Palatino Linotype" w:hAnsi="Palatino Linotype" w:cs="Segoe UI"/>
          <w:b w:val="0"/>
          <w:i/>
          <w:szCs w:val="48"/>
        </w:rPr>
        <w:t>AFTER PENTECOST</w:t>
      </w:r>
    </w:p>
    <w:p w:rsidR="00FF2D0C" w:rsidRPr="00396D39" w:rsidRDefault="00FF2D0C" w:rsidP="00396D39">
      <w:pPr>
        <w:pStyle w:val="CoverTitle"/>
        <w:rPr>
          <w:rFonts w:cs="Segoe UI"/>
          <w:szCs w:val="48"/>
        </w:rPr>
        <w:sectPr w:rsidR="00FF2D0C" w:rsidRPr="00396D39" w:rsidSect="00256253">
          <w:footerReference w:type="even" r:id="rId9"/>
          <w:footerReference w:type="default" r:id="rId10"/>
          <w:pgSz w:w="10080" w:h="12240" w:orient="landscape" w:code="5"/>
          <w:pgMar w:top="720" w:right="720" w:bottom="720" w:left="720" w:header="0" w:footer="0" w:gutter="0"/>
          <w:cols w:space="720"/>
          <w:docGrid w:linePitch="165"/>
        </w:sectPr>
      </w:pPr>
    </w:p>
    <w:p w:rsidR="00FF2D0C" w:rsidRPr="00300E4F" w:rsidRDefault="00FF2D0C" w:rsidP="00FF2D0C">
      <w:pPr>
        <w:pStyle w:val="CoverTitleUpper"/>
        <w:pBdr>
          <w:bottom w:val="single" w:sz="12" w:space="1" w:color="auto"/>
        </w:pBdr>
        <w:spacing w:after="200"/>
        <w:jc w:val="left"/>
        <w:rPr>
          <w:rFonts w:cs="Segoe UI"/>
        </w:rPr>
      </w:pPr>
      <w:r>
        <w:rPr>
          <w:rFonts w:cs="Segoe UI"/>
          <w:b/>
        </w:rPr>
        <w:lastRenderedPageBreak/>
        <w:t>TRINITY EVANGELICAL LUTHERAN CHURCH</w:t>
      </w:r>
      <w:r w:rsidRPr="00300E4F">
        <w:rPr>
          <w:rFonts w:cs="Segoe UI"/>
        </w:rPr>
        <w:t xml:space="preserve">  |  </w:t>
      </w:r>
      <w:r>
        <w:rPr>
          <w:rFonts w:cs="Segoe UI"/>
        </w:rPr>
        <w:t>Saline, Michigan</w:t>
      </w:r>
    </w:p>
    <w:p w:rsidR="00FF2D0C" w:rsidRPr="00434987" w:rsidRDefault="00FF2D0C" w:rsidP="00FF2D0C">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r>
        <w:rPr>
          <w:rFonts w:cs="Segoe UI"/>
          <w:i/>
        </w:rPr>
        <w:tab/>
      </w:r>
      <w:r w:rsidR="00E2030A">
        <w:rPr>
          <w:rFonts w:cs="Segoe UI"/>
          <w:i/>
        </w:rPr>
        <w:t>Ju</w:t>
      </w:r>
      <w:r w:rsidR="0045132E">
        <w:rPr>
          <w:rFonts w:cs="Segoe UI"/>
          <w:i/>
        </w:rPr>
        <w:t>ly</w:t>
      </w:r>
      <w:r w:rsidR="00E2030A">
        <w:rPr>
          <w:rFonts w:cs="Segoe UI"/>
          <w:i/>
        </w:rPr>
        <w:t xml:space="preserve"> 1</w:t>
      </w:r>
      <w:r w:rsidR="0045132E">
        <w:rPr>
          <w:rFonts w:cs="Segoe UI"/>
          <w:i/>
        </w:rPr>
        <w:t>4</w:t>
      </w:r>
      <w:r w:rsidR="00E2030A">
        <w:rPr>
          <w:rFonts w:cs="Segoe UI"/>
          <w:i/>
        </w:rPr>
        <w:t>/1</w:t>
      </w:r>
      <w:r w:rsidR="0045132E">
        <w:rPr>
          <w:rFonts w:cs="Segoe UI"/>
          <w:i/>
        </w:rPr>
        <w:t>7</w:t>
      </w:r>
      <w:r>
        <w:rPr>
          <w:rFonts w:cs="Segoe UI"/>
          <w:i/>
        </w:rPr>
        <w:t>, 2022</w:t>
      </w:r>
      <w:r>
        <w:rPr>
          <w:rFonts w:cs="Segoe UI"/>
          <w:i/>
        </w:rPr>
        <w:tab/>
      </w:r>
    </w:p>
    <w:p w:rsidR="00FF2D0C" w:rsidRPr="00300E4F" w:rsidRDefault="00FF2D0C" w:rsidP="00FF2D0C">
      <w:pPr>
        <w:pStyle w:val="Heading"/>
        <w:spacing w:after="0"/>
        <w:rPr>
          <w:rFonts w:cs="Segoe UI"/>
        </w:rPr>
      </w:pPr>
    </w:p>
    <w:p w:rsidR="00FF2D0C" w:rsidRDefault="00FF2D0C" w:rsidP="00FF2D0C">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 xml:space="preserve">We cordially ask that our guests sign one of the guestbooks located at either the front or back entryways. </w:t>
      </w:r>
    </w:p>
    <w:p w:rsidR="00FF2D0C" w:rsidRDefault="00FF2D0C" w:rsidP="00FF2D0C">
      <w:pPr>
        <w:ind w:right="180"/>
        <w:jc w:val="both"/>
        <w:rPr>
          <w:rFonts w:cs="Tahoma"/>
          <w:b/>
          <w:sz w:val="20"/>
          <w:szCs w:val="20"/>
        </w:rPr>
      </w:pPr>
    </w:p>
    <w:p w:rsidR="00FF2D0C" w:rsidRDefault="00FF2D0C" w:rsidP="00FF2D0C">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FF2D0C" w:rsidRPr="00DF67DF" w:rsidRDefault="00FF2D0C" w:rsidP="00FF2D0C">
      <w:pPr>
        <w:ind w:right="180"/>
        <w:jc w:val="both"/>
        <w:rPr>
          <w:rFonts w:cs="Tahoma"/>
          <w:sz w:val="20"/>
          <w:szCs w:val="20"/>
        </w:rPr>
      </w:pPr>
    </w:p>
    <w:p w:rsidR="00FF2D0C" w:rsidRPr="00DF67DF" w:rsidRDefault="00FF2D0C" w:rsidP="00FF2D0C">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FF2D0C" w:rsidRDefault="00FF2D0C" w:rsidP="00FF2D0C">
      <w:pPr>
        <w:ind w:right="180"/>
        <w:jc w:val="both"/>
        <w:rPr>
          <w:rFonts w:cs="Tahoma"/>
          <w:b/>
          <w:smallCaps/>
          <w:sz w:val="20"/>
          <w:szCs w:val="20"/>
        </w:rPr>
      </w:pPr>
    </w:p>
    <w:p w:rsidR="00FF2D0C" w:rsidRDefault="00FF2D0C" w:rsidP="00FF2D0C">
      <w:pPr>
        <w:pStyle w:val="Heading"/>
        <w:spacing w:after="0"/>
      </w:pPr>
      <w:r>
        <w:t>celebration of holy communion:</w:t>
      </w:r>
    </w:p>
    <w:p w:rsidR="00FF2D0C" w:rsidRDefault="00FF2D0C" w:rsidP="00FF2D0C">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295 in the front of Christian Worship provides a guide for preparation.</w:t>
      </w:r>
    </w:p>
    <w:p w:rsidR="00FF2D0C" w:rsidRDefault="00FF2D0C" w:rsidP="00FF2D0C">
      <w:pPr>
        <w:pStyle w:val="BodyScripture"/>
        <w:spacing w:after="0"/>
        <w:ind w:left="0"/>
        <w:jc w:val="both"/>
      </w:pPr>
      <w:r>
        <w:tab/>
      </w:r>
    </w:p>
    <w:p w:rsidR="00FF2D0C" w:rsidRDefault="00FF2D0C" w:rsidP="00FF2D0C">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45132E" w:rsidRDefault="0045132E" w:rsidP="00FF2D0C">
      <w:pPr>
        <w:pStyle w:val="SectionTitle"/>
        <w:pBdr>
          <w:bottom w:val="single" w:sz="12" w:space="1" w:color="auto"/>
        </w:pBdr>
        <w:rPr>
          <w:rFonts w:cs="Segoe UI"/>
        </w:rPr>
      </w:pPr>
    </w:p>
    <w:p w:rsidR="00FF2D0C" w:rsidRPr="00300E4F" w:rsidRDefault="00FF2D0C" w:rsidP="00FF2D0C">
      <w:pPr>
        <w:pStyle w:val="SectionTitle"/>
        <w:pBdr>
          <w:bottom w:val="single" w:sz="12" w:space="1" w:color="auto"/>
        </w:pBdr>
        <w:rPr>
          <w:rFonts w:cs="Segoe UI"/>
        </w:rPr>
      </w:pPr>
      <w:r>
        <w:rPr>
          <w:rFonts w:cs="Segoe UI"/>
        </w:rPr>
        <w:lastRenderedPageBreak/>
        <w:t>SERVICE OF WORD AND SACRAMENT</w:t>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p>
    <w:p w:rsidR="0045132E" w:rsidRPr="0045132E" w:rsidRDefault="0045132E" w:rsidP="0045132E">
      <w:pPr>
        <w:keepNext/>
        <w:tabs>
          <w:tab w:val="right" w:pos="7200"/>
        </w:tabs>
        <w:spacing w:before="360" w:after="200"/>
        <w:rPr>
          <w:rFonts w:ascii="Candara" w:hAnsi="Candara"/>
          <w:b/>
          <w:bCs/>
          <w:color w:val="000000"/>
          <w:sz w:val="26"/>
          <w:szCs w:val="26"/>
        </w:rPr>
      </w:pPr>
      <w:r w:rsidRPr="0045132E">
        <w:rPr>
          <w:rFonts w:ascii="Candara" w:hAnsi="Candara"/>
          <w:b/>
          <w:bCs/>
          <w:color w:val="000000"/>
          <w:sz w:val="26"/>
          <w:szCs w:val="26"/>
        </w:rPr>
        <w:t>919 Blessed Jesus, at Your Word</w:t>
      </w:r>
      <w:r w:rsidRPr="0045132E">
        <w:rPr>
          <w:rFonts w:ascii="Candara" w:hAnsi="Candara"/>
          <w:b/>
          <w:bCs/>
          <w:color w:val="000000"/>
          <w:sz w:val="26"/>
          <w:szCs w:val="26"/>
        </w:rPr>
        <w:tab/>
      </w:r>
      <w:r w:rsidRPr="0045132E">
        <w:rPr>
          <w:rFonts w:ascii="Candara" w:hAnsi="Candara"/>
          <w:i/>
          <w:iCs/>
          <w:color w:val="000000"/>
          <w:sz w:val="20"/>
          <w:szCs w:val="20"/>
        </w:rPr>
        <w:t>CW 919</w:t>
      </w:r>
    </w:p>
    <w:p w:rsidR="0045132E" w:rsidRP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5132E">
        <w:rPr>
          <w:rFonts w:ascii="Constantia" w:hAnsi="Constantia"/>
          <w:noProof/>
          <w:color w:val="000000"/>
          <w:sz w:val="21"/>
          <w:szCs w:val="21"/>
        </w:rPr>
        <w:drawing>
          <wp:inline distT="0" distB="0" distL="0" distR="0" wp14:anchorId="5234AB43" wp14:editId="0D738D22">
            <wp:extent cx="4572000" cy="967740"/>
            <wp:effectExtent l="0" t="0" r="0" b="3810"/>
            <wp:docPr id="6" name="Picture 6" descr="https://builder.christianworship.com/static-assets/composite/print/hX12wvFMTk~TjSSQRNdWTDRo4RTQo0fRJkz6Tt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hX12wvFMTk~TjSSQRNdWTDRo4RTQo0fRJkz6Ttb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45132E" w:rsidRP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5132E">
        <w:rPr>
          <w:rFonts w:ascii="Constantia" w:hAnsi="Constantia"/>
          <w:noProof/>
          <w:color w:val="000000"/>
          <w:sz w:val="21"/>
          <w:szCs w:val="21"/>
        </w:rPr>
        <w:drawing>
          <wp:inline distT="0" distB="0" distL="0" distR="0" wp14:anchorId="499B15C3" wp14:editId="1708B5BA">
            <wp:extent cx="4572000" cy="1097280"/>
            <wp:effectExtent l="0" t="0" r="0" b="7620"/>
            <wp:docPr id="8" name="Picture 8" descr="https://builder.christianworship.com/static-assets/composite/print/1Rlo3sK7_UzDeEPZrqQfNs5RYiDx3zpMb~_6cv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1Rlo3sK7_UzDeEPZrqQfNs5RYiDx3zpMb~_6cv7_.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45132E" w:rsidRP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5132E">
        <w:rPr>
          <w:rFonts w:ascii="Constantia" w:hAnsi="Constantia"/>
          <w:noProof/>
          <w:color w:val="000000"/>
          <w:sz w:val="21"/>
          <w:szCs w:val="21"/>
        </w:rPr>
        <w:drawing>
          <wp:inline distT="0" distB="0" distL="0" distR="0" wp14:anchorId="5D9EAD4F" wp14:editId="3334B695">
            <wp:extent cx="4572000" cy="1089660"/>
            <wp:effectExtent l="0" t="0" r="0" b="0"/>
            <wp:docPr id="9" name="Picture 9" descr="https://builder.christianworship.com/static-assets/composite/print/z7QP0hmPN3CbliudLf8DtdfPwZJ51uCSZM3EA37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z7QP0hmPN3CbliudLf8DtdfPwZJ51uCSZM3EA37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45132E" w:rsidRP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5132E">
        <w:rPr>
          <w:rFonts w:ascii="Constantia" w:hAnsi="Constantia"/>
          <w:noProof/>
          <w:color w:val="000000"/>
          <w:sz w:val="21"/>
          <w:szCs w:val="21"/>
        </w:rPr>
        <w:drawing>
          <wp:inline distT="0" distB="0" distL="0" distR="0" wp14:anchorId="2B6B96E1" wp14:editId="38A55CD8">
            <wp:extent cx="4572000" cy="1104900"/>
            <wp:effectExtent l="0" t="0" r="0" b="0"/>
            <wp:docPr id="11" name="Picture 11" descr="https://builder.christianworship.com/static-assets/composite/print/_VDwfBXqxiGLWMMOCVbNE2XhrYkXYy7XzKg4Sv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_VDwfBXqxiGLWMMOCVbNE2XhrYkXYy7XzKg4SvA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rsidR="0045132E" w:rsidRP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5132E">
        <w:rPr>
          <w:rFonts w:ascii="Candara" w:hAnsi="Candara"/>
          <w:color w:val="000000"/>
          <w:sz w:val="12"/>
          <w:szCs w:val="12"/>
        </w:rPr>
        <w:t>Text (</w:t>
      </w:r>
      <w:proofErr w:type="spellStart"/>
      <w:r w:rsidRPr="0045132E">
        <w:rPr>
          <w:rFonts w:ascii="Candara" w:hAnsi="Candara"/>
          <w:color w:val="000000"/>
          <w:sz w:val="12"/>
          <w:szCs w:val="12"/>
        </w:rPr>
        <w:t>sts</w:t>
      </w:r>
      <w:proofErr w:type="spellEnd"/>
      <w:r w:rsidRPr="0045132E">
        <w:rPr>
          <w:rFonts w:ascii="Candara" w:hAnsi="Candara"/>
          <w:color w:val="000000"/>
          <w:sz w:val="12"/>
          <w:szCs w:val="12"/>
        </w:rPr>
        <w:t xml:space="preserve">. 1–3): tr. Catherine </w:t>
      </w:r>
      <w:proofErr w:type="spellStart"/>
      <w:r w:rsidRPr="0045132E">
        <w:rPr>
          <w:rFonts w:ascii="Candara" w:hAnsi="Candara"/>
          <w:color w:val="000000"/>
          <w:sz w:val="12"/>
          <w:szCs w:val="12"/>
        </w:rPr>
        <w:t>Winkworth</w:t>
      </w:r>
      <w:proofErr w:type="spellEnd"/>
      <w:r w:rsidRPr="0045132E">
        <w:rPr>
          <w:rFonts w:ascii="Candara" w:hAnsi="Candara"/>
          <w:color w:val="000000"/>
          <w:sz w:val="12"/>
          <w:szCs w:val="12"/>
        </w:rPr>
        <w:t>, 1827–1878, alt.; (</w:t>
      </w:r>
      <w:proofErr w:type="spellStart"/>
      <w:r w:rsidRPr="0045132E">
        <w:rPr>
          <w:rFonts w:ascii="Candara" w:hAnsi="Candara"/>
          <w:color w:val="000000"/>
          <w:sz w:val="12"/>
          <w:szCs w:val="12"/>
        </w:rPr>
        <w:t>sts</w:t>
      </w:r>
      <w:proofErr w:type="spellEnd"/>
      <w:r w:rsidRPr="0045132E">
        <w:rPr>
          <w:rFonts w:ascii="Candara" w:hAnsi="Candara"/>
          <w:color w:val="000000"/>
          <w:sz w:val="12"/>
          <w:szCs w:val="12"/>
        </w:rPr>
        <w:t xml:space="preserve">. 1–3): Tobias </w:t>
      </w:r>
      <w:proofErr w:type="spellStart"/>
      <w:r w:rsidRPr="0045132E">
        <w:rPr>
          <w:rFonts w:ascii="Candara" w:hAnsi="Candara"/>
          <w:color w:val="000000"/>
          <w:sz w:val="12"/>
          <w:szCs w:val="12"/>
        </w:rPr>
        <w:t>Clausnitzer</w:t>
      </w:r>
      <w:proofErr w:type="spellEnd"/>
      <w:r w:rsidRPr="0045132E">
        <w:rPr>
          <w:rFonts w:ascii="Candara" w:hAnsi="Candara"/>
          <w:color w:val="000000"/>
          <w:sz w:val="12"/>
          <w:szCs w:val="12"/>
        </w:rPr>
        <w:t>, 1619–1684; (</w:t>
      </w:r>
      <w:proofErr w:type="spellStart"/>
      <w:r w:rsidRPr="0045132E">
        <w:rPr>
          <w:rFonts w:ascii="Candara" w:hAnsi="Candara"/>
          <w:color w:val="000000"/>
          <w:sz w:val="12"/>
          <w:szCs w:val="12"/>
        </w:rPr>
        <w:t>st.</w:t>
      </w:r>
      <w:proofErr w:type="spellEnd"/>
      <w:r w:rsidRPr="0045132E">
        <w:rPr>
          <w:rFonts w:ascii="Candara" w:hAnsi="Candara"/>
          <w:color w:val="000000"/>
          <w:sz w:val="12"/>
          <w:szCs w:val="12"/>
        </w:rPr>
        <w:t xml:space="preserve"> 4): tr. unknown, alt.; (</w:t>
      </w:r>
      <w:proofErr w:type="spellStart"/>
      <w:r w:rsidRPr="0045132E">
        <w:rPr>
          <w:rFonts w:ascii="Candara" w:hAnsi="Candara"/>
          <w:color w:val="000000"/>
          <w:sz w:val="12"/>
          <w:szCs w:val="12"/>
        </w:rPr>
        <w:t>st.</w:t>
      </w:r>
      <w:proofErr w:type="spellEnd"/>
      <w:r w:rsidRPr="0045132E">
        <w:rPr>
          <w:rFonts w:ascii="Candara" w:hAnsi="Candara"/>
          <w:color w:val="000000"/>
          <w:sz w:val="12"/>
          <w:szCs w:val="12"/>
        </w:rPr>
        <w:t xml:space="preserve"> 4): </w:t>
      </w:r>
      <w:proofErr w:type="spellStart"/>
      <w:r w:rsidRPr="0045132E">
        <w:rPr>
          <w:rFonts w:ascii="Candara" w:hAnsi="Candara"/>
          <w:color w:val="000000"/>
          <w:sz w:val="12"/>
          <w:szCs w:val="12"/>
        </w:rPr>
        <w:t>Geistreiches</w:t>
      </w:r>
      <w:proofErr w:type="spellEnd"/>
      <w:r w:rsidRPr="0045132E">
        <w:rPr>
          <w:rFonts w:ascii="Candara" w:hAnsi="Candara"/>
          <w:color w:val="000000"/>
          <w:sz w:val="12"/>
          <w:szCs w:val="12"/>
        </w:rPr>
        <w:t xml:space="preserve"> </w:t>
      </w:r>
      <w:proofErr w:type="spellStart"/>
      <w:r w:rsidRPr="0045132E">
        <w:rPr>
          <w:rFonts w:ascii="Candara" w:hAnsi="Candara"/>
          <w:color w:val="000000"/>
          <w:sz w:val="12"/>
          <w:szCs w:val="12"/>
        </w:rPr>
        <w:t>Gesang-Büchlein</w:t>
      </w:r>
      <w:proofErr w:type="spellEnd"/>
      <w:r w:rsidRPr="0045132E">
        <w:rPr>
          <w:rFonts w:ascii="Candara" w:hAnsi="Candara"/>
          <w:color w:val="000000"/>
          <w:sz w:val="12"/>
          <w:szCs w:val="12"/>
        </w:rPr>
        <w:t>, Berlin, 1707</w:t>
      </w:r>
      <w:r w:rsidRPr="0045132E">
        <w:rPr>
          <w:rFonts w:ascii="Candara" w:hAnsi="Candara"/>
          <w:color w:val="000000"/>
          <w:sz w:val="12"/>
          <w:szCs w:val="12"/>
        </w:rPr>
        <w:br/>
        <w:t xml:space="preserve">Tune: Johann R. </w:t>
      </w:r>
      <w:proofErr w:type="spellStart"/>
      <w:r w:rsidRPr="0045132E">
        <w:rPr>
          <w:rFonts w:ascii="Candara" w:hAnsi="Candara"/>
          <w:color w:val="000000"/>
          <w:sz w:val="12"/>
          <w:szCs w:val="12"/>
        </w:rPr>
        <w:t>Ahle</w:t>
      </w:r>
      <w:proofErr w:type="spellEnd"/>
      <w:r w:rsidRPr="0045132E">
        <w:rPr>
          <w:rFonts w:ascii="Candara" w:hAnsi="Candara"/>
          <w:color w:val="000000"/>
          <w:sz w:val="12"/>
          <w:szCs w:val="12"/>
        </w:rPr>
        <w:t>, 1625–1673, alt.</w:t>
      </w:r>
      <w:r w:rsidRPr="0045132E">
        <w:rPr>
          <w:rFonts w:ascii="Candara" w:hAnsi="Candara"/>
          <w:color w:val="000000"/>
          <w:sz w:val="12"/>
          <w:szCs w:val="12"/>
        </w:rPr>
        <w:br/>
        <w:t>Text and tune: Public domain</w:t>
      </w:r>
    </w:p>
    <w:p w:rsidR="0045132E" w:rsidRP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5132E" w:rsidRDefault="0045132E" w:rsidP="00FF2D0C">
      <w:pPr>
        <w:spacing w:after="120"/>
        <w:rPr>
          <w:b/>
          <w:bCs/>
          <w:i/>
          <w:iCs/>
          <w:sz w:val="16"/>
          <w:szCs w:val="16"/>
        </w:rPr>
      </w:pPr>
    </w:p>
    <w:p w:rsidR="00FF2D0C" w:rsidRDefault="00FF2D0C" w:rsidP="00FF2D0C">
      <w:pPr>
        <w:spacing w:after="120"/>
        <w:rPr>
          <w:b/>
          <w:bCs/>
          <w:i/>
          <w:iCs/>
          <w:sz w:val="16"/>
          <w:szCs w:val="16"/>
        </w:rPr>
      </w:pPr>
      <w:r>
        <w:rPr>
          <w:b/>
          <w:bCs/>
          <w:i/>
          <w:iCs/>
          <w:sz w:val="16"/>
          <w:szCs w:val="16"/>
        </w:rPr>
        <w:t>PLEASE STAND, IF YOU ARE ABLE</w:t>
      </w:r>
    </w:p>
    <w:p w:rsidR="0045132E" w:rsidRDefault="0045132E" w:rsidP="00FF2D0C">
      <w:pPr>
        <w:spacing w:after="120"/>
        <w:rPr>
          <w:b/>
          <w:bCs/>
          <w:i/>
          <w:iCs/>
          <w:sz w:val="16"/>
          <w:szCs w:val="16"/>
        </w:rPr>
      </w:pPr>
    </w:p>
    <w:p w:rsidR="0045132E" w:rsidRDefault="0045132E" w:rsidP="00FF2D0C">
      <w:pPr>
        <w:spacing w:after="120"/>
        <w:rPr>
          <w:b/>
          <w:bCs/>
          <w:i/>
          <w:iCs/>
          <w:sz w:val="16"/>
          <w:szCs w:val="16"/>
        </w:rPr>
      </w:pPr>
    </w:p>
    <w:p w:rsidR="00FF2D0C" w:rsidRPr="002F1EA2" w:rsidRDefault="00FF2D0C" w:rsidP="00FF2D0C">
      <w:pPr>
        <w:pStyle w:val="Heading"/>
        <w:spacing w:after="0"/>
        <w:jc w:val="center"/>
        <w:rPr>
          <w:rFonts w:cs="Segoe UI"/>
          <w:sz w:val="22"/>
          <w:szCs w:val="22"/>
        </w:rPr>
      </w:pPr>
      <w:r w:rsidRPr="002F1EA2">
        <w:rPr>
          <w:rFonts w:cs="Segoe UI"/>
          <w:sz w:val="22"/>
          <w:szCs w:val="22"/>
        </w:rPr>
        <w:lastRenderedPageBreak/>
        <w:fldChar w:fldCharType="begin">
          <w:ffData>
            <w:name w:val="Text30"/>
            <w:enabled/>
            <w:calcOnExit w:val="0"/>
            <w:textInput>
              <w:default w:val="invocation"/>
            </w:textInput>
          </w:ffData>
        </w:fldChar>
      </w:r>
      <w:bookmarkStart w:id="0"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0"/>
    </w:p>
    <w:p w:rsidR="00FF2D0C" w:rsidRDefault="00FF2D0C" w:rsidP="00FF2D0C">
      <w:pPr>
        <w:spacing w:after="120"/>
        <w:ind w:left="540" w:hanging="540"/>
        <w:jc w:val="both"/>
        <w:rPr>
          <w:bCs/>
          <w:sz w:val="20"/>
          <w:szCs w:val="20"/>
        </w:rPr>
      </w:pP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rsidR="00FF2D0C" w:rsidRPr="00F65EC2" w:rsidRDefault="00FF2D0C" w:rsidP="00FF2D0C">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FF2D0C" w:rsidRPr="002F1EA2" w:rsidRDefault="00FF2D0C" w:rsidP="00FF2D0C">
      <w:pPr>
        <w:spacing w:after="120"/>
        <w:jc w:val="center"/>
        <w:rPr>
          <w:b/>
          <w:bCs/>
          <w:sz w:val="22"/>
          <w:szCs w:val="22"/>
        </w:rPr>
      </w:pPr>
      <w:r w:rsidRPr="002F1EA2">
        <w:rPr>
          <w:b/>
          <w:bCs/>
          <w:sz w:val="22"/>
          <w:szCs w:val="22"/>
        </w:rPr>
        <w:t>CONFESSION OF SINS</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FF2D0C" w:rsidRPr="00F65EC2" w:rsidRDefault="00FF2D0C" w:rsidP="00FF2D0C">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FF2D0C" w:rsidRDefault="00FF2D0C" w:rsidP="00FF2D0C">
      <w:pPr>
        <w:tabs>
          <w:tab w:val="left" w:pos="540"/>
        </w:tabs>
        <w:spacing w:after="120"/>
        <w:rPr>
          <w:b/>
          <w:bCs/>
          <w:sz w:val="20"/>
          <w:szCs w:val="20"/>
        </w:rPr>
      </w:pPr>
      <w:r>
        <w:rPr>
          <w:b/>
          <w:bCs/>
          <w:sz w:val="20"/>
          <w:szCs w:val="20"/>
        </w:rPr>
        <w:t>C:</w:t>
      </w:r>
      <w:r>
        <w:rPr>
          <w:b/>
          <w:bCs/>
          <w:sz w:val="20"/>
          <w:szCs w:val="20"/>
        </w:rPr>
        <w:tab/>
      </w:r>
      <w:r w:rsidRPr="00F65EC2">
        <w:rPr>
          <w:b/>
          <w:bCs/>
          <w:sz w:val="20"/>
          <w:szCs w:val="20"/>
        </w:rPr>
        <w:t>Amen.</w:t>
      </w:r>
    </w:p>
    <w:p w:rsidR="00FF2D0C" w:rsidRPr="00F65EC2" w:rsidRDefault="00FF2D0C" w:rsidP="00FF2D0C">
      <w:pPr>
        <w:spacing w:after="120"/>
        <w:rPr>
          <w:b/>
          <w:bCs/>
          <w:sz w:val="20"/>
          <w:szCs w:val="20"/>
        </w:rPr>
      </w:pPr>
    </w:p>
    <w:p w:rsidR="00FF2D0C" w:rsidRPr="002F1EA2" w:rsidRDefault="00FF2D0C" w:rsidP="00FF2D0C">
      <w:pPr>
        <w:spacing w:after="120"/>
        <w:jc w:val="center"/>
        <w:rPr>
          <w:b/>
          <w:bCs/>
          <w:sz w:val="22"/>
          <w:szCs w:val="22"/>
        </w:rPr>
      </w:pPr>
      <w:r w:rsidRPr="002F1EA2">
        <w:rPr>
          <w:b/>
          <w:bCs/>
          <w:sz w:val="22"/>
          <w:szCs w:val="22"/>
        </w:rPr>
        <w:t>PRAYER AND PRAISE</w:t>
      </w:r>
    </w:p>
    <w:p w:rsidR="00FF2D0C" w:rsidRDefault="00FF2D0C" w:rsidP="00FF2D0C">
      <w:pPr>
        <w:spacing w:after="120"/>
        <w:rPr>
          <w:b/>
          <w:bCs/>
          <w:sz w:val="22"/>
          <w:szCs w:val="22"/>
        </w:rPr>
      </w:pPr>
    </w:p>
    <w:p w:rsidR="00FF2D0C" w:rsidRPr="002F1EA2" w:rsidRDefault="00FF2D0C" w:rsidP="00FF2D0C">
      <w:pPr>
        <w:spacing w:after="120"/>
        <w:rPr>
          <w:b/>
          <w:bCs/>
          <w:sz w:val="22"/>
          <w:szCs w:val="22"/>
        </w:rPr>
      </w:pPr>
      <w:r w:rsidRPr="002F1EA2">
        <w:rPr>
          <w:b/>
          <w:bCs/>
          <w:sz w:val="22"/>
          <w:szCs w:val="22"/>
        </w:rPr>
        <w:t>LORD, HAVE MERCY</w:t>
      </w:r>
    </w:p>
    <w:p w:rsidR="00FF2D0C" w:rsidRPr="002F1EA2" w:rsidRDefault="00FF2D0C" w:rsidP="00FF2D0C">
      <w:pPr>
        <w:spacing w:after="120"/>
        <w:rPr>
          <w:b/>
          <w:bCs/>
          <w:i/>
          <w:iCs/>
          <w:sz w:val="16"/>
          <w:szCs w:val="16"/>
        </w:rPr>
      </w:pPr>
      <w:r w:rsidRPr="002F1EA2">
        <w:rPr>
          <w:b/>
          <w:bCs/>
          <w:i/>
          <w:iCs/>
          <w:sz w:val="16"/>
          <w:szCs w:val="16"/>
        </w:rPr>
        <w:t>Kyrie</w:t>
      </w:r>
    </w:p>
    <w:p w:rsidR="00FF2D0C" w:rsidRPr="00F65EC2" w:rsidRDefault="00FF2D0C" w:rsidP="00FF2D0C">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5136" behindDoc="0" locked="0" layoutInCell="1" allowOverlap="1" wp14:anchorId="7EDAC81E" wp14:editId="2A3C1F89">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pPr>
        <w:rPr>
          <w:sz w:val="20"/>
          <w:szCs w:val="20"/>
        </w:rPr>
      </w:pPr>
      <w:r>
        <w:rPr>
          <w:sz w:val="20"/>
          <w:szCs w:val="20"/>
        </w:rPr>
        <w:br w:type="page"/>
      </w: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lastRenderedPageBreak/>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FF2D0C" w:rsidRPr="00F65EC2" w:rsidRDefault="00FF2D0C" w:rsidP="00FF2D0C">
      <w:pPr>
        <w:widowControl w:val="0"/>
        <w:autoSpaceDE w:val="0"/>
        <w:autoSpaceDN w:val="0"/>
        <w:adjustRightInd w:val="0"/>
        <w:ind w:left="547" w:hanging="547"/>
        <w:jc w:val="both"/>
        <w:rPr>
          <w:sz w:val="20"/>
          <w:szCs w:val="20"/>
        </w:rPr>
      </w:pPr>
    </w:p>
    <w:p w:rsidR="00FF2D0C" w:rsidRPr="000A239B"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8208" behindDoc="0" locked="0" layoutInCell="1" allowOverlap="1" wp14:anchorId="1C399C61" wp14:editId="6930EB8F">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FF2D0C" w:rsidRDefault="00FF2D0C" w:rsidP="00FF2D0C">
      <w:pPr>
        <w:widowControl w:val="0"/>
        <w:autoSpaceDE w:val="0"/>
        <w:autoSpaceDN w:val="0"/>
        <w:adjustRightInd w:val="0"/>
        <w:spacing w:after="120"/>
        <w:ind w:left="540" w:hanging="540"/>
        <w:jc w:val="both"/>
        <w:rPr>
          <w:bCs/>
          <w:sz w:val="20"/>
          <w:szCs w:val="20"/>
        </w:rPr>
      </w:pPr>
    </w:p>
    <w:p w:rsidR="00FF2D0C" w:rsidRDefault="00FF2D0C" w:rsidP="00FF2D0C">
      <w:pPr>
        <w:widowControl w:val="0"/>
        <w:autoSpaceDE w:val="0"/>
        <w:autoSpaceDN w:val="0"/>
        <w:adjustRightInd w:val="0"/>
        <w:spacing w:after="120"/>
        <w:ind w:left="540" w:hanging="540"/>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7184" behindDoc="0" locked="0" layoutInCell="1" allowOverlap="1" wp14:anchorId="14C9C13E" wp14:editId="1B071768">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FF2D0C" w:rsidRDefault="00FF2D0C" w:rsidP="00FF2D0C">
      <w:pPr>
        <w:widowControl w:val="0"/>
        <w:autoSpaceDE w:val="0"/>
        <w:autoSpaceDN w:val="0"/>
        <w:adjustRightInd w:val="0"/>
        <w:spacing w:after="120"/>
        <w:ind w:left="540" w:hanging="540"/>
        <w:jc w:val="both"/>
        <w:rPr>
          <w:b/>
          <w:bCs/>
          <w:sz w:val="22"/>
          <w:szCs w:val="22"/>
        </w:rPr>
      </w:pPr>
    </w:p>
    <w:p w:rsidR="00FF2D0C" w:rsidRPr="000A239B" w:rsidRDefault="00FF2D0C" w:rsidP="00FF2D0C">
      <w:pPr>
        <w:widowControl w:val="0"/>
        <w:autoSpaceDE w:val="0"/>
        <w:autoSpaceDN w:val="0"/>
        <w:adjustRightInd w:val="0"/>
        <w:spacing w:after="120"/>
        <w:ind w:left="540" w:hanging="540"/>
        <w:jc w:val="both"/>
        <w:rPr>
          <w:b/>
          <w:bCs/>
          <w:sz w:val="22"/>
          <w:szCs w:val="22"/>
        </w:rPr>
      </w:pPr>
    </w:p>
    <w:p w:rsidR="00FF2D0C" w:rsidRPr="00F65EC2" w:rsidRDefault="00FF2D0C" w:rsidP="00FF2D0C">
      <w:pPr>
        <w:widowControl w:val="0"/>
        <w:tabs>
          <w:tab w:val="left" w:pos="540"/>
        </w:tabs>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Merciful God, maker and preserver of life, uphold us by your power and keep us in your tender care:</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9232" behindDoc="0" locked="0" layoutInCell="1" allowOverlap="1" wp14:anchorId="7A19A6E0" wp14:editId="4523E51F">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bCs/>
          <w:iCs/>
          <w:sz w:val="22"/>
          <w:szCs w:val="22"/>
        </w:rPr>
      </w:pPr>
    </w:p>
    <w:p w:rsidR="00FF2D0C" w:rsidRDefault="00FF2D0C" w:rsidP="00FF2D0C">
      <w:pPr>
        <w:widowControl w:val="0"/>
        <w:autoSpaceDE w:val="0"/>
        <w:autoSpaceDN w:val="0"/>
        <w:adjustRightInd w:val="0"/>
        <w:spacing w:after="120"/>
        <w:ind w:left="540" w:hanging="540"/>
        <w:jc w:val="both"/>
        <w:rPr>
          <w:b/>
          <w:bCs/>
          <w:i/>
          <w:iCs/>
          <w:sz w:val="22"/>
          <w:szCs w:val="22"/>
        </w:rPr>
      </w:pPr>
    </w:p>
    <w:p w:rsidR="00FF2D0C" w:rsidRPr="00F65EC2"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80256" behindDoc="0" locked="0" layoutInCell="1" allowOverlap="1" wp14:anchorId="0D19B8F2" wp14:editId="2ED8D7DC">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19">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4FDDD263" wp14:editId="0BDCF40A">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19">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inline distT="0" distB="0" distL="0" distR="0" wp14:anchorId="368ACF77" wp14:editId="0645EC0A">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pStyle w:val="Heading"/>
        <w:spacing w:after="0"/>
        <w:jc w:val="both"/>
        <w:rPr>
          <w:rFonts w:cs="Segoe UI"/>
          <w:kern w:val="30"/>
          <w:sz w:val="22"/>
          <w:szCs w:val="22"/>
        </w:rPr>
      </w:pPr>
    </w:p>
    <w:p w:rsidR="00FF2D0C" w:rsidRPr="00676B75" w:rsidRDefault="00FF2D0C" w:rsidP="00FF2D0C">
      <w:pPr>
        <w:pStyle w:val="Heading"/>
        <w:spacing w:after="0"/>
        <w:jc w:val="both"/>
        <w:rPr>
          <w:rFonts w:cs="Segoe UI"/>
          <w:kern w:val="30"/>
          <w:sz w:val="22"/>
          <w:szCs w:val="22"/>
        </w:rPr>
      </w:pPr>
      <w:r w:rsidRPr="00676B75">
        <w:rPr>
          <w:rFonts w:cs="Segoe UI"/>
          <w:kern w:val="30"/>
          <w:sz w:val="22"/>
          <w:szCs w:val="22"/>
        </w:rPr>
        <w:fldChar w:fldCharType="begin">
          <w:ffData>
            <w:name w:val="Text45"/>
            <w:enabled/>
            <w:calcOnExit w:val="0"/>
            <w:textInput>
              <w:default w:val="Prayer of the day"/>
            </w:textInput>
          </w:ffData>
        </w:fldChar>
      </w:r>
      <w:bookmarkStart w:id="1" w:name="Text45"/>
      <w:r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Pr="00676B75">
        <w:rPr>
          <w:rFonts w:cs="Segoe UI"/>
          <w:noProof/>
          <w:kern w:val="30"/>
          <w:sz w:val="22"/>
          <w:szCs w:val="22"/>
        </w:rPr>
        <w:t>Prayer of the day</w:t>
      </w:r>
      <w:r w:rsidRPr="00676B75">
        <w:rPr>
          <w:rFonts w:cs="Segoe UI"/>
          <w:kern w:val="30"/>
          <w:sz w:val="22"/>
          <w:szCs w:val="22"/>
        </w:rPr>
        <w:fldChar w:fldCharType="end"/>
      </w:r>
      <w:bookmarkEnd w:id="1"/>
    </w:p>
    <w:p w:rsidR="00FF2D0C" w:rsidRDefault="00FF2D0C" w:rsidP="00FF2D0C">
      <w:pPr>
        <w:pStyle w:val="ResponseMinister"/>
        <w:spacing w:after="0"/>
        <w:jc w:val="both"/>
        <w:rPr>
          <w:rFonts w:cs="Segoe UI"/>
          <w:sz w:val="22"/>
          <w:szCs w:val="22"/>
        </w:rPr>
      </w:pPr>
    </w:p>
    <w:p w:rsidR="00FF2D0C" w:rsidRDefault="00FF2D0C" w:rsidP="00FF2D0C">
      <w:pPr>
        <w:pStyle w:val="ResponseMinister"/>
        <w:spacing w:after="0"/>
        <w:jc w:val="both"/>
        <w:rPr>
          <w:rFonts w:cs="Segoe UI"/>
        </w:rPr>
      </w:pPr>
      <w:r w:rsidRPr="00460ED7">
        <w:rPr>
          <w:rFonts w:cs="Segoe UI"/>
        </w:rPr>
        <w:t>M:</w:t>
      </w:r>
      <w:r w:rsidRPr="00460ED7">
        <w:rPr>
          <w:rFonts w:cs="Segoe UI"/>
        </w:rPr>
        <w:tab/>
      </w:r>
      <w:r w:rsidRPr="00460ED7">
        <w:rPr>
          <w:rFonts w:cs="Segoe UI"/>
        </w:rPr>
        <w:fldChar w:fldCharType="begin">
          <w:ffData>
            <w:name w:val="Text48"/>
            <w:enabled/>
            <w:calcOnExit w:val="0"/>
            <w:textInput>
              <w:default w:val="Let us pray."/>
            </w:textInput>
          </w:ffData>
        </w:fldChar>
      </w:r>
      <w:bookmarkStart w:id="2" w:name="Text4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pray.</w:t>
      </w:r>
      <w:r w:rsidRPr="00460ED7">
        <w:rPr>
          <w:rFonts w:cs="Segoe UI"/>
        </w:rPr>
        <w:fldChar w:fldCharType="end"/>
      </w:r>
      <w:bookmarkEnd w:id="2"/>
    </w:p>
    <w:p w:rsidR="00FF2D0C" w:rsidRDefault="00FF2D0C" w:rsidP="00FF2D0C">
      <w:pPr>
        <w:rPr>
          <w:b/>
          <w:bCs/>
          <w:i/>
          <w:iCs/>
          <w:sz w:val="16"/>
          <w:szCs w:val="16"/>
        </w:rPr>
      </w:pPr>
      <w:r>
        <w:rPr>
          <w:b/>
          <w:bCs/>
          <w:i/>
          <w:iCs/>
          <w:sz w:val="16"/>
          <w:szCs w:val="16"/>
        </w:rPr>
        <w:lastRenderedPageBreak/>
        <w:t>The minister says the Prayer of the Day.</w:t>
      </w:r>
    </w:p>
    <w:p w:rsidR="00FF2D0C" w:rsidRDefault="00FF2D0C" w:rsidP="00FF2D0C">
      <w:pPr>
        <w:pStyle w:val="ResponseCongregation"/>
        <w:spacing w:after="0"/>
        <w:jc w:val="both"/>
        <w:rPr>
          <w:rFonts w:cs="Segoe UI"/>
          <w:sz w:val="22"/>
          <w:szCs w:val="22"/>
        </w:rPr>
      </w:pPr>
      <w:r>
        <w:rPr>
          <w:noProof/>
        </w:rPr>
        <w:drawing>
          <wp:anchor distT="0" distB="0" distL="114300" distR="114300" simplePos="0" relativeHeight="251682304" behindDoc="0" locked="0" layoutInCell="1" allowOverlap="1" wp14:anchorId="2103D112" wp14:editId="2A7858B6">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FF2D0C" w:rsidRDefault="00FF2D0C" w:rsidP="00FF2D0C">
      <w:pPr>
        <w:pStyle w:val="ResponseCongregation"/>
        <w:spacing w:after="0"/>
        <w:jc w:val="both"/>
        <w:rPr>
          <w:rFonts w:cs="Segoe UI"/>
          <w:sz w:val="22"/>
          <w:szCs w:val="22"/>
        </w:rPr>
      </w:pPr>
    </w:p>
    <w:p w:rsidR="00FF2D0C" w:rsidRDefault="00FF2D0C" w:rsidP="00FF2D0C">
      <w:pPr>
        <w:pStyle w:val="ResponseCongregation"/>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r>
        <w:rPr>
          <w:rFonts w:cs="Segoe UI"/>
          <w:i/>
          <w:sz w:val="16"/>
          <w:szCs w:val="16"/>
        </w:rPr>
        <w:tab/>
      </w: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Pr="00676B75" w:rsidRDefault="00FF2D0C" w:rsidP="00FF2D0C">
      <w:pPr>
        <w:pStyle w:val="ResponseCongregation"/>
        <w:tabs>
          <w:tab w:val="left" w:pos="540"/>
        </w:tabs>
        <w:spacing w:after="0"/>
        <w:jc w:val="both"/>
        <w:rPr>
          <w:rFonts w:cs="Segoe UI"/>
          <w:i/>
          <w:sz w:val="16"/>
          <w:szCs w:val="16"/>
        </w:rPr>
      </w:pPr>
      <w:r>
        <w:rPr>
          <w:rFonts w:cs="Segoe UI"/>
          <w:i/>
          <w:sz w:val="16"/>
          <w:szCs w:val="16"/>
        </w:rPr>
        <w:t>PLEASE BE SEATED</w:t>
      </w:r>
    </w:p>
    <w:p w:rsidR="00FF2D0C" w:rsidRDefault="00FF2D0C" w:rsidP="00FF2D0C">
      <w:pPr>
        <w:pStyle w:val="ResponseCongregation"/>
        <w:spacing w:after="120"/>
        <w:jc w:val="both"/>
        <w:rPr>
          <w:rFonts w:cs="Segoe UI"/>
          <w:sz w:val="22"/>
          <w:szCs w:val="22"/>
        </w:rPr>
      </w:pPr>
    </w:p>
    <w:p w:rsidR="00FF2D0C" w:rsidRPr="00300E4F" w:rsidRDefault="00FF2D0C" w:rsidP="00FF2D0C">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3" w:name="Text51"/>
      <w:r w:rsidRPr="00300E4F">
        <w:instrText xml:space="preserve"> FORMTEXT </w:instrText>
      </w:r>
      <w:r w:rsidRPr="00300E4F">
        <w:fldChar w:fldCharType="separate"/>
      </w:r>
      <w:r w:rsidRPr="00300E4F">
        <w:rPr>
          <w:noProof/>
        </w:rPr>
        <w:t>The Word</w:t>
      </w:r>
      <w:r w:rsidRPr="00300E4F">
        <w:fldChar w:fldCharType="end"/>
      </w:r>
      <w:bookmarkEnd w:id="3"/>
    </w:p>
    <w:p w:rsidR="00FF2D0C" w:rsidRDefault="00FF2D0C" w:rsidP="00FF2D0C">
      <w:pPr>
        <w:pStyle w:val="Heading"/>
        <w:rPr>
          <w:rFonts w:cs="Segoe UI"/>
        </w:rPr>
      </w:pPr>
    </w:p>
    <w:p w:rsidR="00FF2D0C" w:rsidRDefault="00FF2D0C" w:rsidP="00FF2D0C">
      <w:pPr>
        <w:pStyle w:val="Heading"/>
        <w:rPr>
          <w:rFonts w:cs="Segoe UI"/>
          <w:i/>
        </w:rPr>
      </w:pPr>
      <w:r w:rsidRPr="00C24FD9">
        <w:rPr>
          <w:rFonts w:cs="Segoe UI"/>
        </w:rPr>
        <w:fldChar w:fldCharType="begin">
          <w:ffData>
            <w:name w:val="Text52"/>
            <w:enabled/>
            <w:calcOnExit w:val="0"/>
            <w:textInput>
              <w:default w:val="first lesson"/>
            </w:textInput>
          </w:ffData>
        </w:fldChar>
      </w:r>
      <w:bookmarkStart w:id="4" w:name="Text52"/>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first lesson</w:t>
      </w:r>
      <w:r w:rsidRPr="00C24FD9">
        <w:rPr>
          <w:rFonts w:cs="Segoe UI"/>
        </w:rPr>
        <w:fldChar w:fldCharType="end"/>
      </w:r>
      <w:bookmarkEnd w:id="4"/>
      <w:r w:rsidRPr="00C24FD9">
        <w:rPr>
          <w:rFonts w:cs="Segoe UI"/>
          <w:b w:val="0"/>
          <w:caps w:val="0"/>
        </w:rPr>
        <w:t xml:space="preserve"> </w:t>
      </w:r>
      <w:r w:rsidRPr="00C24FD9">
        <w:rPr>
          <w:rFonts w:cs="Segoe UI"/>
          <w:b w:val="0"/>
          <w:caps w:val="0"/>
        </w:rPr>
        <w:tab/>
      </w:r>
      <w:r w:rsidR="0045132E">
        <w:rPr>
          <w:rFonts w:cs="Segoe UI"/>
          <w:i/>
        </w:rPr>
        <w:t>gENESIS 18:1-14</w:t>
      </w:r>
    </w:p>
    <w:p w:rsidR="0045132E" w:rsidRPr="0045132E" w:rsidRDefault="0045132E" w:rsidP="0045132E">
      <w:pPr>
        <w:shd w:val="clear" w:color="auto" w:fill="FFFFFF"/>
        <w:spacing w:before="100" w:beforeAutospacing="1" w:after="100" w:afterAutospacing="1"/>
        <w:rPr>
          <w:rFonts w:cs="Segoe UI"/>
          <w:color w:val="000000"/>
          <w:sz w:val="20"/>
          <w:szCs w:val="20"/>
        </w:rPr>
      </w:pPr>
      <w:r w:rsidRPr="0045132E">
        <w:rPr>
          <w:rFonts w:cs="Segoe UI"/>
          <w:color w:val="000000"/>
          <w:sz w:val="20"/>
          <w:szCs w:val="20"/>
        </w:rPr>
        <w:t>The </w:t>
      </w:r>
      <w:r w:rsidRPr="0045132E">
        <w:rPr>
          <w:rFonts w:cs="Segoe UI"/>
          <w:smallCaps/>
          <w:color w:val="000000"/>
          <w:sz w:val="20"/>
          <w:szCs w:val="20"/>
        </w:rPr>
        <w:t>Lord</w:t>
      </w:r>
      <w:r w:rsidRPr="0045132E">
        <w:rPr>
          <w:rFonts w:cs="Segoe UI"/>
          <w:color w:val="000000"/>
          <w:sz w:val="20"/>
          <w:szCs w:val="20"/>
        </w:rPr>
        <w:t xml:space="preserve"> appeared to Abraham by the oaks of </w:t>
      </w:r>
      <w:proofErr w:type="spellStart"/>
      <w:r w:rsidRPr="0045132E">
        <w:rPr>
          <w:rFonts w:cs="Segoe UI"/>
          <w:color w:val="000000"/>
          <w:sz w:val="20"/>
          <w:szCs w:val="20"/>
        </w:rPr>
        <w:t>Mamre</w:t>
      </w:r>
      <w:proofErr w:type="spellEnd"/>
      <w:r w:rsidRPr="0045132E">
        <w:rPr>
          <w:rFonts w:cs="Segoe UI"/>
          <w:color w:val="000000"/>
          <w:sz w:val="20"/>
          <w:szCs w:val="20"/>
        </w:rPr>
        <w:t>, as he was sitting by the door to his tent during the heat of the day. </w:t>
      </w:r>
      <w:r w:rsidRPr="0045132E">
        <w:rPr>
          <w:rFonts w:cs="Segoe UI"/>
          <w:b/>
          <w:bCs/>
          <w:color w:val="000000"/>
          <w:sz w:val="20"/>
          <w:szCs w:val="20"/>
          <w:vertAlign w:val="superscript"/>
        </w:rPr>
        <w:t>2 </w:t>
      </w:r>
      <w:r w:rsidRPr="0045132E">
        <w:rPr>
          <w:rFonts w:cs="Segoe UI"/>
          <w:color w:val="000000"/>
          <w:sz w:val="20"/>
          <w:szCs w:val="20"/>
        </w:rPr>
        <w:t>Abraham looked up, and he saw three men standing in front of him. When he saw them, he ran from the tent door to meet them, and he bowed down to the ground. </w:t>
      </w:r>
      <w:r w:rsidRPr="0045132E">
        <w:rPr>
          <w:rFonts w:cs="Segoe UI"/>
          <w:b/>
          <w:bCs/>
          <w:color w:val="000000"/>
          <w:sz w:val="20"/>
          <w:szCs w:val="20"/>
          <w:vertAlign w:val="superscript"/>
        </w:rPr>
        <w:t>3 </w:t>
      </w:r>
      <w:r w:rsidRPr="0045132E">
        <w:rPr>
          <w:rFonts w:cs="Segoe UI"/>
          <w:color w:val="000000"/>
          <w:sz w:val="20"/>
          <w:szCs w:val="20"/>
        </w:rPr>
        <w:t>He said, “My lord, if I have now found favor in your sight, please do not pass your servant by. </w:t>
      </w:r>
      <w:r w:rsidRPr="0045132E">
        <w:rPr>
          <w:rFonts w:cs="Segoe UI"/>
          <w:b/>
          <w:bCs/>
          <w:color w:val="000000"/>
          <w:sz w:val="20"/>
          <w:szCs w:val="20"/>
          <w:vertAlign w:val="superscript"/>
        </w:rPr>
        <w:t>4 </w:t>
      </w:r>
      <w:r w:rsidRPr="0045132E">
        <w:rPr>
          <w:rFonts w:cs="Segoe UI"/>
          <w:color w:val="000000"/>
          <w:sz w:val="20"/>
          <w:szCs w:val="20"/>
        </w:rPr>
        <w:t>Now let me get a little water so that all of you can wash your feet and rest under the tree. </w:t>
      </w:r>
      <w:r w:rsidRPr="0045132E">
        <w:rPr>
          <w:rFonts w:cs="Segoe UI"/>
          <w:b/>
          <w:bCs/>
          <w:color w:val="000000"/>
          <w:sz w:val="20"/>
          <w:szCs w:val="20"/>
          <w:vertAlign w:val="superscript"/>
        </w:rPr>
        <w:t>5 </w:t>
      </w:r>
      <w:r w:rsidRPr="0045132E">
        <w:rPr>
          <w:rFonts w:cs="Segoe UI"/>
          <w:color w:val="000000"/>
          <w:sz w:val="20"/>
          <w:szCs w:val="20"/>
        </w:rPr>
        <w:t>Let me get some bread so that you can refresh yourselves. After that you may go your way. That is why you have come to your servant.”</w:t>
      </w:r>
    </w:p>
    <w:p w:rsidR="0045132E" w:rsidRPr="0045132E" w:rsidRDefault="0045132E" w:rsidP="0045132E">
      <w:pPr>
        <w:shd w:val="clear" w:color="auto" w:fill="FFFFFF"/>
        <w:spacing w:before="100" w:beforeAutospacing="1" w:after="100" w:afterAutospacing="1"/>
        <w:rPr>
          <w:rFonts w:cs="Segoe UI"/>
          <w:color w:val="000000"/>
          <w:sz w:val="20"/>
          <w:szCs w:val="20"/>
        </w:rPr>
      </w:pPr>
      <w:r w:rsidRPr="0045132E">
        <w:rPr>
          <w:rFonts w:cs="Segoe UI"/>
          <w:color w:val="000000"/>
          <w:sz w:val="20"/>
          <w:szCs w:val="20"/>
        </w:rPr>
        <w:t>They said, “Yes, do as you have said.”</w:t>
      </w:r>
    </w:p>
    <w:p w:rsidR="0045132E" w:rsidRPr="0045132E" w:rsidRDefault="0045132E" w:rsidP="0045132E">
      <w:pPr>
        <w:shd w:val="clear" w:color="auto" w:fill="FFFFFF"/>
        <w:spacing w:before="100" w:beforeAutospacing="1" w:after="100" w:afterAutospacing="1"/>
        <w:rPr>
          <w:rFonts w:cs="Segoe UI"/>
          <w:color w:val="000000"/>
          <w:sz w:val="20"/>
          <w:szCs w:val="20"/>
        </w:rPr>
      </w:pPr>
      <w:r w:rsidRPr="0045132E">
        <w:rPr>
          <w:rFonts w:cs="Segoe UI"/>
          <w:b/>
          <w:bCs/>
          <w:color w:val="000000"/>
          <w:sz w:val="20"/>
          <w:szCs w:val="20"/>
          <w:vertAlign w:val="superscript"/>
        </w:rPr>
        <w:t>6 </w:t>
      </w:r>
      <w:r w:rsidRPr="0045132E">
        <w:rPr>
          <w:rFonts w:cs="Segoe UI"/>
          <w:color w:val="000000"/>
          <w:sz w:val="20"/>
          <w:szCs w:val="20"/>
        </w:rPr>
        <w:t>Abraham hurried into the tent to Sarah and said, “Quickly prepare twenty quarts of fine flour, knead it, and make some loaves of bread.” </w:t>
      </w:r>
      <w:r w:rsidRPr="0045132E">
        <w:rPr>
          <w:rFonts w:cs="Segoe UI"/>
          <w:b/>
          <w:bCs/>
          <w:color w:val="000000"/>
          <w:sz w:val="20"/>
          <w:szCs w:val="20"/>
          <w:vertAlign w:val="superscript"/>
        </w:rPr>
        <w:t>7 </w:t>
      </w:r>
      <w:r w:rsidRPr="0045132E">
        <w:rPr>
          <w:rFonts w:cs="Segoe UI"/>
          <w:color w:val="000000"/>
          <w:sz w:val="20"/>
          <w:szCs w:val="20"/>
        </w:rPr>
        <w:t>Abraham ran to the herd, brought a good, tender calf, and gave it to the servant. He hurried to prepare it. </w:t>
      </w:r>
      <w:r w:rsidRPr="0045132E">
        <w:rPr>
          <w:rFonts w:cs="Segoe UI"/>
          <w:b/>
          <w:bCs/>
          <w:color w:val="000000"/>
          <w:sz w:val="20"/>
          <w:szCs w:val="20"/>
          <w:vertAlign w:val="superscript"/>
        </w:rPr>
        <w:t>8 </w:t>
      </w:r>
      <w:r w:rsidRPr="0045132E">
        <w:rPr>
          <w:rFonts w:cs="Segoe UI"/>
          <w:color w:val="000000"/>
          <w:sz w:val="20"/>
          <w:szCs w:val="20"/>
        </w:rPr>
        <w:t>He took cheese curds, milk, and the calf that he had prepared and set it before them. He stood beside them under the tree while they ate.</w:t>
      </w:r>
    </w:p>
    <w:p w:rsidR="0045132E" w:rsidRPr="0045132E" w:rsidRDefault="0045132E" w:rsidP="0045132E">
      <w:pPr>
        <w:shd w:val="clear" w:color="auto" w:fill="FFFFFF"/>
        <w:spacing w:before="100" w:beforeAutospacing="1" w:after="100" w:afterAutospacing="1"/>
        <w:rPr>
          <w:rFonts w:cs="Segoe UI"/>
          <w:color w:val="000000"/>
          <w:sz w:val="20"/>
          <w:szCs w:val="20"/>
        </w:rPr>
      </w:pPr>
      <w:r w:rsidRPr="0045132E">
        <w:rPr>
          <w:rFonts w:cs="Segoe UI"/>
          <w:b/>
          <w:bCs/>
          <w:color w:val="000000"/>
          <w:sz w:val="20"/>
          <w:szCs w:val="20"/>
          <w:vertAlign w:val="superscript"/>
        </w:rPr>
        <w:t>9 </w:t>
      </w:r>
      <w:r w:rsidRPr="0045132E">
        <w:rPr>
          <w:rFonts w:cs="Segoe UI"/>
          <w:color w:val="000000"/>
          <w:sz w:val="20"/>
          <w:szCs w:val="20"/>
        </w:rPr>
        <w:t>They asked him, “Where is Sarah, your wife?”</w:t>
      </w:r>
    </w:p>
    <w:p w:rsidR="0045132E" w:rsidRPr="0045132E" w:rsidRDefault="0045132E" w:rsidP="0045132E">
      <w:pPr>
        <w:shd w:val="clear" w:color="auto" w:fill="FFFFFF"/>
        <w:spacing w:before="100" w:beforeAutospacing="1" w:after="100" w:afterAutospacing="1"/>
        <w:rPr>
          <w:rFonts w:cs="Segoe UI"/>
          <w:color w:val="000000"/>
          <w:sz w:val="20"/>
          <w:szCs w:val="20"/>
        </w:rPr>
      </w:pPr>
      <w:r w:rsidRPr="0045132E">
        <w:rPr>
          <w:rFonts w:cs="Segoe UI"/>
          <w:color w:val="000000"/>
          <w:sz w:val="20"/>
          <w:szCs w:val="20"/>
        </w:rPr>
        <w:t>He said, “She is over there in the tent.”</w:t>
      </w:r>
    </w:p>
    <w:p w:rsidR="0045132E" w:rsidRPr="0045132E" w:rsidRDefault="0045132E" w:rsidP="0045132E">
      <w:pPr>
        <w:shd w:val="clear" w:color="auto" w:fill="FFFFFF"/>
        <w:spacing w:before="100" w:beforeAutospacing="1" w:after="100" w:afterAutospacing="1"/>
        <w:rPr>
          <w:rFonts w:cs="Segoe UI"/>
          <w:color w:val="000000"/>
          <w:sz w:val="20"/>
          <w:szCs w:val="20"/>
        </w:rPr>
      </w:pPr>
      <w:r w:rsidRPr="0045132E">
        <w:rPr>
          <w:rFonts w:cs="Segoe UI"/>
          <w:b/>
          <w:bCs/>
          <w:color w:val="000000"/>
          <w:sz w:val="20"/>
          <w:szCs w:val="20"/>
          <w:vertAlign w:val="superscript"/>
        </w:rPr>
        <w:t>10 </w:t>
      </w:r>
      <w:r w:rsidRPr="0045132E">
        <w:rPr>
          <w:rFonts w:cs="Segoe UI"/>
          <w:color w:val="000000"/>
          <w:sz w:val="20"/>
          <w:szCs w:val="20"/>
        </w:rPr>
        <w:t>One of the men said, “I will certainly return to you when this season comes around next year. Then Sarah your wife will have a son.”</w:t>
      </w:r>
    </w:p>
    <w:p w:rsidR="0045132E" w:rsidRPr="0045132E" w:rsidRDefault="0045132E" w:rsidP="0045132E">
      <w:pPr>
        <w:shd w:val="clear" w:color="auto" w:fill="FFFFFF"/>
        <w:spacing w:before="100" w:beforeAutospacing="1" w:after="100" w:afterAutospacing="1"/>
        <w:rPr>
          <w:rFonts w:cs="Segoe UI"/>
          <w:color w:val="000000"/>
          <w:sz w:val="20"/>
          <w:szCs w:val="20"/>
        </w:rPr>
      </w:pPr>
      <w:r w:rsidRPr="0045132E">
        <w:rPr>
          <w:rFonts w:cs="Segoe UI"/>
          <w:color w:val="000000"/>
          <w:sz w:val="20"/>
          <w:szCs w:val="20"/>
        </w:rPr>
        <w:t>Sarah was listening to this from the tent door, which was behind him. </w:t>
      </w:r>
      <w:r w:rsidRPr="0045132E">
        <w:rPr>
          <w:rFonts w:cs="Segoe UI"/>
          <w:b/>
          <w:bCs/>
          <w:color w:val="000000"/>
          <w:sz w:val="20"/>
          <w:szCs w:val="20"/>
          <w:vertAlign w:val="superscript"/>
        </w:rPr>
        <w:t>11 </w:t>
      </w:r>
      <w:r w:rsidRPr="0045132E">
        <w:rPr>
          <w:rFonts w:cs="Segoe UI"/>
          <w:color w:val="000000"/>
          <w:sz w:val="20"/>
          <w:szCs w:val="20"/>
        </w:rPr>
        <w:t>Now Abraham and Sarah were old, well into old age. Sarah was past the age for childbearing. </w:t>
      </w:r>
      <w:r w:rsidRPr="0045132E">
        <w:rPr>
          <w:rFonts w:cs="Segoe UI"/>
          <w:b/>
          <w:bCs/>
          <w:color w:val="000000"/>
          <w:sz w:val="20"/>
          <w:szCs w:val="20"/>
          <w:vertAlign w:val="superscript"/>
        </w:rPr>
        <w:t>12 </w:t>
      </w:r>
      <w:r w:rsidRPr="0045132E">
        <w:rPr>
          <w:rFonts w:cs="Segoe UI"/>
          <w:color w:val="000000"/>
          <w:sz w:val="20"/>
          <w:szCs w:val="20"/>
        </w:rPr>
        <w:t>Sarah laughed to herself, saying, “After I am worn out, will I have pleasure, since my lord is also old?”</w:t>
      </w:r>
    </w:p>
    <w:p w:rsidR="0045132E" w:rsidRPr="0045132E" w:rsidRDefault="0045132E" w:rsidP="0045132E">
      <w:pPr>
        <w:shd w:val="clear" w:color="auto" w:fill="FFFFFF"/>
        <w:spacing w:before="100" w:beforeAutospacing="1" w:after="100" w:afterAutospacing="1"/>
        <w:rPr>
          <w:rFonts w:cs="Segoe UI"/>
          <w:color w:val="000000"/>
          <w:sz w:val="20"/>
          <w:szCs w:val="20"/>
        </w:rPr>
      </w:pPr>
      <w:r w:rsidRPr="0045132E">
        <w:rPr>
          <w:rFonts w:cs="Segoe UI"/>
          <w:b/>
          <w:bCs/>
          <w:color w:val="000000"/>
          <w:sz w:val="20"/>
          <w:szCs w:val="20"/>
          <w:vertAlign w:val="superscript"/>
        </w:rPr>
        <w:lastRenderedPageBreak/>
        <w:t>13 </w:t>
      </w:r>
      <w:r w:rsidRPr="0045132E">
        <w:rPr>
          <w:rFonts w:cs="Segoe UI"/>
          <w:color w:val="000000"/>
          <w:sz w:val="20"/>
          <w:szCs w:val="20"/>
        </w:rPr>
        <w:t>The </w:t>
      </w:r>
      <w:r w:rsidRPr="0045132E">
        <w:rPr>
          <w:rFonts w:cs="Segoe UI"/>
          <w:smallCaps/>
          <w:color w:val="000000"/>
          <w:sz w:val="20"/>
          <w:szCs w:val="20"/>
        </w:rPr>
        <w:t>Lord</w:t>
      </w:r>
      <w:r w:rsidRPr="0045132E">
        <w:rPr>
          <w:rFonts w:cs="Segoe UI"/>
          <w:color w:val="000000"/>
          <w:sz w:val="20"/>
          <w:szCs w:val="20"/>
        </w:rPr>
        <w:t> said to Abraham, “Why did Sarah laugh and say, ‘Will I really give birth to a child though I am old?’ </w:t>
      </w:r>
      <w:r w:rsidRPr="0045132E">
        <w:rPr>
          <w:rFonts w:cs="Segoe UI"/>
          <w:b/>
          <w:bCs/>
          <w:color w:val="000000"/>
          <w:sz w:val="20"/>
          <w:szCs w:val="20"/>
          <w:vertAlign w:val="superscript"/>
        </w:rPr>
        <w:t>14 </w:t>
      </w:r>
      <w:r w:rsidRPr="0045132E">
        <w:rPr>
          <w:rFonts w:cs="Segoe UI"/>
          <w:color w:val="000000"/>
          <w:sz w:val="20"/>
          <w:szCs w:val="20"/>
        </w:rPr>
        <w:t>Is anything impossible for the </w:t>
      </w:r>
      <w:r w:rsidRPr="0045132E">
        <w:rPr>
          <w:rFonts w:cs="Segoe UI"/>
          <w:smallCaps/>
          <w:color w:val="000000"/>
          <w:sz w:val="20"/>
          <w:szCs w:val="20"/>
        </w:rPr>
        <w:t>Lord</w:t>
      </w:r>
      <w:r w:rsidRPr="0045132E">
        <w:rPr>
          <w:rFonts w:cs="Segoe UI"/>
          <w:color w:val="000000"/>
          <w:sz w:val="20"/>
          <w:szCs w:val="20"/>
        </w:rPr>
        <w:t>? At the set time next year I will return to you, and Sarah will have a son.”</w:t>
      </w:r>
    </w:p>
    <w:p w:rsidR="0045132E" w:rsidRPr="0045132E" w:rsidRDefault="0045132E" w:rsidP="0045132E">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t xml:space="preserve">Psalm </w:t>
      </w:r>
      <w:r w:rsidRPr="0045132E">
        <w:rPr>
          <w:rFonts w:ascii="Candara" w:hAnsi="Candara"/>
          <w:b/>
          <w:bCs/>
          <w:color w:val="000000"/>
          <w:sz w:val="26"/>
          <w:szCs w:val="26"/>
        </w:rPr>
        <w:t>119H How Shall the Young Secure Their Hearts</w:t>
      </w:r>
      <w:r w:rsidRPr="0045132E">
        <w:rPr>
          <w:rFonts w:ascii="Candara" w:hAnsi="Candara"/>
          <w:b/>
          <w:bCs/>
          <w:color w:val="000000"/>
          <w:sz w:val="26"/>
          <w:szCs w:val="26"/>
        </w:rPr>
        <w:tab/>
      </w:r>
      <w:r w:rsidRPr="0045132E">
        <w:rPr>
          <w:rFonts w:ascii="Candara" w:hAnsi="Candara"/>
          <w:i/>
          <w:iCs/>
          <w:color w:val="000000"/>
          <w:sz w:val="20"/>
          <w:szCs w:val="20"/>
        </w:rPr>
        <w:t>Psalm 119H</w:t>
      </w:r>
    </w:p>
    <w:p w:rsidR="0045132E" w:rsidRP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5132E">
        <w:rPr>
          <w:rFonts w:ascii="Constantia" w:hAnsi="Constantia"/>
          <w:noProof/>
          <w:color w:val="000000"/>
          <w:sz w:val="21"/>
          <w:szCs w:val="21"/>
        </w:rPr>
        <w:drawing>
          <wp:inline distT="0" distB="0" distL="0" distR="0" wp14:anchorId="17033DE1" wp14:editId="7F8977DF">
            <wp:extent cx="4572000" cy="1112520"/>
            <wp:effectExtent l="0" t="0" r="0" b="0"/>
            <wp:docPr id="5" name="Picture 5" descr="https://builder.christianworship.com/static-assets/composite/print/xIH6sF2hbOqJSuKBV2pgMhjuxfKhN065GOlub8rJnV1Rc5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xIH6sF2hbOqJSuKBV2pgMhjuxfKhN065GOlub8rJnV1Rc5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45132E" w:rsidRP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5132E">
        <w:rPr>
          <w:rFonts w:ascii="Constantia" w:hAnsi="Constantia"/>
          <w:noProof/>
          <w:color w:val="000000"/>
          <w:sz w:val="21"/>
          <w:szCs w:val="21"/>
        </w:rPr>
        <w:drawing>
          <wp:inline distT="0" distB="0" distL="0" distR="0" wp14:anchorId="72699124" wp14:editId="0E06D726">
            <wp:extent cx="4572000" cy="1226820"/>
            <wp:effectExtent l="0" t="0" r="0" b="0"/>
            <wp:docPr id="12" name="Picture 12" descr="https://builder.christianworship.com/static-assets/composite/print/Vj_IejqCTVLpy6a5U5ywQ~3zJelKTGlZh5QhQtd8w7ybid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Vj_IejqCTVLpy6a5U5ywQ~3zJelKTGlZh5QhQtd8w7ybidR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45132E" w:rsidRP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5132E">
        <w:rPr>
          <w:rFonts w:ascii="Constantia" w:hAnsi="Constantia"/>
          <w:noProof/>
          <w:color w:val="000000"/>
          <w:sz w:val="21"/>
          <w:szCs w:val="21"/>
        </w:rPr>
        <w:drawing>
          <wp:inline distT="0" distB="0" distL="0" distR="0" wp14:anchorId="56F1F8F4" wp14:editId="08B8424A">
            <wp:extent cx="4572000" cy="1226820"/>
            <wp:effectExtent l="0" t="0" r="0" b="0"/>
            <wp:docPr id="17" name="Picture 17" descr="https://builder.christianworship.com/static-assets/composite/print/u1BJaxj71EHD4xtfwA3CzHTepF~TRTxmbXmaipgwpxCtsWw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u1BJaxj71EHD4xtfwA3CzHTepF~TRTxmbXmaipgwpxCtsWw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45132E" w:rsidRP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5132E">
        <w:rPr>
          <w:rFonts w:ascii="Candara" w:hAnsi="Candara"/>
          <w:color w:val="000000"/>
          <w:sz w:val="12"/>
          <w:szCs w:val="12"/>
        </w:rPr>
        <w:t>Text: Isaac Watts, abr.</w:t>
      </w:r>
      <w:r w:rsidRPr="0045132E">
        <w:rPr>
          <w:rFonts w:ascii="Candara" w:hAnsi="Candara"/>
          <w:color w:val="000000"/>
          <w:sz w:val="12"/>
          <w:szCs w:val="12"/>
        </w:rPr>
        <w:br/>
        <w:t xml:space="preserve">Tune: Alexander R. </w:t>
      </w:r>
      <w:proofErr w:type="spellStart"/>
      <w:r w:rsidRPr="0045132E">
        <w:rPr>
          <w:rFonts w:ascii="Candara" w:hAnsi="Candara"/>
          <w:color w:val="000000"/>
          <w:sz w:val="12"/>
          <w:szCs w:val="12"/>
        </w:rPr>
        <w:t>Reinagle</w:t>
      </w:r>
      <w:proofErr w:type="spellEnd"/>
      <w:r w:rsidRPr="0045132E">
        <w:rPr>
          <w:rFonts w:ascii="Candara" w:hAnsi="Candara"/>
          <w:color w:val="000000"/>
          <w:sz w:val="12"/>
          <w:szCs w:val="12"/>
        </w:rPr>
        <w:br/>
        <w:t>Text and tune: Public domain</w:t>
      </w:r>
    </w:p>
    <w:p w:rsidR="0045132E" w:rsidRP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5132E" w:rsidRDefault="0045132E" w:rsidP="00FF2D0C">
      <w:pPr>
        <w:pStyle w:val="Heading"/>
        <w:rPr>
          <w:rFonts w:cs="Segoe UI"/>
          <w:i/>
        </w:rPr>
      </w:pPr>
    </w:p>
    <w:p w:rsidR="00FF2D0C" w:rsidRDefault="00FF2D0C" w:rsidP="00FF2D0C">
      <w:pPr>
        <w:pStyle w:val="Heading"/>
        <w:rPr>
          <w:rFonts w:cs="Segoe UI"/>
          <w:i/>
          <w:caps w:val="0"/>
        </w:rPr>
      </w:pPr>
      <w:r w:rsidRPr="00C24FD9">
        <w:rPr>
          <w:rFonts w:cs="Segoe UI"/>
        </w:rPr>
        <w:fldChar w:fldCharType="begin">
          <w:ffData>
            <w:name w:val="Text59"/>
            <w:enabled/>
            <w:calcOnExit w:val="0"/>
            <w:textInput>
              <w:default w:val="second lesson"/>
            </w:textInput>
          </w:ffData>
        </w:fldChar>
      </w:r>
      <w:bookmarkStart w:id="5" w:name="Text59"/>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second lesson</w:t>
      </w:r>
      <w:r w:rsidRPr="00C24FD9">
        <w:rPr>
          <w:rFonts w:cs="Segoe UI"/>
        </w:rPr>
        <w:fldChar w:fldCharType="end"/>
      </w:r>
      <w:bookmarkEnd w:id="5"/>
      <w:r w:rsidRPr="00C24FD9">
        <w:rPr>
          <w:rFonts w:cs="Segoe UI"/>
          <w:b w:val="0"/>
          <w:caps w:val="0"/>
        </w:rPr>
        <w:t xml:space="preserve"> </w:t>
      </w:r>
      <w:r>
        <w:rPr>
          <w:rFonts w:cs="Segoe UI"/>
          <w:b w:val="0"/>
          <w:caps w:val="0"/>
        </w:rPr>
        <w:tab/>
      </w:r>
      <w:r w:rsidR="0045132E">
        <w:rPr>
          <w:rFonts w:cs="Segoe UI"/>
          <w:b w:val="0"/>
          <w:caps w:val="0"/>
        </w:rPr>
        <w:t>Colossians 1:1-14</w:t>
      </w:r>
    </w:p>
    <w:p w:rsidR="0045132E" w:rsidRPr="0045132E" w:rsidRDefault="0045132E" w:rsidP="0045132E">
      <w:pPr>
        <w:shd w:val="clear" w:color="auto" w:fill="FFFFFF"/>
        <w:spacing w:before="100" w:beforeAutospacing="1" w:after="100" w:afterAutospacing="1"/>
        <w:rPr>
          <w:rFonts w:cs="Segoe UI"/>
          <w:color w:val="000000"/>
          <w:sz w:val="20"/>
          <w:szCs w:val="20"/>
        </w:rPr>
      </w:pPr>
      <w:r w:rsidRPr="0045132E">
        <w:rPr>
          <w:rFonts w:cs="Segoe UI"/>
          <w:color w:val="000000"/>
          <w:sz w:val="20"/>
          <w:szCs w:val="20"/>
        </w:rPr>
        <w:t>Paul, an apostle of Christ Jesus by the will of God, and Timothy our brother,</w:t>
      </w:r>
    </w:p>
    <w:p w:rsidR="0045132E" w:rsidRPr="0045132E" w:rsidRDefault="0045132E" w:rsidP="0045132E">
      <w:pPr>
        <w:shd w:val="clear" w:color="auto" w:fill="FFFFFF"/>
        <w:spacing w:before="100" w:beforeAutospacing="1" w:after="100" w:afterAutospacing="1"/>
        <w:rPr>
          <w:rFonts w:cs="Segoe UI"/>
          <w:color w:val="000000"/>
          <w:sz w:val="20"/>
          <w:szCs w:val="20"/>
        </w:rPr>
      </w:pPr>
      <w:r w:rsidRPr="0045132E">
        <w:rPr>
          <w:rFonts w:cs="Segoe UI"/>
          <w:b/>
          <w:bCs/>
          <w:color w:val="000000"/>
          <w:sz w:val="20"/>
          <w:szCs w:val="20"/>
          <w:vertAlign w:val="superscript"/>
        </w:rPr>
        <w:t>2 </w:t>
      </w:r>
      <w:r w:rsidRPr="0045132E">
        <w:rPr>
          <w:rFonts w:cs="Segoe UI"/>
          <w:color w:val="000000"/>
          <w:sz w:val="20"/>
          <w:szCs w:val="20"/>
        </w:rPr>
        <w:t>To the holy and faithful brothers in Christ at Colossae:</w:t>
      </w:r>
    </w:p>
    <w:p w:rsidR="0045132E" w:rsidRPr="0045132E" w:rsidRDefault="0045132E" w:rsidP="0045132E">
      <w:pPr>
        <w:shd w:val="clear" w:color="auto" w:fill="FFFFFF"/>
        <w:spacing w:before="100" w:beforeAutospacing="1" w:after="100" w:afterAutospacing="1"/>
        <w:rPr>
          <w:rFonts w:cs="Segoe UI"/>
          <w:color w:val="000000"/>
          <w:sz w:val="20"/>
          <w:szCs w:val="20"/>
        </w:rPr>
      </w:pPr>
      <w:r w:rsidRPr="0045132E">
        <w:rPr>
          <w:rFonts w:cs="Segoe UI"/>
          <w:color w:val="000000"/>
          <w:sz w:val="20"/>
          <w:szCs w:val="20"/>
        </w:rPr>
        <w:t>Grace to you and peace from God our Father.</w:t>
      </w:r>
    </w:p>
    <w:p w:rsidR="0045132E" w:rsidRPr="0045132E" w:rsidRDefault="0045132E" w:rsidP="0045132E">
      <w:pPr>
        <w:shd w:val="clear" w:color="auto" w:fill="FFFFFF"/>
        <w:spacing w:before="100" w:beforeAutospacing="1" w:after="100" w:afterAutospacing="1"/>
        <w:rPr>
          <w:rFonts w:cs="Segoe UI"/>
          <w:color w:val="000000"/>
          <w:sz w:val="20"/>
          <w:szCs w:val="20"/>
        </w:rPr>
      </w:pPr>
      <w:r w:rsidRPr="0045132E">
        <w:rPr>
          <w:rFonts w:cs="Segoe UI"/>
          <w:b/>
          <w:bCs/>
          <w:color w:val="000000"/>
          <w:sz w:val="20"/>
          <w:szCs w:val="20"/>
          <w:vertAlign w:val="superscript"/>
        </w:rPr>
        <w:lastRenderedPageBreak/>
        <w:t>3 </w:t>
      </w:r>
      <w:r w:rsidRPr="0045132E">
        <w:rPr>
          <w:rFonts w:cs="Segoe UI"/>
          <w:color w:val="000000"/>
          <w:sz w:val="20"/>
          <w:szCs w:val="20"/>
        </w:rPr>
        <w:t>We always thank God, the Father of our Lord Jesus Christ, when we pray for you, </w:t>
      </w:r>
      <w:r w:rsidRPr="0045132E">
        <w:rPr>
          <w:rFonts w:cs="Segoe UI"/>
          <w:b/>
          <w:bCs/>
          <w:color w:val="000000"/>
          <w:sz w:val="20"/>
          <w:szCs w:val="20"/>
          <w:vertAlign w:val="superscript"/>
        </w:rPr>
        <w:t>4 </w:t>
      </w:r>
      <w:r w:rsidRPr="0045132E">
        <w:rPr>
          <w:rFonts w:cs="Segoe UI"/>
          <w:color w:val="000000"/>
          <w:sz w:val="20"/>
          <w:szCs w:val="20"/>
        </w:rPr>
        <w:t>because we have heard of your faith in Christ Jesus and the love that you have for all the saints </w:t>
      </w:r>
      <w:r w:rsidRPr="0045132E">
        <w:rPr>
          <w:rFonts w:cs="Segoe UI"/>
          <w:b/>
          <w:bCs/>
          <w:color w:val="000000"/>
          <w:sz w:val="20"/>
          <w:szCs w:val="20"/>
          <w:vertAlign w:val="superscript"/>
        </w:rPr>
        <w:t>5 </w:t>
      </w:r>
      <w:r w:rsidRPr="0045132E">
        <w:rPr>
          <w:rFonts w:cs="Segoe UI"/>
          <w:color w:val="000000"/>
          <w:sz w:val="20"/>
          <w:szCs w:val="20"/>
        </w:rPr>
        <w:t>because of the hope that is stored up for you in heaven. You have already heard about this in the word of truth, the gospel </w:t>
      </w:r>
      <w:r w:rsidRPr="0045132E">
        <w:rPr>
          <w:rFonts w:cs="Segoe UI"/>
          <w:b/>
          <w:bCs/>
          <w:color w:val="000000"/>
          <w:sz w:val="20"/>
          <w:szCs w:val="20"/>
          <w:vertAlign w:val="superscript"/>
        </w:rPr>
        <w:t>6 </w:t>
      </w:r>
      <w:r w:rsidRPr="0045132E">
        <w:rPr>
          <w:rFonts w:cs="Segoe UI"/>
          <w:color w:val="000000"/>
          <w:sz w:val="20"/>
          <w:szCs w:val="20"/>
        </w:rPr>
        <w:t>that is present with you now. The gospel is bearing fruit and growing in the entire world, just as it also has been doing among you from the day you heard it and came to know the grace of God in truth. </w:t>
      </w:r>
      <w:r w:rsidRPr="0045132E">
        <w:rPr>
          <w:rFonts w:cs="Segoe UI"/>
          <w:b/>
          <w:bCs/>
          <w:color w:val="000000"/>
          <w:sz w:val="20"/>
          <w:szCs w:val="20"/>
          <w:vertAlign w:val="superscript"/>
        </w:rPr>
        <w:t>7 </w:t>
      </w:r>
      <w:r w:rsidRPr="0045132E">
        <w:rPr>
          <w:rFonts w:cs="Segoe UI"/>
          <w:color w:val="000000"/>
          <w:sz w:val="20"/>
          <w:szCs w:val="20"/>
        </w:rPr>
        <w:t xml:space="preserve">You learned this from </w:t>
      </w:r>
      <w:proofErr w:type="spellStart"/>
      <w:r w:rsidRPr="0045132E">
        <w:rPr>
          <w:rFonts w:cs="Segoe UI"/>
          <w:color w:val="000000"/>
          <w:sz w:val="20"/>
          <w:szCs w:val="20"/>
        </w:rPr>
        <w:t>Epaphras</w:t>
      </w:r>
      <w:proofErr w:type="spellEnd"/>
      <w:r w:rsidRPr="0045132E">
        <w:rPr>
          <w:rFonts w:cs="Segoe UI"/>
          <w:color w:val="000000"/>
          <w:sz w:val="20"/>
          <w:szCs w:val="20"/>
        </w:rPr>
        <w:t>, our dear fellow servant, who is a faithful minister of Christ on your behalf. </w:t>
      </w:r>
      <w:r w:rsidRPr="0045132E">
        <w:rPr>
          <w:rFonts w:cs="Segoe UI"/>
          <w:b/>
          <w:bCs/>
          <w:color w:val="000000"/>
          <w:sz w:val="20"/>
          <w:szCs w:val="20"/>
          <w:vertAlign w:val="superscript"/>
        </w:rPr>
        <w:t>8 </w:t>
      </w:r>
      <w:r w:rsidRPr="0045132E">
        <w:rPr>
          <w:rFonts w:cs="Segoe UI"/>
          <w:color w:val="000000"/>
          <w:sz w:val="20"/>
          <w:szCs w:val="20"/>
        </w:rPr>
        <w:t>He is the one who told us about your love in the Spirit.</w:t>
      </w:r>
    </w:p>
    <w:p w:rsidR="0045132E" w:rsidRPr="0045132E" w:rsidRDefault="0045132E" w:rsidP="0045132E">
      <w:pPr>
        <w:shd w:val="clear" w:color="auto" w:fill="FFFFFF"/>
        <w:spacing w:before="100" w:beforeAutospacing="1" w:after="100" w:afterAutospacing="1"/>
        <w:rPr>
          <w:rFonts w:cs="Segoe UI"/>
          <w:color w:val="000000"/>
          <w:sz w:val="20"/>
          <w:szCs w:val="20"/>
        </w:rPr>
      </w:pPr>
      <w:r w:rsidRPr="0045132E">
        <w:rPr>
          <w:rFonts w:cs="Segoe UI"/>
          <w:b/>
          <w:bCs/>
          <w:color w:val="000000"/>
          <w:sz w:val="20"/>
          <w:szCs w:val="20"/>
          <w:vertAlign w:val="superscript"/>
        </w:rPr>
        <w:t>9 </w:t>
      </w:r>
      <w:r w:rsidRPr="0045132E">
        <w:rPr>
          <w:rFonts w:cs="Segoe UI"/>
          <w:color w:val="000000"/>
          <w:sz w:val="20"/>
          <w:szCs w:val="20"/>
        </w:rPr>
        <w:t>For this reason, from the day we heard about your love, we also have not stopped praying for you. We keep asking that you would be filled with the knowledge of his will in all wisdom and spiritual understanding, </w:t>
      </w:r>
      <w:r w:rsidRPr="0045132E">
        <w:rPr>
          <w:rFonts w:cs="Segoe UI"/>
          <w:b/>
          <w:bCs/>
          <w:color w:val="000000"/>
          <w:sz w:val="20"/>
          <w:szCs w:val="20"/>
          <w:vertAlign w:val="superscript"/>
        </w:rPr>
        <w:t>10 </w:t>
      </w:r>
      <w:r w:rsidRPr="0045132E">
        <w:rPr>
          <w:rFonts w:cs="Segoe UI"/>
          <w:color w:val="000000"/>
          <w:sz w:val="20"/>
          <w:szCs w:val="20"/>
        </w:rPr>
        <w:t>so that you might live in a way that is worthy of the Lord. Our goal is that you please him by bearing fruit in every kind of good work and by growing in the knowledge of God, </w:t>
      </w:r>
      <w:r w:rsidRPr="0045132E">
        <w:rPr>
          <w:rFonts w:cs="Segoe UI"/>
          <w:b/>
          <w:bCs/>
          <w:color w:val="000000"/>
          <w:sz w:val="20"/>
          <w:szCs w:val="20"/>
          <w:vertAlign w:val="superscript"/>
        </w:rPr>
        <w:t>11 </w:t>
      </w:r>
      <w:r w:rsidRPr="0045132E">
        <w:rPr>
          <w:rFonts w:cs="Segoe UI"/>
          <w:color w:val="000000"/>
          <w:sz w:val="20"/>
          <w:szCs w:val="20"/>
        </w:rPr>
        <w:t>as you are being strengthened with all power because of his glorious might working in you. Then you will have complete endurance and patience, joyfully </w:t>
      </w:r>
      <w:r w:rsidRPr="0045132E">
        <w:rPr>
          <w:rFonts w:cs="Segoe UI"/>
          <w:b/>
          <w:bCs/>
          <w:color w:val="000000"/>
          <w:sz w:val="20"/>
          <w:szCs w:val="20"/>
          <w:vertAlign w:val="superscript"/>
        </w:rPr>
        <w:t>12 </w:t>
      </w:r>
      <w:r w:rsidRPr="0045132E">
        <w:rPr>
          <w:rFonts w:cs="Segoe UI"/>
          <w:color w:val="000000"/>
          <w:sz w:val="20"/>
          <w:szCs w:val="20"/>
        </w:rPr>
        <w:t>giving thanks to the Father, who qualified us to share in the inheritance of the saints in the kingdom of light.</w:t>
      </w:r>
    </w:p>
    <w:p w:rsidR="0045132E" w:rsidRPr="0045132E" w:rsidRDefault="0045132E" w:rsidP="0045132E">
      <w:pPr>
        <w:shd w:val="clear" w:color="auto" w:fill="FFFFFF"/>
        <w:spacing w:before="100" w:beforeAutospacing="1" w:after="100" w:afterAutospacing="1"/>
        <w:rPr>
          <w:rFonts w:cs="Segoe UI"/>
          <w:color w:val="000000"/>
        </w:rPr>
      </w:pPr>
      <w:r w:rsidRPr="0045132E">
        <w:rPr>
          <w:rFonts w:cs="Segoe UI"/>
          <w:b/>
          <w:bCs/>
          <w:color w:val="000000"/>
          <w:sz w:val="20"/>
          <w:szCs w:val="20"/>
          <w:vertAlign w:val="superscript"/>
        </w:rPr>
        <w:t>13 </w:t>
      </w:r>
      <w:r w:rsidRPr="0045132E">
        <w:rPr>
          <w:rFonts w:cs="Segoe UI"/>
          <w:color w:val="000000"/>
          <w:sz w:val="20"/>
          <w:szCs w:val="20"/>
        </w:rPr>
        <w:t>The Father rescued us from the domain of darkness and transferred us into the kingdom of the Son he loves, </w:t>
      </w:r>
      <w:r w:rsidRPr="0045132E">
        <w:rPr>
          <w:rFonts w:cs="Segoe UI"/>
          <w:b/>
          <w:bCs/>
          <w:color w:val="000000"/>
          <w:sz w:val="20"/>
          <w:szCs w:val="20"/>
          <w:vertAlign w:val="superscript"/>
        </w:rPr>
        <w:t>14 </w:t>
      </w:r>
      <w:r w:rsidRPr="0045132E">
        <w:rPr>
          <w:rFonts w:cs="Segoe UI"/>
          <w:color w:val="000000"/>
          <w:sz w:val="20"/>
          <w:szCs w:val="20"/>
        </w:rPr>
        <w:t>in whom we have redemption, the forgiveness of sins.</w:t>
      </w:r>
    </w:p>
    <w:p w:rsidR="00E2030A" w:rsidRDefault="00E2030A" w:rsidP="00E2030A">
      <w:pPr>
        <w:spacing w:after="120"/>
        <w:rPr>
          <w:b/>
          <w:bCs/>
          <w:i/>
          <w:iCs/>
          <w:sz w:val="16"/>
          <w:szCs w:val="16"/>
        </w:rPr>
      </w:pPr>
    </w:p>
    <w:p w:rsidR="00E2030A" w:rsidRDefault="00E2030A" w:rsidP="00E2030A">
      <w:pPr>
        <w:spacing w:after="120"/>
        <w:rPr>
          <w:b/>
          <w:bCs/>
          <w:i/>
          <w:iCs/>
          <w:sz w:val="16"/>
          <w:szCs w:val="16"/>
        </w:rPr>
      </w:pPr>
      <w:r>
        <w:rPr>
          <w:b/>
          <w:bCs/>
          <w:i/>
          <w:iCs/>
          <w:sz w:val="16"/>
          <w:szCs w:val="16"/>
        </w:rPr>
        <w:t>PLEASE STAND, IF YOU ARE ABLE</w:t>
      </w:r>
    </w:p>
    <w:p w:rsidR="00E2030A" w:rsidRDefault="00E2030A" w:rsidP="000B3FC7">
      <w:pPr>
        <w:widowControl w:val="0"/>
        <w:autoSpaceDE w:val="0"/>
        <w:autoSpaceDN w:val="0"/>
        <w:adjustRightInd w:val="0"/>
        <w:spacing w:after="120"/>
        <w:ind w:left="540" w:hanging="540"/>
        <w:jc w:val="both"/>
        <w:rPr>
          <w:b/>
          <w:sz w:val="22"/>
          <w:szCs w:val="22"/>
        </w:rPr>
      </w:pPr>
    </w:p>
    <w:p w:rsidR="00E2030A" w:rsidRDefault="00E2030A" w:rsidP="00E2030A">
      <w:pPr>
        <w:widowControl w:val="0"/>
        <w:autoSpaceDE w:val="0"/>
        <w:autoSpaceDN w:val="0"/>
        <w:adjustRightInd w:val="0"/>
        <w:spacing w:after="120"/>
        <w:ind w:left="540" w:hanging="540"/>
        <w:jc w:val="both"/>
        <w:rPr>
          <w:b/>
          <w:sz w:val="22"/>
          <w:szCs w:val="22"/>
        </w:rPr>
      </w:pPr>
    </w:p>
    <w:p w:rsidR="00247310" w:rsidRDefault="00247310" w:rsidP="00E2030A">
      <w:pPr>
        <w:widowControl w:val="0"/>
        <w:autoSpaceDE w:val="0"/>
        <w:autoSpaceDN w:val="0"/>
        <w:adjustRightInd w:val="0"/>
        <w:spacing w:after="120"/>
        <w:ind w:left="540" w:hanging="540"/>
        <w:jc w:val="both"/>
        <w:rPr>
          <w:b/>
          <w:sz w:val="22"/>
          <w:szCs w:val="22"/>
        </w:rPr>
      </w:pPr>
    </w:p>
    <w:p w:rsidR="00247310" w:rsidRDefault="00247310" w:rsidP="00E2030A">
      <w:pPr>
        <w:widowControl w:val="0"/>
        <w:autoSpaceDE w:val="0"/>
        <w:autoSpaceDN w:val="0"/>
        <w:adjustRightInd w:val="0"/>
        <w:spacing w:after="120"/>
        <w:ind w:left="540" w:hanging="540"/>
        <w:jc w:val="both"/>
        <w:rPr>
          <w:b/>
          <w:sz w:val="22"/>
          <w:szCs w:val="22"/>
        </w:rPr>
      </w:pPr>
    </w:p>
    <w:p w:rsidR="00247310" w:rsidRDefault="00247310" w:rsidP="00E2030A">
      <w:pPr>
        <w:widowControl w:val="0"/>
        <w:autoSpaceDE w:val="0"/>
        <w:autoSpaceDN w:val="0"/>
        <w:adjustRightInd w:val="0"/>
        <w:spacing w:after="120"/>
        <w:ind w:left="540" w:hanging="540"/>
        <w:jc w:val="both"/>
        <w:rPr>
          <w:b/>
          <w:sz w:val="22"/>
          <w:szCs w:val="22"/>
        </w:rPr>
      </w:pPr>
    </w:p>
    <w:p w:rsidR="00247310" w:rsidRDefault="00247310" w:rsidP="00E2030A">
      <w:pPr>
        <w:widowControl w:val="0"/>
        <w:autoSpaceDE w:val="0"/>
        <w:autoSpaceDN w:val="0"/>
        <w:adjustRightInd w:val="0"/>
        <w:spacing w:after="120"/>
        <w:ind w:left="540" w:hanging="540"/>
        <w:jc w:val="both"/>
        <w:rPr>
          <w:b/>
          <w:sz w:val="22"/>
          <w:szCs w:val="22"/>
        </w:rPr>
      </w:pPr>
    </w:p>
    <w:p w:rsidR="00247310" w:rsidRDefault="00247310" w:rsidP="00E2030A">
      <w:pPr>
        <w:widowControl w:val="0"/>
        <w:autoSpaceDE w:val="0"/>
        <w:autoSpaceDN w:val="0"/>
        <w:adjustRightInd w:val="0"/>
        <w:spacing w:after="120"/>
        <w:ind w:left="540" w:hanging="540"/>
        <w:jc w:val="both"/>
        <w:rPr>
          <w:b/>
          <w:sz w:val="22"/>
          <w:szCs w:val="22"/>
        </w:rPr>
      </w:pPr>
    </w:p>
    <w:p w:rsidR="00247310" w:rsidRDefault="00247310" w:rsidP="00E2030A">
      <w:pPr>
        <w:widowControl w:val="0"/>
        <w:autoSpaceDE w:val="0"/>
        <w:autoSpaceDN w:val="0"/>
        <w:adjustRightInd w:val="0"/>
        <w:spacing w:after="120"/>
        <w:ind w:left="540" w:hanging="540"/>
        <w:jc w:val="both"/>
        <w:rPr>
          <w:b/>
          <w:sz w:val="22"/>
          <w:szCs w:val="22"/>
        </w:rPr>
      </w:pPr>
    </w:p>
    <w:p w:rsidR="00247310" w:rsidRDefault="00247310" w:rsidP="00E2030A">
      <w:pPr>
        <w:widowControl w:val="0"/>
        <w:autoSpaceDE w:val="0"/>
        <w:autoSpaceDN w:val="0"/>
        <w:adjustRightInd w:val="0"/>
        <w:spacing w:after="120"/>
        <w:ind w:left="540" w:hanging="540"/>
        <w:jc w:val="both"/>
        <w:rPr>
          <w:b/>
          <w:sz w:val="22"/>
          <w:szCs w:val="22"/>
        </w:rPr>
      </w:pPr>
    </w:p>
    <w:p w:rsidR="00247310" w:rsidRDefault="00247310" w:rsidP="00E2030A">
      <w:pPr>
        <w:widowControl w:val="0"/>
        <w:autoSpaceDE w:val="0"/>
        <w:autoSpaceDN w:val="0"/>
        <w:adjustRightInd w:val="0"/>
        <w:spacing w:after="120"/>
        <w:ind w:left="540" w:hanging="540"/>
        <w:jc w:val="both"/>
        <w:rPr>
          <w:b/>
          <w:sz w:val="22"/>
          <w:szCs w:val="22"/>
        </w:rPr>
      </w:pPr>
    </w:p>
    <w:p w:rsidR="00247310" w:rsidRDefault="00247310" w:rsidP="00E2030A">
      <w:pPr>
        <w:widowControl w:val="0"/>
        <w:autoSpaceDE w:val="0"/>
        <w:autoSpaceDN w:val="0"/>
        <w:adjustRightInd w:val="0"/>
        <w:spacing w:after="120"/>
        <w:ind w:left="540" w:hanging="540"/>
        <w:jc w:val="both"/>
        <w:rPr>
          <w:b/>
          <w:sz w:val="22"/>
          <w:szCs w:val="22"/>
        </w:rPr>
      </w:pPr>
    </w:p>
    <w:p w:rsidR="00247310" w:rsidRDefault="00247310" w:rsidP="00E2030A">
      <w:pPr>
        <w:widowControl w:val="0"/>
        <w:autoSpaceDE w:val="0"/>
        <w:autoSpaceDN w:val="0"/>
        <w:adjustRightInd w:val="0"/>
        <w:spacing w:after="120"/>
        <w:ind w:left="540" w:hanging="540"/>
        <w:jc w:val="both"/>
        <w:rPr>
          <w:b/>
          <w:sz w:val="22"/>
          <w:szCs w:val="22"/>
        </w:rPr>
      </w:pPr>
    </w:p>
    <w:p w:rsidR="00247310" w:rsidRDefault="00247310" w:rsidP="00247310">
      <w:pPr>
        <w:widowControl w:val="0"/>
        <w:autoSpaceDE w:val="0"/>
        <w:autoSpaceDN w:val="0"/>
        <w:adjustRightInd w:val="0"/>
        <w:spacing w:after="120"/>
        <w:ind w:left="540" w:hanging="540"/>
        <w:jc w:val="both"/>
        <w:rPr>
          <w:b/>
          <w:sz w:val="22"/>
          <w:szCs w:val="22"/>
        </w:rPr>
      </w:pPr>
      <w:r w:rsidRPr="00FF2D0C">
        <w:rPr>
          <w:b/>
          <w:sz w:val="22"/>
          <w:szCs w:val="22"/>
        </w:rPr>
        <w:lastRenderedPageBreak/>
        <w:t>VERSE OF THE DAY</w:t>
      </w:r>
    </w:p>
    <w:p w:rsidR="00FF2D0C" w:rsidRDefault="00FF2D0C" w:rsidP="000B3FC7">
      <w:pPr>
        <w:widowControl w:val="0"/>
        <w:autoSpaceDE w:val="0"/>
        <w:autoSpaceDN w:val="0"/>
        <w:adjustRightInd w:val="0"/>
        <w:spacing w:after="120"/>
        <w:ind w:left="540" w:hanging="540"/>
        <w:jc w:val="both"/>
        <w:rPr>
          <w:b/>
          <w:sz w:val="22"/>
          <w:szCs w:val="22"/>
        </w:rPr>
      </w:pPr>
      <w:r>
        <w:rPr>
          <w:noProof/>
        </w:rPr>
        <w:drawing>
          <wp:inline distT="0" distB="0" distL="0" distR="0" wp14:anchorId="5E50E457" wp14:editId="6054D81D">
            <wp:extent cx="4472940" cy="2628900"/>
            <wp:effectExtent l="0" t="0" r="0" b="0"/>
            <wp:docPr id="23" name="Picture 23" descr="C:\Users\Pastor Natsis\AppData\Local\Microsoft\Windows\INetCacheContent.Word\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4 Verse.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2940" cy="2628900"/>
                    </a:xfrm>
                    <a:prstGeom prst="rect">
                      <a:avLst/>
                    </a:prstGeom>
                    <a:noFill/>
                    <a:ln>
                      <a:noFill/>
                    </a:ln>
                  </pic:spPr>
                </pic:pic>
              </a:graphicData>
            </a:graphic>
          </wp:inline>
        </w:drawing>
      </w:r>
    </w:p>
    <w:p w:rsidR="00FF2D0C" w:rsidRDefault="00FF2D0C" w:rsidP="000B3FC7">
      <w:pPr>
        <w:widowControl w:val="0"/>
        <w:autoSpaceDE w:val="0"/>
        <w:autoSpaceDN w:val="0"/>
        <w:adjustRightInd w:val="0"/>
        <w:spacing w:after="120"/>
        <w:ind w:left="540" w:hanging="540"/>
        <w:jc w:val="both"/>
        <w:rPr>
          <w:b/>
          <w:sz w:val="22"/>
          <w:szCs w:val="22"/>
        </w:rPr>
      </w:pPr>
    </w:p>
    <w:p w:rsidR="00FF2D0C" w:rsidRPr="00761E7E" w:rsidRDefault="00FF2D0C" w:rsidP="00FF2D0C">
      <w:pPr>
        <w:autoSpaceDE w:val="0"/>
        <w:autoSpaceDN w:val="0"/>
        <w:adjustRightInd w:val="0"/>
        <w:spacing w:after="120"/>
        <w:jc w:val="both"/>
        <w:rPr>
          <w:rFonts w:ascii="Times" w:hAnsi="Times" w:cs="Times"/>
          <w:b/>
          <w:bCs/>
          <w:sz w:val="22"/>
          <w:szCs w:val="22"/>
        </w:rPr>
      </w:pPr>
      <w:r w:rsidRPr="00761E7E">
        <w:rPr>
          <w:rFonts w:cs="Segoe UI"/>
          <w:b/>
          <w:bCs/>
          <w:sz w:val="22"/>
          <w:szCs w:val="22"/>
        </w:rPr>
        <w:t>GOSPEL</w:t>
      </w:r>
      <w:r w:rsidRPr="00761E7E">
        <w:rPr>
          <w:rFonts w:ascii="Times" w:hAnsi="Times" w:cs="Times"/>
          <w:b/>
          <w:bCs/>
          <w:sz w:val="22"/>
          <w:szCs w:val="22"/>
        </w:rPr>
        <w:t xml:space="preserve"> </w:t>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00E2030A">
        <w:rPr>
          <w:rFonts w:ascii="Times" w:hAnsi="Times" w:cs="Times"/>
          <w:b/>
          <w:bCs/>
          <w:sz w:val="22"/>
          <w:szCs w:val="22"/>
        </w:rPr>
        <w:t xml:space="preserve">        </w:t>
      </w:r>
      <w:r w:rsidR="00E2030A" w:rsidRPr="00E2030A">
        <w:rPr>
          <w:rFonts w:cs="Segoe UI"/>
          <w:b/>
          <w:bCs/>
          <w:i/>
          <w:sz w:val="20"/>
          <w:szCs w:val="20"/>
        </w:rPr>
        <w:t xml:space="preserve">LUKE </w:t>
      </w:r>
      <w:r w:rsidR="0045132E">
        <w:rPr>
          <w:rFonts w:cs="Segoe UI"/>
          <w:b/>
          <w:bCs/>
          <w:i/>
          <w:sz w:val="20"/>
          <w:szCs w:val="20"/>
        </w:rPr>
        <w:t>10:38-42</w:t>
      </w:r>
    </w:p>
    <w:p w:rsidR="0045132E" w:rsidRPr="0045132E" w:rsidRDefault="0045132E" w:rsidP="0045132E">
      <w:pPr>
        <w:pStyle w:val="NormalWeb"/>
        <w:shd w:val="clear" w:color="auto" w:fill="FFFFFF"/>
        <w:rPr>
          <w:rFonts w:ascii="Segoe UI" w:hAnsi="Segoe UI" w:cs="Segoe UI"/>
          <w:color w:val="000000"/>
          <w:sz w:val="20"/>
          <w:szCs w:val="20"/>
        </w:rPr>
      </w:pPr>
      <w:r w:rsidRPr="0045132E">
        <w:rPr>
          <w:rStyle w:val="text"/>
          <w:rFonts w:ascii="Segoe UI" w:hAnsi="Segoe UI" w:cs="Segoe UI"/>
          <w:b/>
          <w:bCs/>
          <w:color w:val="000000"/>
          <w:sz w:val="20"/>
          <w:szCs w:val="20"/>
          <w:vertAlign w:val="superscript"/>
        </w:rPr>
        <w:t>38 </w:t>
      </w:r>
      <w:r w:rsidRPr="0045132E">
        <w:rPr>
          <w:rStyle w:val="text"/>
          <w:rFonts w:ascii="Segoe UI" w:hAnsi="Segoe UI" w:cs="Segoe UI"/>
          <w:color w:val="000000"/>
          <w:sz w:val="20"/>
          <w:szCs w:val="20"/>
        </w:rPr>
        <w:t>As they went on their way, Jesus came into a village, and a woman named Martha welcomed him into her home. </w:t>
      </w:r>
      <w:r w:rsidRPr="0045132E">
        <w:rPr>
          <w:rStyle w:val="text"/>
          <w:rFonts w:ascii="Segoe UI" w:hAnsi="Segoe UI" w:cs="Segoe UI"/>
          <w:b/>
          <w:bCs/>
          <w:color w:val="000000"/>
          <w:sz w:val="20"/>
          <w:szCs w:val="20"/>
          <w:vertAlign w:val="superscript"/>
        </w:rPr>
        <w:t>39 </w:t>
      </w:r>
      <w:r w:rsidRPr="0045132E">
        <w:rPr>
          <w:rStyle w:val="text"/>
          <w:rFonts w:ascii="Segoe UI" w:hAnsi="Segoe UI" w:cs="Segoe UI"/>
          <w:color w:val="000000"/>
          <w:sz w:val="20"/>
          <w:szCs w:val="20"/>
        </w:rPr>
        <w:t>She had a sister named Mary, who was sitting at the Lord’s feet and was listening to his word. </w:t>
      </w:r>
      <w:r w:rsidRPr="0045132E">
        <w:rPr>
          <w:rStyle w:val="text"/>
          <w:rFonts w:ascii="Segoe UI" w:hAnsi="Segoe UI" w:cs="Segoe UI"/>
          <w:b/>
          <w:bCs/>
          <w:color w:val="000000"/>
          <w:sz w:val="20"/>
          <w:szCs w:val="20"/>
          <w:vertAlign w:val="superscript"/>
        </w:rPr>
        <w:t>40 </w:t>
      </w:r>
      <w:r w:rsidRPr="0045132E">
        <w:rPr>
          <w:rStyle w:val="text"/>
          <w:rFonts w:ascii="Segoe UI" w:hAnsi="Segoe UI" w:cs="Segoe UI"/>
          <w:color w:val="000000"/>
          <w:sz w:val="20"/>
          <w:szCs w:val="20"/>
        </w:rPr>
        <w:t>But Martha was distracted with all her serving. She came over and said, “Lord, don’t you care that my sister has left me to serve alone? Tell her to help me.”</w:t>
      </w:r>
    </w:p>
    <w:p w:rsidR="0045132E" w:rsidRPr="0045132E" w:rsidRDefault="0045132E" w:rsidP="0045132E">
      <w:pPr>
        <w:pStyle w:val="NormalWeb"/>
        <w:shd w:val="clear" w:color="auto" w:fill="FFFFFF"/>
        <w:rPr>
          <w:rFonts w:ascii="Segoe UI" w:hAnsi="Segoe UI" w:cs="Segoe UI"/>
          <w:color w:val="000000"/>
          <w:sz w:val="20"/>
          <w:szCs w:val="20"/>
        </w:rPr>
      </w:pPr>
      <w:r w:rsidRPr="0045132E">
        <w:rPr>
          <w:rStyle w:val="text"/>
          <w:rFonts w:ascii="Segoe UI" w:hAnsi="Segoe UI" w:cs="Segoe UI"/>
          <w:b/>
          <w:bCs/>
          <w:color w:val="000000"/>
          <w:sz w:val="20"/>
          <w:szCs w:val="20"/>
          <w:vertAlign w:val="superscript"/>
        </w:rPr>
        <w:t>41 </w:t>
      </w:r>
      <w:r w:rsidRPr="0045132E">
        <w:rPr>
          <w:rStyle w:val="text"/>
          <w:rFonts w:ascii="Segoe UI" w:hAnsi="Segoe UI" w:cs="Segoe UI"/>
          <w:color w:val="000000"/>
          <w:sz w:val="20"/>
          <w:szCs w:val="20"/>
        </w:rPr>
        <w:t>The Lord answered and told her, “Martha, Martha, you are worried and upset about many things, </w:t>
      </w:r>
      <w:r w:rsidRPr="0045132E">
        <w:rPr>
          <w:rStyle w:val="text"/>
          <w:rFonts w:ascii="Segoe UI" w:hAnsi="Segoe UI" w:cs="Segoe UI"/>
          <w:b/>
          <w:bCs/>
          <w:color w:val="000000"/>
          <w:sz w:val="20"/>
          <w:szCs w:val="20"/>
          <w:vertAlign w:val="superscript"/>
        </w:rPr>
        <w:t>42 </w:t>
      </w:r>
      <w:r w:rsidRPr="0045132E">
        <w:rPr>
          <w:rStyle w:val="text"/>
          <w:rFonts w:ascii="Segoe UI" w:hAnsi="Segoe UI" w:cs="Segoe UI"/>
          <w:color w:val="000000"/>
          <w:sz w:val="20"/>
          <w:szCs w:val="20"/>
        </w:rPr>
        <w:t>but one thing is needed. In fact, Mary has chosen that better part, which will not be taken away from her.”</w:t>
      </w:r>
    </w:p>
    <w:p w:rsidR="00FF2D0C" w:rsidRDefault="00942416" w:rsidP="00942416">
      <w:pPr>
        <w:pStyle w:val="BodyScripture-LastParagraph"/>
        <w:spacing w:after="120"/>
        <w:ind w:left="0"/>
        <w:rPr>
          <w:rFonts w:cs="Segoe UI"/>
        </w:rPr>
      </w:pPr>
      <w:r>
        <w:rPr>
          <w:rFonts w:cs="Segoe UI"/>
        </w:rPr>
        <w:t>M</w:t>
      </w:r>
      <w:r w:rsidR="00FF2D0C" w:rsidRPr="00DD2868">
        <w:rPr>
          <w:rFonts w:cs="Segoe UI"/>
        </w:rPr>
        <w:t>:</w:t>
      </w:r>
      <w:r w:rsidR="00FF2D0C" w:rsidRPr="00DD2868">
        <w:rPr>
          <w:rFonts w:cs="Segoe UI"/>
        </w:rPr>
        <w:tab/>
      </w:r>
      <w:r w:rsidR="00FF2D0C" w:rsidRPr="00DD2868">
        <w:rPr>
          <w:rFonts w:cs="Segoe UI"/>
        </w:rPr>
        <w:fldChar w:fldCharType="begin">
          <w:ffData>
            <w:name w:val="Text72"/>
            <w:enabled/>
            <w:calcOnExit w:val="0"/>
            <w:textInput>
              <w:default w:val="This is the Gospel of the Lord."/>
            </w:textInput>
          </w:ffData>
        </w:fldChar>
      </w:r>
      <w:bookmarkStart w:id="6" w:name="Text72"/>
      <w:r w:rsidR="00FF2D0C" w:rsidRPr="00DD2868">
        <w:rPr>
          <w:rFonts w:cs="Segoe UI"/>
        </w:rPr>
        <w:instrText xml:space="preserve"> FORMTEXT </w:instrText>
      </w:r>
      <w:r w:rsidR="00FF2D0C" w:rsidRPr="00DD2868">
        <w:rPr>
          <w:rFonts w:cs="Segoe UI"/>
        </w:rPr>
      </w:r>
      <w:r w:rsidR="00FF2D0C" w:rsidRPr="00DD2868">
        <w:rPr>
          <w:rFonts w:cs="Segoe UI"/>
        </w:rPr>
        <w:fldChar w:fldCharType="separate"/>
      </w:r>
      <w:r w:rsidR="00FF2D0C" w:rsidRPr="00DD2868">
        <w:rPr>
          <w:rFonts w:cs="Segoe UI"/>
        </w:rPr>
        <w:t>This is the Gospel of the Lord.</w:t>
      </w:r>
      <w:r w:rsidR="00FF2D0C" w:rsidRPr="00DD2868">
        <w:rPr>
          <w:rFonts w:cs="Segoe UI"/>
        </w:rPr>
        <w:fldChar w:fldCharType="end"/>
      </w:r>
      <w:bookmarkEnd w:id="6"/>
    </w:p>
    <w:p w:rsidR="00942416" w:rsidRDefault="00942416" w:rsidP="00942416">
      <w:pPr>
        <w:pStyle w:val="BodyScripture-LastParagraph"/>
        <w:spacing w:after="120"/>
        <w:ind w:left="0"/>
        <w:rPr>
          <w:rFonts w:cs="Segoe UI"/>
        </w:rPr>
      </w:pPr>
    </w:p>
    <w:p w:rsidR="00FF2D0C" w:rsidRPr="00300E4F" w:rsidRDefault="00FF2D0C" w:rsidP="00FF2D0C">
      <w:pPr>
        <w:pStyle w:val="Heading"/>
        <w:tabs>
          <w:tab w:val="clear" w:pos="8640"/>
          <w:tab w:val="right" w:pos="7920"/>
        </w:tabs>
        <w:rPr>
          <w:rFonts w:cs="Segoe UI"/>
        </w:rPr>
      </w:pPr>
      <w:r>
        <w:rPr>
          <w:noProof/>
        </w:rPr>
        <w:drawing>
          <wp:anchor distT="0" distB="0" distL="114300" distR="114300" simplePos="0" relativeHeight="251684352" behindDoc="0" locked="0" layoutInCell="1" allowOverlap="1" wp14:anchorId="09010CED" wp14:editId="08598557">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FF2D0C" w:rsidRPr="00300E4F" w:rsidRDefault="00FF2D0C" w:rsidP="00FF2D0C">
      <w:pPr>
        <w:pStyle w:val="Heading"/>
        <w:tabs>
          <w:tab w:val="clear" w:pos="8640"/>
          <w:tab w:val="right" w:pos="7920"/>
        </w:tabs>
        <w:rPr>
          <w:rFonts w:cs="Segoe UI"/>
        </w:rPr>
      </w:pPr>
    </w:p>
    <w:p w:rsidR="00E2030A" w:rsidRDefault="00E2030A">
      <w:pPr>
        <w:rPr>
          <w:b/>
          <w:sz w:val="22"/>
          <w:szCs w:val="22"/>
        </w:rPr>
      </w:pPr>
    </w:p>
    <w:p w:rsidR="00E2030A" w:rsidRDefault="00E2030A">
      <w:pPr>
        <w:rPr>
          <w:b/>
          <w:sz w:val="22"/>
          <w:szCs w:val="22"/>
        </w:rPr>
      </w:pPr>
    </w:p>
    <w:p w:rsidR="00E2030A" w:rsidRPr="00676B75" w:rsidRDefault="00E2030A" w:rsidP="00E2030A">
      <w:pPr>
        <w:pStyle w:val="ResponseCongregation"/>
        <w:tabs>
          <w:tab w:val="left" w:pos="540"/>
        </w:tabs>
        <w:spacing w:after="0"/>
        <w:jc w:val="both"/>
        <w:rPr>
          <w:rFonts w:cs="Segoe UI"/>
          <w:i/>
          <w:sz w:val="16"/>
          <w:szCs w:val="16"/>
        </w:rPr>
      </w:pPr>
      <w:r>
        <w:rPr>
          <w:rFonts w:cs="Segoe UI"/>
          <w:i/>
          <w:sz w:val="16"/>
          <w:szCs w:val="16"/>
        </w:rPr>
        <w:t>PLEASE BE SEATED</w:t>
      </w:r>
    </w:p>
    <w:p w:rsidR="0045132E" w:rsidRPr="0045132E" w:rsidRDefault="0045132E" w:rsidP="0045132E">
      <w:pPr>
        <w:keepNext/>
        <w:tabs>
          <w:tab w:val="right" w:pos="7200"/>
        </w:tabs>
        <w:spacing w:before="360" w:after="200"/>
        <w:rPr>
          <w:rFonts w:ascii="Candara" w:hAnsi="Candara"/>
          <w:b/>
          <w:bCs/>
          <w:color w:val="000000"/>
          <w:sz w:val="26"/>
          <w:szCs w:val="26"/>
        </w:rPr>
      </w:pPr>
      <w:r w:rsidRPr="0045132E">
        <w:rPr>
          <w:rFonts w:ascii="Candara" w:hAnsi="Candara"/>
          <w:b/>
          <w:bCs/>
          <w:color w:val="000000"/>
          <w:sz w:val="26"/>
          <w:szCs w:val="26"/>
        </w:rPr>
        <w:lastRenderedPageBreak/>
        <w:t>645 One Thing’s Needful</w:t>
      </w:r>
      <w:r w:rsidRPr="0045132E">
        <w:rPr>
          <w:rFonts w:ascii="Candara" w:hAnsi="Candara"/>
          <w:b/>
          <w:bCs/>
          <w:color w:val="000000"/>
          <w:sz w:val="26"/>
          <w:szCs w:val="26"/>
        </w:rPr>
        <w:tab/>
      </w:r>
      <w:r w:rsidRPr="0045132E">
        <w:rPr>
          <w:rFonts w:ascii="Candara" w:hAnsi="Candara"/>
          <w:i/>
          <w:iCs/>
          <w:color w:val="000000"/>
          <w:sz w:val="20"/>
          <w:szCs w:val="20"/>
        </w:rPr>
        <w:t>CW 645</w:t>
      </w:r>
    </w:p>
    <w:p w:rsidR="0045132E" w:rsidRP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5132E">
        <w:rPr>
          <w:rFonts w:ascii="Constantia" w:hAnsi="Constantia"/>
          <w:noProof/>
          <w:color w:val="000000"/>
          <w:sz w:val="21"/>
          <w:szCs w:val="21"/>
        </w:rPr>
        <w:drawing>
          <wp:inline distT="0" distB="0" distL="0" distR="0" wp14:anchorId="5ACEBD9E" wp14:editId="70B3FEC8">
            <wp:extent cx="4572000" cy="838200"/>
            <wp:effectExtent l="0" t="0" r="0" b="0"/>
            <wp:docPr id="30" name="Picture 30" descr="https://builder.christianworship.com/static-assets/composite/print/Y~IR8YhGTk0vxtHJWi6QaxBZOWI6Kdh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Y~IR8YhGTk0vxtHJWi6QaxBZOWI6KdhQ.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rsidR="0045132E" w:rsidRP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5132E">
        <w:rPr>
          <w:rFonts w:ascii="Constantia" w:hAnsi="Constantia"/>
          <w:noProof/>
          <w:color w:val="000000"/>
          <w:sz w:val="21"/>
          <w:szCs w:val="21"/>
        </w:rPr>
        <w:drawing>
          <wp:inline distT="0" distB="0" distL="0" distR="0" wp14:anchorId="484D2A9E" wp14:editId="720E85D7">
            <wp:extent cx="4572000" cy="952500"/>
            <wp:effectExtent l="0" t="0" r="0" b="0"/>
            <wp:docPr id="36" name="Picture 36" descr="https://builder.christianworship.com/static-assets/composite/print/k0ZTJdsNCXCM7n_VP5~SRS6qBSogJT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k0ZTJdsNCXCM7n_VP5~SRS6qBSogJT9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45132E" w:rsidRP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5132E">
        <w:rPr>
          <w:rFonts w:ascii="Constantia" w:hAnsi="Constantia"/>
          <w:noProof/>
          <w:color w:val="000000"/>
          <w:sz w:val="21"/>
          <w:szCs w:val="21"/>
        </w:rPr>
        <w:drawing>
          <wp:inline distT="0" distB="0" distL="0" distR="0" wp14:anchorId="5368CF88" wp14:editId="6E2E8108">
            <wp:extent cx="4572000" cy="952500"/>
            <wp:effectExtent l="0" t="0" r="0" b="0"/>
            <wp:docPr id="37" name="Picture 37" descr="https://builder.christianworship.com/static-assets/composite/print/aA7dmzyj7DsBdj2TniVVq62z5xp_EFI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aA7dmzyj7DsBdj2TniVVq62z5xp_EFIQ.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45132E" w:rsidRP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5132E">
        <w:rPr>
          <w:rFonts w:ascii="Constantia" w:hAnsi="Constantia"/>
          <w:noProof/>
          <w:color w:val="000000"/>
          <w:sz w:val="21"/>
          <w:szCs w:val="21"/>
        </w:rPr>
        <w:drawing>
          <wp:inline distT="0" distB="0" distL="0" distR="0" wp14:anchorId="76EE6FF7" wp14:editId="1F76F521">
            <wp:extent cx="4572000" cy="952500"/>
            <wp:effectExtent l="0" t="0" r="0" b="0"/>
            <wp:docPr id="43" name="Picture 43" descr="https://builder.christianworship.com/static-assets/composite/print/EwmRzngy5Px_lbkM9IruxWWyDtDVwy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EwmRzngy5Px_lbkM9IruxWWyDtDVwyN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45132E" w:rsidRP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5132E">
        <w:rPr>
          <w:rFonts w:ascii="Constantia" w:hAnsi="Constantia"/>
          <w:noProof/>
          <w:color w:val="000000"/>
          <w:sz w:val="21"/>
          <w:szCs w:val="21"/>
        </w:rPr>
        <w:drawing>
          <wp:inline distT="0" distB="0" distL="0" distR="0" wp14:anchorId="344A5596" wp14:editId="1F1D14CE">
            <wp:extent cx="4572000" cy="952500"/>
            <wp:effectExtent l="0" t="0" r="0" b="0"/>
            <wp:docPr id="44" name="Picture 44" descr="https://builder.christianworship.com/static-assets/composite/print/Y_6bxU76b2lo7s9x99bURABMvJLcMQ5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Y_6bxU76b2lo7s9x99bURABMvJLcMQ5H.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45132E" w:rsidRP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5132E">
        <w:rPr>
          <w:rFonts w:ascii="Candara" w:hAnsi="Candara"/>
          <w:color w:val="000000"/>
          <w:sz w:val="12"/>
          <w:szCs w:val="12"/>
        </w:rPr>
        <w:t xml:space="preserve">Text: tr. Frances E. Cox, 1812–1897, alt.; Johann H. </w:t>
      </w:r>
      <w:proofErr w:type="spellStart"/>
      <w:r w:rsidRPr="0045132E">
        <w:rPr>
          <w:rFonts w:ascii="Candara" w:hAnsi="Candara"/>
          <w:color w:val="000000"/>
          <w:sz w:val="12"/>
          <w:szCs w:val="12"/>
        </w:rPr>
        <w:t>Schröder</w:t>
      </w:r>
      <w:proofErr w:type="spellEnd"/>
      <w:r w:rsidRPr="0045132E">
        <w:rPr>
          <w:rFonts w:ascii="Candara" w:hAnsi="Candara"/>
          <w:color w:val="000000"/>
          <w:sz w:val="12"/>
          <w:szCs w:val="12"/>
        </w:rPr>
        <w:t>, 1667–1699, abr., adapt.</w:t>
      </w:r>
      <w:r w:rsidRPr="0045132E">
        <w:rPr>
          <w:rFonts w:ascii="Candara" w:hAnsi="Candara"/>
          <w:color w:val="000000"/>
          <w:sz w:val="12"/>
          <w:szCs w:val="12"/>
        </w:rPr>
        <w:br/>
        <w:t xml:space="preserve">Tune: Friedrich L. C. </w:t>
      </w:r>
      <w:proofErr w:type="spellStart"/>
      <w:r w:rsidRPr="0045132E">
        <w:rPr>
          <w:rFonts w:ascii="Candara" w:hAnsi="Candara"/>
          <w:color w:val="000000"/>
          <w:sz w:val="12"/>
          <w:szCs w:val="12"/>
        </w:rPr>
        <w:t>Layriz</w:t>
      </w:r>
      <w:proofErr w:type="spellEnd"/>
      <w:r w:rsidRPr="0045132E">
        <w:rPr>
          <w:rFonts w:ascii="Candara" w:hAnsi="Candara"/>
          <w:color w:val="000000"/>
          <w:sz w:val="12"/>
          <w:szCs w:val="12"/>
        </w:rPr>
        <w:t>, 1808–1859</w:t>
      </w:r>
      <w:r w:rsidRPr="0045132E">
        <w:rPr>
          <w:rFonts w:ascii="Candara" w:hAnsi="Candara"/>
          <w:color w:val="000000"/>
          <w:sz w:val="12"/>
          <w:szCs w:val="12"/>
        </w:rPr>
        <w:br/>
        <w:t>Text and tune: Public domain</w:t>
      </w:r>
    </w:p>
    <w:p w:rsidR="0045132E" w:rsidRP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E2030A" w:rsidRPr="00E2030A" w:rsidRDefault="00E2030A" w:rsidP="00E2030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Pr="00AE29A6"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Default="00FF2D0C" w:rsidP="00FF2D0C">
      <w:pPr>
        <w:pStyle w:val="Heading21"/>
        <w:tabs>
          <w:tab w:val="clear" w:pos="7920"/>
          <w:tab w:val="right" w:pos="8640"/>
        </w:tabs>
        <w:spacing w:after="0"/>
        <w:rPr>
          <w:rFonts w:cs="Segoe UI"/>
          <w:i/>
          <w:caps w:val="0"/>
        </w:rPr>
      </w:pPr>
      <w:r w:rsidRPr="00460ED7">
        <w:rPr>
          <w:rFonts w:cs="Segoe UI"/>
        </w:rPr>
        <w:fldChar w:fldCharType="begin">
          <w:ffData>
            <w:name w:val="Text78"/>
            <w:enabled/>
            <w:calcOnExit w:val="0"/>
            <w:textInput>
              <w:default w:val="Sermon"/>
            </w:textInput>
          </w:ffData>
        </w:fldChar>
      </w:r>
      <w:bookmarkStart w:id="7" w:name="Text7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Sermon</w:t>
      </w:r>
      <w:r w:rsidRPr="00460ED7">
        <w:rPr>
          <w:rFonts w:cs="Segoe UI"/>
        </w:rPr>
        <w:fldChar w:fldCharType="end"/>
      </w:r>
      <w:bookmarkEnd w:id="7"/>
      <w:r w:rsidRPr="00460ED7">
        <w:rPr>
          <w:rFonts w:cs="Segoe UI"/>
        </w:rPr>
        <w:tab/>
      </w:r>
      <w:r w:rsidR="0045132E">
        <w:rPr>
          <w:rFonts w:cs="Segoe UI"/>
          <w:i/>
          <w:caps w:val="0"/>
        </w:rPr>
        <w:t>Luke 10:38-42</w:t>
      </w:r>
    </w:p>
    <w:p w:rsidR="00FF2D0C" w:rsidRDefault="00FF2D0C" w:rsidP="00177224">
      <w:pPr>
        <w:pStyle w:val="ListBullet"/>
        <w:tabs>
          <w:tab w:val="clear" w:pos="360"/>
        </w:tabs>
        <w:ind w:left="0" w:firstLine="0"/>
        <w:jc w:val="center"/>
        <w:rPr>
          <w:b/>
          <w:sz w:val="22"/>
          <w:szCs w:val="22"/>
        </w:rPr>
      </w:pPr>
      <w:r w:rsidRPr="006A01D1">
        <w:rPr>
          <w:b/>
          <w:sz w:val="22"/>
          <w:szCs w:val="22"/>
        </w:rPr>
        <w:t>“</w:t>
      </w:r>
      <w:r w:rsidR="0045132E">
        <w:rPr>
          <w:b/>
          <w:sz w:val="22"/>
          <w:szCs w:val="22"/>
        </w:rPr>
        <w:t>Good, Better, Best</w:t>
      </w:r>
      <w:r w:rsidRPr="006A01D1">
        <w:rPr>
          <w:b/>
          <w:sz w:val="22"/>
          <w:szCs w:val="22"/>
        </w:rPr>
        <w:t>”</w:t>
      </w:r>
    </w:p>
    <w:p w:rsidR="0045132E" w:rsidRPr="006A01D1" w:rsidRDefault="0045132E" w:rsidP="00177224">
      <w:pPr>
        <w:pStyle w:val="ListBullet"/>
        <w:tabs>
          <w:tab w:val="clear" w:pos="360"/>
        </w:tabs>
        <w:ind w:left="0" w:firstLine="0"/>
        <w:jc w:val="center"/>
        <w:rPr>
          <w:b/>
          <w:sz w:val="22"/>
          <w:szCs w:val="22"/>
        </w:rPr>
      </w:pPr>
    </w:p>
    <w:p w:rsidR="00247310" w:rsidRDefault="00247310" w:rsidP="00FF2D0C">
      <w:pPr>
        <w:pStyle w:val="Heading"/>
        <w:tabs>
          <w:tab w:val="clear" w:pos="8640"/>
          <w:tab w:val="right" w:pos="7920"/>
        </w:tabs>
        <w:rPr>
          <w:rFonts w:cs="Segoe UI"/>
          <w:i/>
          <w:sz w:val="16"/>
          <w:szCs w:val="16"/>
        </w:rPr>
      </w:pPr>
    </w:p>
    <w:p w:rsidR="00247310" w:rsidRDefault="00247310" w:rsidP="00FF2D0C">
      <w:pPr>
        <w:pStyle w:val="Heading"/>
        <w:tabs>
          <w:tab w:val="clear" w:pos="8640"/>
          <w:tab w:val="right" w:pos="7920"/>
        </w:tabs>
        <w:rPr>
          <w:rFonts w:cs="Segoe UI"/>
          <w:i/>
          <w:sz w:val="16"/>
          <w:szCs w:val="16"/>
        </w:rPr>
      </w:pPr>
    </w:p>
    <w:p w:rsidR="00FF2D0C" w:rsidRPr="00177224" w:rsidRDefault="00FF2D0C" w:rsidP="00FF2D0C">
      <w:pPr>
        <w:pStyle w:val="Heading"/>
        <w:tabs>
          <w:tab w:val="clear" w:pos="8640"/>
          <w:tab w:val="right" w:pos="7920"/>
        </w:tabs>
        <w:rPr>
          <w:rFonts w:cs="Segoe UI"/>
          <w:i/>
          <w:sz w:val="16"/>
          <w:szCs w:val="16"/>
        </w:rPr>
      </w:pPr>
      <w:r w:rsidRPr="00177224">
        <w:rPr>
          <w:rFonts w:cs="Segoe UI"/>
          <w:i/>
          <w:sz w:val="16"/>
          <w:szCs w:val="16"/>
        </w:rPr>
        <w:lastRenderedPageBreak/>
        <w:t>please stand, if you are able</w:t>
      </w:r>
    </w:p>
    <w:p w:rsidR="00FF2D0C" w:rsidRDefault="00FF2D0C" w:rsidP="00FF2D0C">
      <w:pPr>
        <w:pStyle w:val="Heading"/>
        <w:tabs>
          <w:tab w:val="clear" w:pos="8640"/>
          <w:tab w:val="right" w:pos="7920"/>
        </w:tabs>
        <w:rPr>
          <w:rFonts w:cs="Segoe UI"/>
        </w:rPr>
      </w:pPr>
    </w:p>
    <w:p w:rsidR="00FF2D0C" w:rsidRPr="00460ED7" w:rsidRDefault="00FF2D0C" w:rsidP="00FF2D0C">
      <w:pPr>
        <w:pStyle w:val="Heading"/>
        <w:tabs>
          <w:tab w:val="clear" w:pos="8640"/>
          <w:tab w:val="right" w:pos="7920"/>
        </w:tabs>
        <w:rPr>
          <w:rFonts w:cs="Segoe UI"/>
        </w:rPr>
      </w:pPr>
      <w:r w:rsidRPr="00460ED7">
        <w:rPr>
          <w:rFonts w:cs="Segoe UI"/>
        </w:rPr>
        <w:fldChar w:fldCharType="begin">
          <w:ffData>
            <w:name w:val="Text73"/>
            <w:enabled/>
            <w:calcOnExit w:val="0"/>
            <w:textInput>
              <w:default w:val="nicene creed"/>
            </w:textInput>
          </w:ffData>
        </w:fldChar>
      </w:r>
      <w:bookmarkStart w:id="8"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8"/>
    </w:p>
    <w:p w:rsidR="00FF2D0C" w:rsidRPr="006900CD" w:rsidRDefault="00FF2D0C" w:rsidP="00FF2D0C">
      <w:pPr>
        <w:pStyle w:val="BodyScripture"/>
        <w:spacing w:after="0"/>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FF2D0C" w:rsidRPr="006900CD" w:rsidRDefault="00FF2D0C" w:rsidP="00FF2D0C">
      <w:pPr>
        <w:pStyle w:val="BodyScripture"/>
        <w:spacing w:after="0"/>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 xml:space="preserve">and became </w:t>
      </w:r>
      <w:r>
        <w:rPr>
          <w:rFonts w:cs="Segoe UI"/>
          <w:b/>
        </w:rPr>
        <w:t>trul</w:t>
      </w:r>
      <w:r w:rsidRPr="006900CD">
        <w:rPr>
          <w:rFonts w:cs="Segoe UI"/>
          <w:b/>
        </w:rPr>
        <w:t>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FF2D0C" w:rsidRDefault="00FF2D0C" w:rsidP="00FF2D0C">
      <w:pPr>
        <w:pStyle w:val="BodyScripture"/>
        <w:spacing w:after="0"/>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FF2D0C" w:rsidRPr="00543A46" w:rsidRDefault="00FF2D0C" w:rsidP="00FF2D0C">
      <w:pPr>
        <w:pStyle w:val="BodyScripture"/>
        <w:tabs>
          <w:tab w:val="left" w:pos="1080"/>
        </w:tabs>
        <w:spacing w:after="0"/>
        <w:ind w:left="1260" w:hanging="720"/>
        <w:rPr>
          <w:rFonts w:cs="Segoe UI"/>
          <w:b/>
          <w:sz w:val="22"/>
          <w:szCs w:val="22"/>
        </w:rPr>
      </w:pPr>
    </w:p>
    <w:p w:rsidR="00FF2D0C" w:rsidRDefault="00FF2D0C" w:rsidP="00FF2D0C">
      <w:pPr>
        <w:pStyle w:val="Captionindentsmall"/>
        <w:tabs>
          <w:tab w:val="left" w:pos="540"/>
        </w:tabs>
        <w:spacing w:after="0"/>
        <w:ind w:left="0" w:firstLine="0"/>
        <w:rPr>
          <w:rFonts w:cs="Segoe UI"/>
          <w:b/>
          <w:szCs w:val="16"/>
        </w:rPr>
      </w:pPr>
    </w:p>
    <w:p w:rsidR="00FF2D0C" w:rsidRPr="00543A46" w:rsidRDefault="00FF2D0C" w:rsidP="00FF2D0C">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FF2D0C" w:rsidRDefault="00FF2D0C" w:rsidP="00FF2D0C">
      <w:pPr>
        <w:pStyle w:val="Heading"/>
        <w:spacing w:after="0"/>
        <w:rPr>
          <w:rFonts w:cs="Segoe UI"/>
          <w:kern w:val="30"/>
          <w:sz w:val="22"/>
          <w:szCs w:val="22"/>
        </w:rPr>
      </w:pPr>
    </w:p>
    <w:p w:rsidR="00FF2D0C" w:rsidRDefault="00FF2D0C" w:rsidP="00FF2D0C">
      <w:pPr>
        <w:pStyle w:val="Heading"/>
        <w:spacing w:after="0"/>
        <w:rPr>
          <w:rFonts w:cs="Segoe UI"/>
          <w:sz w:val="22"/>
          <w:szCs w:val="22"/>
        </w:rPr>
      </w:pPr>
    </w:p>
    <w:p w:rsidR="00FF2D0C" w:rsidRDefault="00FF2D0C" w:rsidP="00FF2D0C">
      <w:pPr>
        <w:pStyle w:val="Heading"/>
        <w:spacing w:after="0"/>
        <w:rPr>
          <w:rFonts w:cs="Segoe UI"/>
          <w:kern w:val="30"/>
          <w:sz w:val="22"/>
          <w:szCs w:val="22"/>
        </w:rPr>
      </w:pPr>
      <w:r>
        <w:rPr>
          <w:rFonts w:cs="Segoe UI"/>
          <w:sz w:val="22"/>
          <w:szCs w:val="22"/>
        </w:rPr>
        <w:t xml:space="preserve">offertory </w:t>
      </w:r>
    </w:p>
    <w:p w:rsidR="00FF2D0C" w:rsidRPr="00E078C5" w:rsidRDefault="00FF2D0C" w:rsidP="00FF2D0C">
      <w:pPr>
        <w:pStyle w:val="Captionindentsmall"/>
        <w:spacing w:after="0"/>
        <w:rPr>
          <w:rFonts w:cs="Segoe UI"/>
          <w:b/>
          <w:i w:val="0"/>
          <w:szCs w:val="16"/>
        </w:rPr>
      </w:pPr>
    </w:p>
    <w:p w:rsidR="00FF2D0C" w:rsidRDefault="00FF2D0C" w:rsidP="00FF2D0C">
      <w:pPr>
        <w:pStyle w:val="Captionindentsmall"/>
        <w:spacing w:after="0"/>
        <w:rPr>
          <w:rFonts w:cs="Segoe UI"/>
          <w:b/>
          <w:szCs w:val="16"/>
        </w:rPr>
      </w:pPr>
    </w:p>
    <w:p w:rsidR="00FF2D0C" w:rsidRDefault="00FF2D0C" w:rsidP="00FF2D0C">
      <w:pPr>
        <w:pStyle w:val="Captionindentsmall"/>
        <w:spacing w:after="0"/>
        <w:rPr>
          <w:rFonts w:cs="Segoe UI"/>
          <w:b/>
          <w:szCs w:val="16"/>
        </w:rPr>
      </w:pPr>
    </w:p>
    <w:p w:rsidR="00FF2D0C" w:rsidRDefault="00FF2D0C" w:rsidP="00FF2D0C">
      <w:pPr>
        <w:pStyle w:val="Captionindentsmall"/>
        <w:spacing w:after="0"/>
        <w:rPr>
          <w:rFonts w:cs="Segoe UI"/>
          <w:b/>
          <w:szCs w:val="16"/>
        </w:rPr>
      </w:pPr>
      <w:r>
        <w:rPr>
          <w:rFonts w:cs="Segoe UI"/>
          <w:b/>
          <w:szCs w:val="16"/>
        </w:rPr>
        <w:t xml:space="preserve">PLEASE </w:t>
      </w:r>
      <w:r w:rsidRPr="00543A46">
        <w:rPr>
          <w:rFonts w:cs="Segoe UI"/>
          <w:b/>
          <w:szCs w:val="16"/>
        </w:rPr>
        <w:t>STAND</w:t>
      </w:r>
      <w:r>
        <w:rPr>
          <w:rFonts w:cs="Segoe UI"/>
          <w:b/>
          <w:szCs w:val="16"/>
        </w:rPr>
        <w:t>, IF YOU ARE ABLE</w:t>
      </w:r>
    </w:p>
    <w:p w:rsidR="00FF2D0C" w:rsidRPr="00543A46" w:rsidRDefault="00FF2D0C" w:rsidP="00FF2D0C">
      <w:pPr>
        <w:pStyle w:val="Captionindentsmall"/>
        <w:spacing w:after="0"/>
        <w:rPr>
          <w:rFonts w:cs="Segoe UI"/>
          <w:b/>
          <w:szCs w:val="16"/>
        </w:rPr>
      </w:pPr>
    </w:p>
    <w:p w:rsidR="00A92D23" w:rsidRPr="00543A46" w:rsidRDefault="00A92D23" w:rsidP="00A92D23">
      <w:pPr>
        <w:pStyle w:val="Captionindentsmall"/>
        <w:spacing w:after="0"/>
        <w:rPr>
          <w:rFonts w:cs="Segoe UI"/>
          <w:b/>
          <w:szCs w:val="16"/>
        </w:rPr>
      </w:pPr>
    </w:p>
    <w:p w:rsidR="00A92D23" w:rsidRDefault="00A92D23" w:rsidP="00A92D23">
      <w:pPr>
        <w:pStyle w:val="Heading"/>
        <w:spacing w:after="0"/>
        <w:rPr>
          <w:rFonts w:cs="Segoe UI"/>
          <w:sz w:val="22"/>
          <w:szCs w:val="22"/>
        </w:rPr>
      </w:pPr>
    </w:p>
    <w:p w:rsidR="00A92D23" w:rsidRDefault="00A92D23" w:rsidP="00A92D23">
      <w:pPr>
        <w:pStyle w:val="Heading"/>
        <w:spacing w:after="0"/>
        <w:rPr>
          <w:rFonts w:cs="Segoe UI"/>
          <w:sz w:val="22"/>
          <w:szCs w:val="22"/>
        </w:rPr>
      </w:pPr>
      <w:r>
        <w:rPr>
          <w:rFonts w:cs="Segoe UI"/>
          <w:sz w:val="22"/>
          <w:szCs w:val="22"/>
        </w:rPr>
        <w:t>prayer of the church</w:t>
      </w:r>
    </w:p>
    <w:p w:rsidR="00A92D23" w:rsidRDefault="00A92D23">
      <w:pPr>
        <w:rPr>
          <w:rFonts w:eastAsia="ヒラギノ角ゴ Pro W3" w:cs="Segoe UI"/>
          <w:b/>
          <w:caps/>
          <w:color w:val="000000"/>
          <w:sz w:val="22"/>
          <w:szCs w:val="22"/>
        </w:rPr>
      </w:pPr>
      <w:r>
        <w:rPr>
          <w:rFonts w:cs="Segoe UI"/>
          <w:sz w:val="22"/>
          <w:szCs w:val="22"/>
        </w:rPr>
        <w:br w:type="page"/>
      </w:r>
    </w:p>
    <w:p w:rsidR="00A92D23" w:rsidRPr="00543A46" w:rsidRDefault="00A92D23" w:rsidP="00A92D23">
      <w:pPr>
        <w:pStyle w:val="Heading"/>
        <w:spacing w:after="0"/>
        <w:rPr>
          <w:rFonts w:cs="Segoe UI"/>
          <w:sz w:val="22"/>
          <w:szCs w:val="22"/>
        </w:rPr>
      </w:pPr>
      <w:r w:rsidRPr="00543A46">
        <w:rPr>
          <w:rFonts w:cs="Segoe UI"/>
          <w:sz w:val="22"/>
          <w:szCs w:val="22"/>
        </w:rPr>
        <w:lastRenderedPageBreak/>
        <w:fldChar w:fldCharType="begin">
          <w:ffData>
            <w:name w:val="Text98"/>
            <w:enabled/>
            <w:calcOnExit w:val="0"/>
            <w:textInput>
              <w:default w:val="lord’s prayer"/>
            </w:textInput>
          </w:ffData>
        </w:fldChar>
      </w:r>
      <w:bookmarkStart w:id="9" w:name="Text98"/>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lord’s prayer</w:t>
      </w:r>
      <w:r w:rsidRPr="00543A46">
        <w:rPr>
          <w:rFonts w:cs="Segoe UI"/>
          <w:sz w:val="22"/>
          <w:szCs w:val="22"/>
        </w:rPr>
        <w:fldChar w:fldCharType="end"/>
      </w:r>
      <w:bookmarkEnd w:id="9"/>
    </w:p>
    <w:p w:rsidR="00A92D23" w:rsidRDefault="00A92D23" w:rsidP="00A92D23">
      <w:pPr>
        <w:pStyle w:val="ResponseMinister"/>
        <w:spacing w:after="0"/>
        <w:rPr>
          <w:rFonts w:cs="Segoe UI"/>
          <w:b/>
        </w:rPr>
      </w:pPr>
    </w:p>
    <w:p w:rsidR="00A92D23" w:rsidRPr="00460ED7" w:rsidRDefault="00A92D23" w:rsidP="00A92D23">
      <w:pPr>
        <w:pStyle w:val="ResponseMinister"/>
        <w:spacing w:after="0"/>
        <w:rPr>
          <w:rFonts w:cs="Segoe UI"/>
          <w:b/>
        </w:rPr>
      </w:pPr>
      <w:r w:rsidRPr="00460ED7">
        <w:rPr>
          <w:rFonts w:cs="Segoe UI"/>
          <w:b/>
        </w:rPr>
        <w:t>C:</w:t>
      </w:r>
      <w:r w:rsidRPr="00460ED7">
        <w:rPr>
          <w:rFonts w:cs="Segoe UI"/>
          <w:b/>
        </w:rPr>
        <w:tab/>
        <w:t xml:space="preserve">Our Father, who art in heaven, </w:t>
      </w:r>
    </w:p>
    <w:p w:rsidR="00A92D23" w:rsidRPr="00460ED7" w:rsidRDefault="00A92D23" w:rsidP="00A92D23">
      <w:pPr>
        <w:pStyle w:val="ResponseMinister"/>
        <w:spacing w:after="0"/>
        <w:ind w:left="900" w:hanging="900"/>
        <w:rPr>
          <w:rFonts w:cs="Segoe UI"/>
          <w:b/>
        </w:rPr>
      </w:pPr>
      <w:r w:rsidRPr="00460ED7">
        <w:rPr>
          <w:rFonts w:cs="Segoe UI"/>
          <w:b/>
        </w:rPr>
        <w:tab/>
        <w:t>hallowed be thy name,</w:t>
      </w:r>
    </w:p>
    <w:p w:rsidR="00A92D23" w:rsidRPr="00460ED7" w:rsidRDefault="00A92D23" w:rsidP="00A92D23">
      <w:pPr>
        <w:pStyle w:val="ResponseMinister"/>
        <w:spacing w:after="0"/>
        <w:ind w:left="900" w:hanging="900"/>
        <w:rPr>
          <w:rFonts w:cs="Segoe UI"/>
          <w:b/>
        </w:rPr>
      </w:pPr>
      <w:r w:rsidRPr="00460ED7">
        <w:rPr>
          <w:rFonts w:cs="Segoe UI"/>
          <w:b/>
        </w:rPr>
        <w:tab/>
        <w:t xml:space="preserve">thy kingdom come, </w:t>
      </w:r>
    </w:p>
    <w:p w:rsidR="00A92D23" w:rsidRPr="00460ED7" w:rsidRDefault="00A92D23" w:rsidP="00A92D23">
      <w:pPr>
        <w:pStyle w:val="ResponseMinister"/>
        <w:spacing w:after="0"/>
        <w:ind w:left="900" w:hanging="900"/>
        <w:rPr>
          <w:rFonts w:cs="Segoe UI"/>
          <w:b/>
        </w:rPr>
      </w:pPr>
      <w:r w:rsidRPr="00460ED7">
        <w:rPr>
          <w:rFonts w:cs="Segoe UI"/>
          <w:b/>
        </w:rPr>
        <w:tab/>
        <w:t>thy will be done</w:t>
      </w:r>
    </w:p>
    <w:p w:rsidR="00A92D23" w:rsidRPr="00460ED7" w:rsidRDefault="00A92D23" w:rsidP="00A92D23">
      <w:pPr>
        <w:pStyle w:val="ResponseMinister"/>
        <w:spacing w:after="0"/>
        <w:ind w:left="1260" w:hanging="1260"/>
        <w:rPr>
          <w:rFonts w:cs="Segoe UI"/>
          <w:b/>
        </w:rPr>
      </w:pPr>
      <w:r w:rsidRPr="00460ED7">
        <w:rPr>
          <w:rFonts w:cs="Segoe UI"/>
          <w:b/>
        </w:rPr>
        <w:tab/>
        <w:t xml:space="preserve">on earth as it is in heaven. </w:t>
      </w:r>
    </w:p>
    <w:p w:rsidR="00A92D23" w:rsidRPr="00460ED7" w:rsidRDefault="00A92D23" w:rsidP="00A92D23">
      <w:pPr>
        <w:pStyle w:val="ResponseMinister"/>
        <w:spacing w:after="0"/>
        <w:rPr>
          <w:rFonts w:cs="Segoe UI"/>
          <w:b/>
        </w:rPr>
      </w:pPr>
      <w:r w:rsidRPr="00460ED7">
        <w:rPr>
          <w:rFonts w:cs="Segoe UI"/>
          <w:b/>
        </w:rPr>
        <w:tab/>
        <w:t xml:space="preserve">Give us this day our daily bread; </w:t>
      </w:r>
    </w:p>
    <w:p w:rsidR="00A92D23" w:rsidRPr="00460ED7" w:rsidRDefault="00A92D23" w:rsidP="00A92D23">
      <w:pPr>
        <w:pStyle w:val="ResponseMinister"/>
        <w:spacing w:after="0"/>
        <w:rPr>
          <w:rFonts w:cs="Segoe UI"/>
          <w:b/>
        </w:rPr>
      </w:pPr>
      <w:r w:rsidRPr="00460ED7">
        <w:rPr>
          <w:rFonts w:cs="Segoe UI"/>
          <w:b/>
        </w:rPr>
        <w:tab/>
        <w:t>and forgive us our trespasses,</w:t>
      </w:r>
    </w:p>
    <w:p w:rsidR="00A92D23" w:rsidRPr="00460ED7" w:rsidRDefault="00A92D23" w:rsidP="00A92D23">
      <w:pPr>
        <w:pStyle w:val="ResponseMinister"/>
        <w:spacing w:after="0"/>
        <w:ind w:left="900" w:hanging="900"/>
        <w:rPr>
          <w:rFonts w:cs="Segoe UI"/>
          <w:b/>
        </w:rPr>
      </w:pPr>
      <w:r w:rsidRPr="00460ED7">
        <w:rPr>
          <w:rFonts w:cs="Segoe UI"/>
          <w:b/>
        </w:rPr>
        <w:tab/>
        <w:t xml:space="preserve">as we forgive those </w:t>
      </w:r>
    </w:p>
    <w:p w:rsidR="00A92D23" w:rsidRPr="00460ED7" w:rsidRDefault="00A92D23" w:rsidP="00A92D23">
      <w:pPr>
        <w:pStyle w:val="ResponseMinister"/>
        <w:spacing w:after="0"/>
        <w:ind w:left="900" w:hanging="900"/>
        <w:rPr>
          <w:rFonts w:cs="Segoe UI"/>
          <w:b/>
        </w:rPr>
      </w:pPr>
      <w:r w:rsidRPr="00460ED7">
        <w:rPr>
          <w:rFonts w:cs="Segoe UI"/>
          <w:b/>
        </w:rPr>
        <w:tab/>
        <w:t xml:space="preserve">who trespass against us; </w:t>
      </w:r>
    </w:p>
    <w:p w:rsidR="00A92D23" w:rsidRPr="00460ED7" w:rsidRDefault="00A92D23" w:rsidP="00A92D23">
      <w:pPr>
        <w:pStyle w:val="ResponseMinister"/>
        <w:spacing w:after="0"/>
        <w:rPr>
          <w:rFonts w:cs="Segoe UI"/>
          <w:b/>
        </w:rPr>
      </w:pPr>
      <w:r w:rsidRPr="00460ED7">
        <w:rPr>
          <w:rFonts w:cs="Segoe UI"/>
          <w:b/>
        </w:rPr>
        <w:tab/>
        <w:t>and lead us not into temptation,</w:t>
      </w:r>
    </w:p>
    <w:p w:rsidR="00A92D23" w:rsidRPr="00460ED7" w:rsidRDefault="00A92D23" w:rsidP="00A92D23">
      <w:pPr>
        <w:pStyle w:val="ResponseMinister"/>
        <w:spacing w:after="0"/>
        <w:rPr>
          <w:rFonts w:cs="Segoe UI"/>
          <w:b/>
        </w:rPr>
      </w:pPr>
      <w:r w:rsidRPr="00460ED7">
        <w:rPr>
          <w:rFonts w:cs="Segoe UI"/>
          <w:b/>
        </w:rPr>
        <w:tab/>
        <w:t>but deliver us from evil.</w:t>
      </w:r>
    </w:p>
    <w:p w:rsidR="00A92D23" w:rsidRPr="00460ED7" w:rsidRDefault="00A92D23" w:rsidP="00A92D23">
      <w:pPr>
        <w:pStyle w:val="ResponseMinister"/>
        <w:spacing w:after="0"/>
        <w:rPr>
          <w:rFonts w:cs="Segoe UI"/>
          <w:b/>
        </w:rPr>
      </w:pPr>
      <w:r w:rsidRPr="00460ED7">
        <w:rPr>
          <w:rFonts w:cs="Segoe UI"/>
          <w:b/>
        </w:rPr>
        <w:tab/>
        <w:t>For thine is the kingdom</w:t>
      </w:r>
    </w:p>
    <w:p w:rsidR="00A92D23" w:rsidRPr="00460ED7" w:rsidRDefault="00A92D23" w:rsidP="00A92D23">
      <w:pPr>
        <w:pStyle w:val="ResponseMinister"/>
        <w:spacing w:after="0"/>
        <w:ind w:left="900" w:hanging="900"/>
        <w:rPr>
          <w:rFonts w:cs="Segoe UI"/>
          <w:b/>
        </w:rPr>
      </w:pPr>
      <w:r w:rsidRPr="00460ED7">
        <w:rPr>
          <w:rFonts w:cs="Segoe UI"/>
          <w:b/>
        </w:rPr>
        <w:tab/>
        <w:t xml:space="preserve">and the power and the glory </w:t>
      </w:r>
    </w:p>
    <w:p w:rsidR="00A92D23" w:rsidRDefault="00A92D23" w:rsidP="00A92D23">
      <w:pPr>
        <w:pStyle w:val="ResponseMinister"/>
        <w:spacing w:after="0"/>
        <w:ind w:left="900" w:hanging="900"/>
        <w:rPr>
          <w:rFonts w:cs="Segoe UI"/>
          <w:b/>
        </w:rPr>
      </w:pPr>
      <w:r w:rsidRPr="00883A84">
        <w:rPr>
          <w:rFonts w:cs="Segoe UI"/>
          <w:b/>
        </w:rPr>
        <w:tab/>
        <w:t>forever and ever. Amen.</w:t>
      </w:r>
    </w:p>
    <w:p w:rsidR="00A92D23" w:rsidRPr="00883A84" w:rsidRDefault="00A92D23" w:rsidP="00A92D23">
      <w:pPr>
        <w:pStyle w:val="ResponseMinister"/>
        <w:spacing w:after="0"/>
        <w:ind w:left="900" w:hanging="900"/>
        <w:rPr>
          <w:rFonts w:cs="Segoe UI"/>
          <w:b/>
        </w:rPr>
      </w:pPr>
    </w:p>
    <w:p w:rsidR="00A92D23" w:rsidRPr="00BE4589" w:rsidRDefault="00A92D23" w:rsidP="00A92D23">
      <w:pPr>
        <w:pStyle w:val="SubSectionTitle"/>
        <w:pBdr>
          <w:bottom w:val="single" w:sz="4" w:space="1" w:color="auto"/>
        </w:pBdr>
        <w:spacing w:after="0"/>
      </w:pPr>
      <w:r>
        <w:fldChar w:fldCharType="begin">
          <w:ffData>
            <w:name w:val="Text99"/>
            <w:enabled/>
            <w:calcOnExit w:val="0"/>
            <w:textInput>
              <w:default w:val="The Sacrament"/>
            </w:textInput>
          </w:ffData>
        </w:fldChar>
      </w:r>
      <w:bookmarkStart w:id="10" w:name="Text99"/>
      <w:r>
        <w:instrText xml:space="preserve"> FORMTEXT </w:instrText>
      </w:r>
      <w:r>
        <w:fldChar w:fldCharType="separate"/>
      </w:r>
      <w:r>
        <w:rPr>
          <w:noProof/>
        </w:rPr>
        <w:t>The Sacrament</w:t>
      </w:r>
      <w:r>
        <w:fldChar w:fldCharType="end"/>
      </w:r>
      <w:bookmarkEnd w:id="10"/>
      <w:r>
        <w:t xml:space="preserve"> of Holy Communion</w:t>
      </w:r>
    </w:p>
    <w:p w:rsidR="00A92D23" w:rsidRDefault="00A92D23" w:rsidP="00A92D23">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A92D23" w:rsidRDefault="00A92D23" w:rsidP="00A92D23">
      <w:pPr>
        <w:widowControl w:val="0"/>
        <w:jc w:val="both"/>
        <w:rPr>
          <w:b/>
          <w:bCs/>
          <w:sz w:val="18"/>
          <w:szCs w:val="18"/>
        </w:rPr>
      </w:pPr>
    </w:p>
    <w:p w:rsidR="00A92D23" w:rsidRPr="00460ED7" w:rsidRDefault="00A92D23" w:rsidP="00A92D23">
      <w:pPr>
        <w:pStyle w:val="ResponseMinister"/>
        <w:spacing w:after="0"/>
        <w:rPr>
          <w:rFonts w:cs="Segoe UI"/>
        </w:rPr>
      </w:pPr>
      <w:r>
        <w:rPr>
          <w:noProof/>
        </w:rPr>
        <w:drawing>
          <wp:anchor distT="0" distB="0" distL="114300" distR="114300" simplePos="0" relativeHeight="251688448" behindDoc="0" locked="0" layoutInCell="1" allowOverlap="1" wp14:anchorId="09BF6B58" wp14:editId="0F85CAFD">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1"/>
            <w:enabled/>
            <w:calcOnExit w:val="0"/>
            <w:textInput>
              <w:default w:val="The Lord be with you."/>
            </w:textInput>
          </w:ffData>
        </w:fldChar>
      </w:r>
      <w:bookmarkStart w:id="11" w:name="Text10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Lord be with you.</w:t>
      </w:r>
      <w:r w:rsidRPr="00460ED7">
        <w:rPr>
          <w:rFonts w:cs="Segoe UI"/>
        </w:rPr>
        <w:fldChar w:fldCharType="end"/>
      </w:r>
      <w:bookmarkEnd w:id="11"/>
    </w:p>
    <w:p w:rsidR="00A92D23" w:rsidRDefault="00A92D23" w:rsidP="00A92D23">
      <w:pPr>
        <w:pStyle w:val="ResponseMinister"/>
        <w:spacing w:after="0"/>
        <w:rPr>
          <w:rFonts w:cs="Segoe UI"/>
        </w:rPr>
      </w:pPr>
    </w:p>
    <w:p w:rsidR="00A92D23" w:rsidRDefault="00A92D23" w:rsidP="00A92D23">
      <w:pPr>
        <w:pStyle w:val="ResponseMinister"/>
        <w:spacing w:after="0"/>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6400" behindDoc="0" locked="0" layoutInCell="1" allowOverlap="1" wp14:anchorId="1AC91258" wp14:editId="2ED189EB">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3"/>
            <w:enabled/>
            <w:calcOnExit w:val="0"/>
            <w:textInput>
              <w:default w:val="Lift up your hearts."/>
            </w:textInput>
          </w:ffData>
        </w:fldChar>
      </w:r>
      <w:bookmarkStart w:id="12" w:name="Text10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Lift up your hearts.</w:t>
      </w:r>
      <w:r w:rsidRPr="00460ED7">
        <w:rPr>
          <w:rFonts w:cs="Segoe UI"/>
        </w:rPr>
        <w:fldChar w:fldCharType="end"/>
      </w:r>
      <w:bookmarkEnd w:id="12"/>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7424" behindDoc="0" locked="0" layoutInCell="1" allowOverlap="1" wp14:anchorId="37A4CEF1" wp14:editId="48A3D3D5">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5"/>
            <w:enabled/>
            <w:calcOnExit w:val="0"/>
            <w:textInput>
              <w:default w:val="Let us give thanks to the Lord our God."/>
            </w:textInput>
          </w:ffData>
        </w:fldChar>
      </w:r>
      <w:bookmarkStart w:id="13" w:name="Text105"/>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give thanks to the Lord our God.</w:t>
      </w:r>
      <w:r w:rsidRPr="00460ED7">
        <w:rPr>
          <w:rFonts w:cs="Segoe UI"/>
        </w:rPr>
        <w:fldChar w:fldCharType="end"/>
      </w:r>
      <w:bookmarkEnd w:id="13"/>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r w:rsidRPr="00460ED7">
        <w:rPr>
          <w:rFonts w:cs="Segoe UI"/>
        </w:rPr>
        <w:lastRenderedPageBreak/>
        <w:t>M:</w:t>
      </w:r>
      <w:r w:rsidRPr="00460ED7">
        <w:rPr>
          <w:rFonts w:cs="Segoe UI"/>
        </w:rPr>
        <w:tab/>
      </w:r>
      <w:r w:rsidRPr="00460ED7">
        <w:rPr>
          <w:rFonts w:cs="Segoe UI"/>
          <w:bCs/>
        </w:rPr>
        <w:t>Praise to the God and Father of our Lord Jesus Christ! In love he has blessed us with every spiritual blessing.</w:t>
      </w:r>
      <w:r w:rsidRPr="00460ED7">
        <w:rPr>
          <w:rFonts w:cs="Segoe UI"/>
          <w:b/>
          <w:bCs/>
        </w:rPr>
        <w:t xml:space="preserve">  </w:t>
      </w:r>
      <w:r w:rsidR="00177224">
        <w:rPr>
          <w:rFonts w:cs="Segoe UI"/>
          <w:bCs/>
        </w:rPr>
        <w:t>He sends the Holy Spirit to testify that we are his children and to strengthen us when we are weak.</w:t>
      </w:r>
      <w:r>
        <w:rPr>
          <w:rFonts w:cs="Segoe UI"/>
          <w:b/>
          <w:bCs/>
        </w:rPr>
        <w:t xml:space="preserve">  </w:t>
      </w:r>
      <w:r w:rsidRPr="00460ED7">
        <w:rPr>
          <w:rFonts w:cs="Segoe UI"/>
        </w:rPr>
        <w:t>Now have come the salvation and the power and the kingdom of our God and the authority of his Christ. To him who sits on the throne and to the Lamb be praise and thanks and honor and glory for ever and ever:</w:t>
      </w:r>
    </w:p>
    <w:p w:rsidR="00177224" w:rsidRPr="00460ED7" w:rsidRDefault="00177224" w:rsidP="00A92D23">
      <w:pPr>
        <w:pStyle w:val="ResponseMinister"/>
        <w:spacing w:after="0"/>
        <w:ind w:left="547" w:hanging="547"/>
        <w:jc w:val="both"/>
        <w:rPr>
          <w:rFonts w:cs="Segoe UI"/>
        </w:rPr>
      </w:pPr>
    </w:p>
    <w:p w:rsidR="00A92D23" w:rsidRDefault="00A92D23" w:rsidP="00A92D23">
      <w:pPr>
        <w:pStyle w:val="Heading"/>
        <w:spacing w:after="0"/>
        <w:rPr>
          <w:rFonts w:cs="Segoe UI"/>
          <w:sz w:val="22"/>
          <w:szCs w:val="22"/>
        </w:rPr>
      </w:pPr>
    </w:p>
    <w:p w:rsidR="00A92D23" w:rsidRDefault="00A92D23" w:rsidP="00A92D23">
      <w:pPr>
        <w:pStyle w:val="Heading21"/>
        <w:spacing w:after="120"/>
        <w:rPr>
          <w:rFonts w:cs="Segoe UI"/>
        </w:rPr>
      </w:pPr>
      <w:r w:rsidRPr="00300E4F">
        <w:rPr>
          <w:rFonts w:cs="Segoe UI"/>
        </w:rPr>
        <w:fldChar w:fldCharType="begin">
          <w:ffData>
            <w:name w:val="Text108"/>
            <w:enabled/>
            <w:calcOnExit w:val="0"/>
            <w:textInput>
              <w:default w:val="Holy, Holy, Holy"/>
            </w:textInput>
          </w:ffData>
        </w:fldChar>
      </w:r>
      <w:bookmarkStart w:id="14" w:name="Text108"/>
      <w:r w:rsidRPr="00300E4F">
        <w:rPr>
          <w:rFonts w:cs="Segoe UI"/>
        </w:rPr>
        <w:instrText xml:space="preserve"> FORMTEXT </w:instrText>
      </w:r>
      <w:r w:rsidRPr="00300E4F">
        <w:rPr>
          <w:rFonts w:cs="Segoe UI"/>
        </w:rPr>
      </w:r>
      <w:r w:rsidRPr="00300E4F">
        <w:rPr>
          <w:rFonts w:cs="Segoe UI"/>
        </w:rPr>
        <w:fldChar w:fldCharType="separate"/>
      </w:r>
      <w:r w:rsidRPr="00300E4F">
        <w:rPr>
          <w:rFonts w:cs="Segoe UI"/>
          <w:noProof/>
        </w:rPr>
        <w:t>Holy, Holy, Holy</w:t>
      </w:r>
      <w:r w:rsidRPr="00300E4F">
        <w:rPr>
          <w:rFonts w:cs="Segoe UI"/>
        </w:rPr>
        <w:fldChar w:fldCharType="end"/>
      </w:r>
      <w:bookmarkEnd w:id="14"/>
    </w:p>
    <w:p w:rsidR="00A92D23" w:rsidRDefault="00A92D23" w:rsidP="00A92D23">
      <w:pPr>
        <w:pStyle w:val="Heading21"/>
        <w:spacing w:after="120"/>
        <w:rPr>
          <w:rFonts w:cs="Segoe UI"/>
        </w:rPr>
      </w:pPr>
      <w:r>
        <w:rPr>
          <w:noProof/>
        </w:rPr>
        <w:drawing>
          <wp:anchor distT="0" distB="0" distL="114300" distR="114300" simplePos="0" relativeHeight="251691520" behindDoc="0" locked="0" layoutInCell="1" allowOverlap="1" wp14:anchorId="247732FA" wp14:editId="0BEB55E0">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5">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Pr="00300E4F" w:rsidRDefault="00A92D23" w:rsidP="00A92D23">
      <w:pPr>
        <w:pStyle w:val="Heading21"/>
        <w:spacing w:after="120"/>
        <w:rPr>
          <w:rFonts w:cs="Segoe UI"/>
        </w:rPr>
      </w:pPr>
    </w:p>
    <w:p w:rsidR="00A92D23" w:rsidRPr="00300E4F" w:rsidRDefault="00A92D23" w:rsidP="00A92D23">
      <w:pPr>
        <w:pStyle w:val="Heading21"/>
        <w:spacing w:after="120"/>
        <w:rPr>
          <w:rFonts w:cs="Segoe UI"/>
        </w:rPr>
      </w:pPr>
    </w:p>
    <w:p w:rsidR="00A92D23" w:rsidRDefault="00A92D23" w:rsidP="00A92D23">
      <w:pPr>
        <w:pStyle w:val="Heading"/>
        <w:rPr>
          <w:rFonts w:cs="Segoe UI"/>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r>
        <w:rPr>
          <w:noProof/>
        </w:rPr>
        <w:drawing>
          <wp:anchor distT="0" distB="0" distL="114300" distR="114300" simplePos="0" relativeHeight="251690496" behindDoc="0" locked="0" layoutInCell="1" allowOverlap="1" wp14:anchorId="5E4A1690" wp14:editId="5B508840">
            <wp:simplePos x="0" y="0"/>
            <wp:positionH relativeFrom="column">
              <wp:posOffset>-4981575</wp:posOffset>
            </wp:positionH>
            <wp:positionV relativeFrom="paragraph">
              <wp:posOffset>19050</wp:posOffset>
            </wp:positionV>
            <wp:extent cx="4867275"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5">
                      <a:extLst>
                        <a:ext uri="{28A0092B-C50C-407E-A947-70E740481C1C}">
                          <a14:useLocalDpi xmlns:a14="http://schemas.microsoft.com/office/drawing/2010/main" val="0"/>
                        </a:ext>
                      </a:extLst>
                    </a:blip>
                    <a:srcRect t="49532"/>
                    <a:stretch/>
                  </pic:blipFill>
                  <pic:spPr bwMode="auto">
                    <a:xfrm>
                      <a:off x="0" y="0"/>
                      <a:ext cx="4867275"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spacing w:after="0"/>
        <w:rPr>
          <w:rFonts w:cs="Segoe UI"/>
          <w:sz w:val="22"/>
          <w:szCs w:val="22"/>
        </w:rPr>
      </w:pPr>
    </w:p>
    <w:p w:rsidR="00FF2D0C" w:rsidRDefault="00FF2D0C" w:rsidP="00A92D23">
      <w:pPr>
        <w:rPr>
          <w:rFonts w:eastAsia="ヒラギノ角ゴ Pro W3" w:cs="Segoe UI"/>
          <w:b/>
          <w:i/>
          <w:color w:val="000000"/>
          <w:sz w:val="16"/>
          <w:szCs w:val="16"/>
        </w:rPr>
      </w:pPr>
      <w:r>
        <w:rPr>
          <w:rFonts w:cs="Segoe UI"/>
          <w:b/>
          <w:szCs w:val="16"/>
        </w:rPr>
        <w:br w:type="page"/>
      </w:r>
    </w:p>
    <w:p w:rsidR="00A92D23" w:rsidRPr="00460ED7" w:rsidRDefault="00A92D23" w:rsidP="00A92D23">
      <w:pPr>
        <w:pStyle w:val="Heading"/>
        <w:spacing w:after="120"/>
        <w:rPr>
          <w:rFonts w:cs="Segoe UI"/>
        </w:rPr>
      </w:pPr>
      <w:r w:rsidRPr="00460ED7">
        <w:rPr>
          <w:rFonts w:cs="Segoe UI"/>
        </w:rPr>
        <w:lastRenderedPageBreak/>
        <w:fldChar w:fldCharType="begin">
          <w:ffData>
            <w:name w:val="Text109"/>
            <w:enabled/>
            <w:calcOnExit w:val="0"/>
            <w:textInput>
              <w:default w:val="Words of institution"/>
            </w:textInput>
          </w:ffData>
        </w:fldChar>
      </w:r>
      <w:bookmarkStart w:id="15" w:name="Text109"/>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Words of institution</w:t>
      </w:r>
      <w:r w:rsidRPr="00460ED7">
        <w:rPr>
          <w:rFonts w:cs="Segoe UI"/>
        </w:rPr>
        <w:fldChar w:fldCharType="end"/>
      </w:r>
      <w:bookmarkEnd w:id="15"/>
    </w:p>
    <w:p w:rsidR="00A92D23" w:rsidRPr="00460ED7" w:rsidRDefault="00A92D23" w:rsidP="00A92D23">
      <w:pPr>
        <w:pStyle w:val="ResponseMinister"/>
        <w:spacing w:after="120"/>
        <w:rPr>
          <w:rFonts w:cs="Segoe UI"/>
        </w:rPr>
      </w:pPr>
      <w:r w:rsidRPr="00460ED7">
        <w:rPr>
          <w:rFonts w:cs="Segoe UI"/>
        </w:rPr>
        <w:t>M:</w:t>
      </w:r>
      <w:r w:rsidRPr="00460ED7">
        <w:rPr>
          <w:rFonts w:cs="Segoe UI"/>
        </w:rPr>
        <w:tab/>
      </w:r>
      <w:r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16" w:name="Text110"/>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Our Lord Jesus Christ, on the night he was betrayed, took bread; and when he had given thanks, he broke it and gave it to his disciples, saying: “Take and eat. This is my </w:t>
      </w:r>
      <w:r w:rsidRPr="00460ED7">
        <w:rPr>
          <w:rFonts w:ascii="Menlo Regular" w:hAnsi="Menlo Regular" w:cs="Menlo Regular"/>
          <w:noProof/>
        </w:rPr>
        <w:t>✙</w:t>
      </w:r>
      <w:r w:rsidRPr="00460ED7">
        <w:rPr>
          <w:rFonts w:cs="Segoe UI"/>
          <w:noProof/>
        </w:rPr>
        <w:t xml:space="preserve"> body, which is given for you. Do this in remembrance of me.”</w:t>
      </w:r>
      <w:r w:rsidRPr="00460ED7">
        <w:rPr>
          <w:rFonts w:cs="Segoe UI"/>
        </w:rPr>
        <w:fldChar w:fldCharType="end"/>
      </w:r>
      <w:bookmarkEnd w:id="16"/>
    </w:p>
    <w:p w:rsidR="00A92D23" w:rsidRPr="00460ED7" w:rsidRDefault="00A92D23" w:rsidP="00A92D23">
      <w:pPr>
        <w:pStyle w:val="ResponseMinister"/>
        <w:rPr>
          <w:rFonts w:cs="Segoe UI"/>
        </w:rPr>
      </w:pPr>
      <w:r w:rsidRPr="00460ED7">
        <w:rPr>
          <w:rFonts w:cs="Segoe UI"/>
        </w:rPr>
        <w:tab/>
      </w:r>
      <w:r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17" w:name="Text11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Then he took the cup, gave thanks, and gave it to them, saying, “Drink from it all of you; this is my </w:t>
      </w:r>
      <w:r w:rsidRPr="00460ED7">
        <w:rPr>
          <w:rFonts w:ascii="Menlo Regular" w:hAnsi="Menlo Regular" w:cs="Menlo Regular"/>
          <w:noProof/>
        </w:rPr>
        <w:t>✙</w:t>
      </w:r>
      <w:r w:rsidRPr="00460ED7">
        <w:rPr>
          <w:rFonts w:cs="Segoe UI"/>
          <w:noProof/>
        </w:rPr>
        <w:t xml:space="preserve"> blood of the new covenant, which is poured out for you for the forgiveness of sins. Do this, whenever you drink it, in remembrance of me.”</w:t>
      </w:r>
      <w:r w:rsidRPr="00460ED7">
        <w:rPr>
          <w:rFonts w:cs="Segoe UI"/>
        </w:rPr>
        <w:fldChar w:fldCharType="end"/>
      </w:r>
      <w:bookmarkEnd w:id="17"/>
    </w:p>
    <w:p w:rsidR="00A92D23" w:rsidRPr="00460ED7" w:rsidRDefault="00A92D23" w:rsidP="00A92D23">
      <w:pPr>
        <w:pStyle w:val="ResponseMinister"/>
        <w:tabs>
          <w:tab w:val="left" w:pos="540"/>
        </w:tabs>
        <w:ind w:left="0" w:firstLine="0"/>
        <w:rPr>
          <w:rFonts w:cs="Segoe UI"/>
        </w:rPr>
      </w:pPr>
      <w:r>
        <w:rPr>
          <w:noProof/>
        </w:rPr>
        <w:drawing>
          <wp:anchor distT="0" distB="0" distL="114300" distR="114300" simplePos="0" relativeHeight="251698688" behindDoc="0" locked="0" layoutInCell="1" allowOverlap="1" wp14:anchorId="02C56FFF" wp14:editId="6B66346B">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Pr="00460ED7">
        <w:rPr>
          <w:rFonts w:cs="Segoe UI"/>
        </w:rPr>
        <w:tab/>
      </w:r>
      <w:r w:rsidRPr="00460ED7">
        <w:rPr>
          <w:rFonts w:cs="Segoe UI"/>
        </w:rPr>
        <w:fldChar w:fldCharType="begin">
          <w:ffData>
            <w:name w:val="Text112"/>
            <w:enabled/>
            <w:calcOnExit w:val="0"/>
            <w:textInput>
              <w:default w:val="The peace of the Lord be with you always."/>
            </w:textInput>
          </w:ffData>
        </w:fldChar>
      </w:r>
      <w:bookmarkStart w:id="18" w:name="Text112"/>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peace of the Lord be with you always.</w:t>
      </w:r>
      <w:r w:rsidRPr="00460ED7">
        <w:rPr>
          <w:rFonts w:cs="Segoe UI"/>
        </w:rPr>
        <w:fldChar w:fldCharType="end"/>
      </w:r>
      <w:bookmarkEnd w:id="18"/>
    </w:p>
    <w:p w:rsidR="00A92D23" w:rsidRDefault="00A92D23" w:rsidP="00A92D23">
      <w:pPr>
        <w:pStyle w:val="Heading"/>
        <w:spacing w:after="420"/>
        <w:rPr>
          <w:rFonts w:cs="Segoe UI"/>
        </w:rPr>
      </w:pPr>
    </w:p>
    <w:p w:rsidR="00A92D23" w:rsidRDefault="00A92D23" w:rsidP="00A92D23">
      <w:pPr>
        <w:pStyle w:val="Heading"/>
        <w:spacing w:after="420"/>
        <w:rPr>
          <w:rFonts w:cs="Segoe UI"/>
        </w:rPr>
      </w:pPr>
    </w:p>
    <w:p w:rsidR="00A92D23" w:rsidRPr="00796816" w:rsidRDefault="00A92D23" w:rsidP="00A92D23">
      <w:pPr>
        <w:spacing w:after="120"/>
        <w:rPr>
          <w:b/>
          <w:bCs/>
          <w:sz w:val="22"/>
          <w:szCs w:val="22"/>
        </w:rPr>
      </w:pPr>
      <w:r w:rsidRPr="00796816">
        <w:rPr>
          <w:b/>
          <w:bCs/>
          <w:sz w:val="22"/>
          <w:szCs w:val="22"/>
        </w:rPr>
        <w:t>O CHRIST, LAMB OF GOD</w:t>
      </w:r>
    </w:p>
    <w:p w:rsidR="00A92D23" w:rsidRDefault="00A92D23" w:rsidP="00A92D23">
      <w:pPr>
        <w:spacing w:after="120"/>
        <w:rPr>
          <w:b/>
          <w:bCs/>
          <w:i/>
          <w:iCs/>
          <w:sz w:val="16"/>
          <w:szCs w:val="16"/>
        </w:rPr>
      </w:pPr>
      <w:r>
        <w:rPr>
          <w:noProof/>
        </w:rPr>
        <w:drawing>
          <wp:anchor distT="0" distB="0" distL="114300" distR="114300" simplePos="0" relativeHeight="251697664" behindDoc="0" locked="0" layoutInCell="1" allowOverlap="1" wp14:anchorId="4AF5E236" wp14:editId="55F40D67">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tabs>
          <w:tab w:val="left" w:pos="540"/>
        </w:tabs>
        <w:spacing w:after="0"/>
        <w:rPr>
          <w:rFonts w:cs="Segoe UI"/>
          <w:i/>
          <w:sz w:val="16"/>
          <w:szCs w:val="16"/>
        </w:rPr>
      </w:pPr>
    </w:p>
    <w:p w:rsidR="00A92D23" w:rsidRDefault="00A92D23" w:rsidP="00A92D23">
      <w:pPr>
        <w:tabs>
          <w:tab w:val="right" w:pos="8460"/>
          <w:tab w:val="right" w:pos="9450"/>
        </w:tabs>
        <w:spacing w:after="120"/>
        <w:rPr>
          <w:rFonts w:cs="Segoe UI"/>
          <w:b/>
          <w:i/>
          <w:sz w:val="16"/>
          <w:szCs w:val="16"/>
        </w:rPr>
      </w:pPr>
    </w:p>
    <w:p w:rsidR="00A92D23" w:rsidRPr="00543A46" w:rsidRDefault="00A92D23" w:rsidP="00A92D23">
      <w:pPr>
        <w:pStyle w:val="Captionindentsmall"/>
        <w:tabs>
          <w:tab w:val="left" w:pos="540"/>
        </w:tabs>
        <w:spacing w:after="0"/>
        <w:ind w:left="0" w:firstLine="0"/>
        <w:rPr>
          <w:rFonts w:cs="Segoe UI"/>
          <w:b/>
          <w:szCs w:val="16"/>
        </w:rPr>
      </w:pPr>
      <w:r>
        <w:rPr>
          <w:rFonts w:cs="Segoe UI"/>
          <w:b/>
          <w:szCs w:val="16"/>
        </w:rPr>
        <w:lastRenderedPageBreak/>
        <w:t xml:space="preserve">PLEASE </w:t>
      </w:r>
      <w:r w:rsidRPr="00543A46">
        <w:rPr>
          <w:rFonts w:cs="Segoe UI"/>
          <w:b/>
          <w:szCs w:val="16"/>
        </w:rPr>
        <w:t>BE SEATED</w:t>
      </w:r>
    </w:p>
    <w:p w:rsidR="00A92D23" w:rsidRDefault="00A92D23" w:rsidP="00A92D23">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t>DISTRIBUTION HYMN</w:t>
      </w:r>
      <w:r w:rsidR="00247310">
        <w:rPr>
          <w:rFonts w:ascii="Candara" w:hAnsi="Candara"/>
          <w:b/>
          <w:bCs/>
          <w:color w:val="000000"/>
          <w:sz w:val="26"/>
          <w:szCs w:val="26"/>
        </w:rPr>
        <w:t>S</w:t>
      </w:r>
    </w:p>
    <w:p w:rsidR="00247310" w:rsidRPr="00247310" w:rsidRDefault="00247310" w:rsidP="00247310">
      <w:pPr>
        <w:keepNext/>
        <w:tabs>
          <w:tab w:val="right" w:pos="7200"/>
        </w:tabs>
        <w:spacing w:before="360" w:after="200"/>
        <w:rPr>
          <w:rFonts w:ascii="Candara" w:hAnsi="Candara"/>
          <w:b/>
          <w:bCs/>
          <w:color w:val="000000"/>
          <w:sz w:val="26"/>
          <w:szCs w:val="26"/>
        </w:rPr>
      </w:pPr>
      <w:r w:rsidRPr="00247310">
        <w:rPr>
          <w:rFonts w:ascii="Candara" w:hAnsi="Candara"/>
          <w:b/>
          <w:bCs/>
          <w:color w:val="000000"/>
          <w:sz w:val="26"/>
          <w:szCs w:val="26"/>
        </w:rPr>
        <w:t>671 Your Body, Given for Me, O Savior</w:t>
      </w:r>
      <w:r w:rsidRPr="00247310">
        <w:rPr>
          <w:rFonts w:ascii="Candara" w:hAnsi="Candara"/>
          <w:b/>
          <w:bCs/>
          <w:color w:val="000000"/>
          <w:sz w:val="26"/>
          <w:szCs w:val="26"/>
        </w:rPr>
        <w:tab/>
      </w:r>
      <w:r w:rsidRPr="00247310">
        <w:rPr>
          <w:rFonts w:ascii="Candara" w:hAnsi="Candara"/>
          <w:i/>
          <w:iCs/>
          <w:color w:val="000000"/>
          <w:sz w:val="20"/>
          <w:szCs w:val="20"/>
        </w:rPr>
        <w:t>CW 671</w:t>
      </w:r>
    </w:p>
    <w:p w:rsidR="00247310" w:rsidRPr="00247310" w:rsidRDefault="0024731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47310">
        <w:rPr>
          <w:rFonts w:ascii="Constantia" w:hAnsi="Constantia"/>
          <w:noProof/>
          <w:color w:val="000000"/>
          <w:sz w:val="21"/>
          <w:szCs w:val="21"/>
        </w:rPr>
        <w:drawing>
          <wp:inline distT="0" distB="0" distL="0" distR="0" wp14:anchorId="03593F80" wp14:editId="6CC75D8A">
            <wp:extent cx="4572000" cy="1143000"/>
            <wp:effectExtent l="0" t="0" r="0" b="0"/>
            <wp:docPr id="45" name="Picture 45" descr="https://builder.christianworship.com/static-assets/composite/print/hEGE_siBfPr8BoiFU09h443Z08p4yKkas88grBi5AUuaaW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hEGE_siBfPr8BoiFU09h443Z08p4yKkas88grBi5AUuaaW0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1143000"/>
                    </a:xfrm>
                    <a:prstGeom prst="rect">
                      <a:avLst/>
                    </a:prstGeom>
                    <a:noFill/>
                    <a:ln>
                      <a:noFill/>
                    </a:ln>
                  </pic:spPr>
                </pic:pic>
              </a:graphicData>
            </a:graphic>
          </wp:inline>
        </w:drawing>
      </w:r>
    </w:p>
    <w:p w:rsidR="00247310" w:rsidRPr="00247310" w:rsidRDefault="0024731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47310">
        <w:rPr>
          <w:rFonts w:ascii="Constantia" w:hAnsi="Constantia"/>
          <w:noProof/>
          <w:color w:val="000000"/>
          <w:sz w:val="21"/>
          <w:szCs w:val="21"/>
        </w:rPr>
        <w:drawing>
          <wp:inline distT="0" distB="0" distL="0" distR="0" wp14:anchorId="11E5CF3E" wp14:editId="40DDBCCA">
            <wp:extent cx="4572000" cy="1219200"/>
            <wp:effectExtent l="0" t="0" r="0" b="0"/>
            <wp:docPr id="46" name="Picture 46" descr="https://builder.christianworship.com/static-assets/composite/print/42Al2BmpUNaGtGsjydhS5B4S4EsvREFH~bJE9UlV7hHCX9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42Al2BmpUNaGtGsjydhS5B4S4EsvREFH~bJE9UlV7hHCX9M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rsidR="00247310" w:rsidRPr="00247310" w:rsidRDefault="0024731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47310">
        <w:rPr>
          <w:rFonts w:ascii="Constantia" w:hAnsi="Constantia"/>
          <w:noProof/>
          <w:color w:val="000000"/>
          <w:sz w:val="21"/>
          <w:szCs w:val="21"/>
        </w:rPr>
        <w:drawing>
          <wp:inline distT="0" distB="0" distL="0" distR="0" wp14:anchorId="384C4AC6" wp14:editId="14B3729F">
            <wp:extent cx="4572000" cy="1234440"/>
            <wp:effectExtent l="0" t="0" r="0" b="3810"/>
            <wp:docPr id="47" name="Picture 47" descr="https://builder.christianworship.com/static-assets/composite/print/LGSSt8Vs54XMMnyztgRqer6clHeXNupxbtIAj5sG9I~FBM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LGSSt8Vs54XMMnyztgRqer6clHeXNupxbtIAj5sG9I~FBMHJ.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1234440"/>
                    </a:xfrm>
                    <a:prstGeom prst="rect">
                      <a:avLst/>
                    </a:prstGeom>
                    <a:noFill/>
                    <a:ln>
                      <a:noFill/>
                    </a:ln>
                  </pic:spPr>
                </pic:pic>
              </a:graphicData>
            </a:graphic>
          </wp:inline>
        </w:drawing>
      </w:r>
    </w:p>
    <w:p w:rsidR="00247310" w:rsidRPr="00247310" w:rsidRDefault="0024731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47310">
        <w:rPr>
          <w:rFonts w:ascii="Constantia" w:hAnsi="Constantia"/>
          <w:noProof/>
          <w:color w:val="000000"/>
          <w:sz w:val="21"/>
          <w:szCs w:val="21"/>
        </w:rPr>
        <w:drawing>
          <wp:inline distT="0" distB="0" distL="0" distR="0" wp14:anchorId="61DD722F" wp14:editId="4AADD605">
            <wp:extent cx="4572000" cy="708660"/>
            <wp:effectExtent l="0" t="0" r="0" b="0"/>
            <wp:docPr id="16" name="Picture 16" descr="https://builder.christianworship.com/static-assets/composite/print/6SRoc58bJMyXtV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ilder.christianworship.com/static-assets/composite/print/6SRoc58bJMyXtVpv.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708660"/>
                    </a:xfrm>
                    <a:prstGeom prst="rect">
                      <a:avLst/>
                    </a:prstGeom>
                    <a:noFill/>
                    <a:ln>
                      <a:noFill/>
                    </a:ln>
                  </pic:spPr>
                </pic:pic>
              </a:graphicData>
            </a:graphic>
          </wp:inline>
        </w:drawing>
      </w:r>
    </w:p>
    <w:p w:rsidR="00247310" w:rsidRPr="00247310" w:rsidRDefault="0024731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47310">
        <w:rPr>
          <w:rFonts w:ascii="Constantia" w:hAnsi="Constantia"/>
          <w:noProof/>
          <w:color w:val="000000"/>
          <w:sz w:val="21"/>
          <w:szCs w:val="21"/>
        </w:rPr>
        <w:drawing>
          <wp:inline distT="0" distB="0" distL="0" distR="0" wp14:anchorId="07725044" wp14:editId="72ED6E66">
            <wp:extent cx="4572000" cy="678180"/>
            <wp:effectExtent l="0" t="0" r="0" b="7620"/>
            <wp:docPr id="48" name="Picture 48" descr="https://builder.christianworship.com/static-assets/composite/print/uM2Kjr3WjEP2IP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ilder.christianworship.com/static-assets/composite/print/uM2Kjr3WjEP2IPQ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678180"/>
                    </a:xfrm>
                    <a:prstGeom prst="rect">
                      <a:avLst/>
                    </a:prstGeom>
                    <a:noFill/>
                    <a:ln>
                      <a:noFill/>
                    </a:ln>
                  </pic:spPr>
                </pic:pic>
              </a:graphicData>
            </a:graphic>
          </wp:inline>
        </w:drawing>
      </w:r>
    </w:p>
    <w:p w:rsidR="00247310" w:rsidRPr="00247310" w:rsidRDefault="0024731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47310">
        <w:rPr>
          <w:rFonts w:ascii="Candara" w:hAnsi="Candara"/>
          <w:color w:val="000000"/>
          <w:sz w:val="12"/>
          <w:szCs w:val="12"/>
        </w:rPr>
        <w:t xml:space="preserve">Text: Friedrich C. </w:t>
      </w:r>
      <w:proofErr w:type="spellStart"/>
      <w:r w:rsidRPr="00247310">
        <w:rPr>
          <w:rFonts w:ascii="Candara" w:hAnsi="Candara"/>
          <w:color w:val="000000"/>
          <w:sz w:val="12"/>
          <w:szCs w:val="12"/>
        </w:rPr>
        <w:t>Heyder</w:t>
      </w:r>
      <w:proofErr w:type="spellEnd"/>
      <w:r w:rsidRPr="00247310">
        <w:rPr>
          <w:rFonts w:ascii="Candara" w:hAnsi="Candara"/>
          <w:color w:val="000000"/>
          <w:sz w:val="12"/>
          <w:szCs w:val="12"/>
        </w:rPr>
        <w:t>, 1677–1754, abr.; (</w:t>
      </w:r>
      <w:proofErr w:type="spellStart"/>
      <w:r w:rsidRPr="00247310">
        <w:rPr>
          <w:rFonts w:ascii="Candara" w:hAnsi="Candara"/>
          <w:color w:val="000000"/>
          <w:sz w:val="12"/>
          <w:szCs w:val="12"/>
        </w:rPr>
        <w:t>sts</w:t>
      </w:r>
      <w:proofErr w:type="spellEnd"/>
      <w:r w:rsidRPr="00247310">
        <w:rPr>
          <w:rFonts w:ascii="Candara" w:hAnsi="Candara"/>
          <w:color w:val="000000"/>
          <w:sz w:val="12"/>
          <w:szCs w:val="12"/>
        </w:rPr>
        <w:t>. 1, Ref, 2–4): tr. The Lutheran Hymnal, 1941, alt.; (</w:t>
      </w:r>
      <w:proofErr w:type="spellStart"/>
      <w:r w:rsidRPr="00247310">
        <w:rPr>
          <w:rFonts w:ascii="Candara" w:hAnsi="Candara"/>
          <w:color w:val="000000"/>
          <w:sz w:val="12"/>
          <w:szCs w:val="12"/>
        </w:rPr>
        <w:t>st.</w:t>
      </w:r>
      <w:proofErr w:type="spellEnd"/>
      <w:r w:rsidRPr="00247310">
        <w:rPr>
          <w:rFonts w:ascii="Candara" w:hAnsi="Candara"/>
          <w:color w:val="000000"/>
          <w:sz w:val="12"/>
          <w:szCs w:val="12"/>
        </w:rPr>
        <w:t xml:space="preserve"> 5): tr. Matthew Carver, b. 1977, alt.</w:t>
      </w:r>
      <w:r w:rsidRPr="00247310">
        <w:rPr>
          <w:rFonts w:ascii="Candara" w:hAnsi="Candara"/>
          <w:color w:val="000000"/>
          <w:sz w:val="12"/>
          <w:szCs w:val="12"/>
        </w:rPr>
        <w:br/>
        <w:t xml:space="preserve">Tune: </w:t>
      </w:r>
      <w:proofErr w:type="spellStart"/>
      <w:r w:rsidRPr="00247310">
        <w:rPr>
          <w:rFonts w:ascii="Candara" w:hAnsi="Candara"/>
          <w:color w:val="000000"/>
          <w:sz w:val="12"/>
          <w:szCs w:val="12"/>
        </w:rPr>
        <w:t>Musicalisch</w:t>
      </w:r>
      <w:proofErr w:type="spellEnd"/>
      <w:r w:rsidRPr="00247310">
        <w:rPr>
          <w:rFonts w:ascii="Candara" w:hAnsi="Candara"/>
          <w:color w:val="000000"/>
          <w:sz w:val="12"/>
          <w:szCs w:val="12"/>
        </w:rPr>
        <w:t xml:space="preserve"> Hand-Buch der </w:t>
      </w:r>
      <w:proofErr w:type="spellStart"/>
      <w:r w:rsidRPr="00247310">
        <w:rPr>
          <w:rFonts w:ascii="Candara" w:hAnsi="Candara"/>
          <w:color w:val="000000"/>
          <w:sz w:val="12"/>
          <w:szCs w:val="12"/>
        </w:rPr>
        <w:t>Geistlichen</w:t>
      </w:r>
      <w:proofErr w:type="spellEnd"/>
      <w:r w:rsidRPr="00247310">
        <w:rPr>
          <w:rFonts w:ascii="Candara" w:hAnsi="Candara"/>
          <w:color w:val="000000"/>
          <w:sz w:val="12"/>
          <w:szCs w:val="12"/>
        </w:rPr>
        <w:t xml:space="preserve"> </w:t>
      </w:r>
      <w:proofErr w:type="spellStart"/>
      <w:r w:rsidRPr="00247310">
        <w:rPr>
          <w:rFonts w:ascii="Candara" w:hAnsi="Candara"/>
          <w:color w:val="000000"/>
          <w:sz w:val="12"/>
          <w:szCs w:val="12"/>
        </w:rPr>
        <w:t>Melodien</w:t>
      </w:r>
      <w:proofErr w:type="spellEnd"/>
      <w:r w:rsidRPr="00247310">
        <w:rPr>
          <w:rFonts w:ascii="Candara" w:hAnsi="Candara"/>
          <w:color w:val="000000"/>
          <w:sz w:val="12"/>
          <w:szCs w:val="12"/>
        </w:rPr>
        <w:t>, Hamburg, 1690, alt</w:t>
      </w:r>
      <w:r w:rsidRPr="00247310">
        <w:rPr>
          <w:rFonts w:ascii="Candara" w:hAnsi="Candara"/>
          <w:color w:val="000000"/>
          <w:sz w:val="12"/>
          <w:szCs w:val="12"/>
        </w:rPr>
        <w:br/>
        <w:t>Text (</w:t>
      </w:r>
      <w:proofErr w:type="spellStart"/>
      <w:r w:rsidRPr="00247310">
        <w:rPr>
          <w:rFonts w:ascii="Candara" w:hAnsi="Candara"/>
          <w:color w:val="000000"/>
          <w:sz w:val="12"/>
          <w:szCs w:val="12"/>
        </w:rPr>
        <w:t>sts</w:t>
      </w:r>
      <w:proofErr w:type="spellEnd"/>
      <w:r w:rsidRPr="00247310">
        <w:rPr>
          <w:rFonts w:ascii="Candara" w:hAnsi="Candara"/>
          <w:color w:val="000000"/>
          <w:sz w:val="12"/>
          <w:szCs w:val="12"/>
        </w:rPr>
        <w:t>. 1, Ref, 2–4): © 1941 Concordia Publishing House; (</w:t>
      </w:r>
      <w:proofErr w:type="spellStart"/>
      <w:r w:rsidRPr="00247310">
        <w:rPr>
          <w:rFonts w:ascii="Candara" w:hAnsi="Candara"/>
          <w:color w:val="000000"/>
          <w:sz w:val="12"/>
          <w:szCs w:val="12"/>
        </w:rPr>
        <w:t>st.</w:t>
      </w:r>
      <w:proofErr w:type="spellEnd"/>
      <w:r w:rsidRPr="00247310">
        <w:rPr>
          <w:rFonts w:ascii="Candara" w:hAnsi="Candara"/>
          <w:color w:val="000000"/>
          <w:sz w:val="12"/>
          <w:szCs w:val="12"/>
        </w:rPr>
        <w:t xml:space="preserve"> 5): © 2012 Matthew Carver. Used by permission: </w:t>
      </w:r>
      <w:proofErr w:type="spellStart"/>
      <w:r w:rsidRPr="00247310">
        <w:rPr>
          <w:rFonts w:ascii="Candara" w:hAnsi="Candara"/>
          <w:color w:val="000000"/>
          <w:sz w:val="12"/>
          <w:szCs w:val="12"/>
        </w:rPr>
        <w:t>OneLicense</w:t>
      </w:r>
      <w:proofErr w:type="spellEnd"/>
      <w:r w:rsidRPr="00247310">
        <w:rPr>
          <w:rFonts w:ascii="Candara" w:hAnsi="Candara"/>
          <w:color w:val="000000"/>
          <w:sz w:val="12"/>
          <w:szCs w:val="12"/>
        </w:rPr>
        <w:t xml:space="preserve"> no. 727703</w:t>
      </w:r>
      <w:r w:rsidRPr="00247310">
        <w:rPr>
          <w:rFonts w:ascii="Candara" w:hAnsi="Candara"/>
          <w:color w:val="000000"/>
          <w:sz w:val="12"/>
          <w:szCs w:val="12"/>
        </w:rPr>
        <w:br/>
        <w:t>Tune: Public domain</w:t>
      </w:r>
    </w:p>
    <w:p w:rsidR="00247310" w:rsidRPr="00247310" w:rsidRDefault="0024731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47310" w:rsidRPr="00247310" w:rsidRDefault="00247310" w:rsidP="00247310">
      <w:pPr>
        <w:keepNext/>
        <w:tabs>
          <w:tab w:val="right" w:pos="7200"/>
        </w:tabs>
        <w:spacing w:before="360" w:after="200"/>
        <w:rPr>
          <w:rFonts w:ascii="Candara" w:hAnsi="Candara"/>
          <w:b/>
          <w:bCs/>
          <w:color w:val="000000"/>
          <w:sz w:val="26"/>
          <w:szCs w:val="26"/>
        </w:rPr>
      </w:pPr>
      <w:r w:rsidRPr="00247310">
        <w:rPr>
          <w:rFonts w:ascii="Candara" w:hAnsi="Candara"/>
          <w:b/>
          <w:bCs/>
          <w:color w:val="000000"/>
          <w:sz w:val="26"/>
          <w:szCs w:val="26"/>
        </w:rPr>
        <w:lastRenderedPageBreak/>
        <w:t>661 Draw Near and Take the Body of the Lord</w:t>
      </w:r>
      <w:r w:rsidRPr="00247310">
        <w:rPr>
          <w:rFonts w:ascii="Candara" w:hAnsi="Candara"/>
          <w:b/>
          <w:bCs/>
          <w:color w:val="000000"/>
          <w:sz w:val="26"/>
          <w:szCs w:val="26"/>
        </w:rPr>
        <w:tab/>
      </w:r>
      <w:r w:rsidRPr="00247310">
        <w:rPr>
          <w:rFonts w:ascii="Candara" w:hAnsi="Candara"/>
          <w:i/>
          <w:iCs/>
          <w:color w:val="000000"/>
          <w:sz w:val="20"/>
          <w:szCs w:val="20"/>
        </w:rPr>
        <w:t>CW 661</w:t>
      </w:r>
    </w:p>
    <w:p w:rsidR="00247310" w:rsidRPr="00247310" w:rsidRDefault="0024731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47310">
        <w:rPr>
          <w:rFonts w:ascii="Constantia" w:hAnsi="Constantia"/>
          <w:noProof/>
          <w:color w:val="000000"/>
          <w:sz w:val="21"/>
          <w:szCs w:val="21"/>
        </w:rPr>
        <w:drawing>
          <wp:inline distT="0" distB="0" distL="0" distR="0" wp14:anchorId="5ED154EC" wp14:editId="3527C329">
            <wp:extent cx="4572000" cy="967740"/>
            <wp:effectExtent l="0" t="0" r="0" b="3810"/>
            <wp:docPr id="49" name="Picture 49" descr="https://builder.christianworship.com/static-assets/composite/print/l37z6u9Db2Wtc9qE~OtBmj~MvJ4AX83LJULmpy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uilder.christianworship.com/static-assets/composite/print/l37z6u9Db2Wtc9qE~OtBmj~MvJ4AX83LJULmpyEY.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247310" w:rsidRPr="00247310" w:rsidRDefault="0024731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47310">
        <w:rPr>
          <w:rFonts w:ascii="Constantia" w:hAnsi="Constantia"/>
          <w:noProof/>
          <w:color w:val="000000"/>
          <w:sz w:val="21"/>
          <w:szCs w:val="21"/>
        </w:rPr>
        <w:drawing>
          <wp:inline distT="0" distB="0" distL="0" distR="0" wp14:anchorId="1FB3D9C6" wp14:editId="5234FE11">
            <wp:extent cx="4572000" cy="1135380"/>
            <wp:effectExtent l="0" t="0" r="0" b="7620"/>
            <wp:docPr id="50" name="Picture 50" descr="https://builder.christianworship.com/static-assets/composite/print/YiVmzB43UooDtGlzxBtJaa_XLJVTYogGJ_TUjl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uilder.christianworship.com/static-assets/composite/print/YiVmzB43UooDtGlzxBtJaa_XLJVTYogGJ_TUjlv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1135380"/>
                    </a:xfrm>
                    <a:prstGeom prst="rect">
                      <a:avLst/>
                    </a:prstGeom>
                    <a:noFill/>
                    <a:ln>
                      <a:noFill/>
                    </a:ln>
                  </pic:spPr>
                </pic:pic>
              </a:graphicData>
            </a:graphic>
          </wp:inline>
        </w:drawing>
      </w:r>
    </w:p>
    <w:p w:rsidR="00247310" w:rsidRPr="00247310" w:rsidRDefault="0024731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47310">
        <w:rPr>
          <w:rFonts w:ascii="Constantia" w:hAnsi="Constantia"/>
          <w:noProof/>
          <w:color w:val="000000"/>
          <w:sz w:val="21"/>
          <w:szCs w:val="21"/>
        </w:rPr>
        <w:drawing>
          <wp:inline distT="0" distB="0" distL="0" distR="0" wp14:anchorId="51B633F5" wp14:editId="0E941372">
            <wp:extent cx="4572000" cy="1135380"/>
            <wp:effectExtent l="0" t="0" r="0" b="7620"/>
            <wp:docPr id="51" name="Picture 51" descr="https://builder.christianworship.com/static-assets/composite/print/X4iW0IAstba2acxd0WC1d4TJ0~7GzOvqSNDMbln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uilder.christianworship.com/static-assets/composite/print/X4iW0IAstba2acxd0WC1d4TJ0~7GzOvqSNDMblnx.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1135380"/>
                    </a:xfrm>
                    <a:prstGeom prst="rect">
                      <a:avLst/>
                    </a:prstGeom>
                    <a:noFill/>
                    <a:ln>
                      <a:noFill/>
                    </a:ln>
                  </pic:spPr>
                </pic:pic>
              </a:graphicData>
            </a:graphic>
          </wp:inline>
        </w:drawing>
      </w:r>
    </w:p>
    <w:p w:rsidR="00247310" w:rsidRPr="00247310" w:rsidRDefault="0024731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47310">
        <w:rPr>
          <w:rFonts w:ascii="Constantia" w:hAnsi="Constantia"/>
          <w:noProof/>
          <w:color w:val="000000"/>
          <w:sz w:val="21"/>
          <w:szCs w:val="21"/>
        </w:rPr>
        <w:drawing>
          <wp:inline distT="0" distB="0" distL="0" distR="0" wp14:anchorId="55F40C3A" wp14:editId="3212D165">
            <wp:extent cx="4572000" cy="1143000"/>
            <wp:effectExtent l="0" t="0" r="0" b="0"/>
            <wp:docPr id="21" name="Picture 21" descr="https://builder.christianworship.com/static-assets/composite/print/rA62LJUpCC8AjfFDnKd3hNjv4kQj3xhQ2Tg4iC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uilder.christianworship.com/static-assets/composite/print/rA62LJUpCC8AjfFDnKd3hNjv4kQj3xhQ2Tg4iCBf.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1143000"/>
                    </a:xfrm>
                    <a:prstGeom prst="rect">
                      <a:avLst/>
                    </a:prstGeom>
                    <a:noFill/>
                    <a:ln>
                      <a:noFill/>
                    </a:ln>
                  </pic:spPr>
                </pic:pic>
              </a:graphicData>
            </a:graphic>
          </wp:inline>
        </w:drawing>
      </w:r>
    </w:p>
    <w:p w:rsidR="00247310" w:rsidRPr="00247310" w:rsidRDefault="0024731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47310">
        <w:rPr>
          <w:rFonts w:ascii="Candara" w:hAnsi="Candara"/>
          <w:color w:val="000000"/>
          <w:sz w:val="12"/>
          <w:szCs w:val="12"/>
        </w:rPr>
        <w:t>Text: tr. John Mason Neale, 1818–1866, alt.; Latin, 7th cent., abr.</w:t>
      </w:r>
      <w:r w:rsidRPr="00247310">
        <w:rPr>
          <w:rFonts w:ascii="Candara" w:hAnsi="Candara"/>
          <w:color w:val="000000"/>
          <w:sz w:val="12"/>
          <w:szCs w:val="12"/>
        </w:rPr>
        <w:br/>
        <w:t xml:space="preserve">Tune: </w:t>
      </w:r>
      <w:proofErr w:type="spellStart"/>
      <w:r w:rsidRPr="00247310">
        <w:rPr>
          <w:rFonts w:ascii="Candara" w:hAnsi="Candara"/>
          <w:color w:val="000000"/>
          <w:sz w:val="12"/>
          <w:szCs w:val="12"/>
        </w:rPr>
        <w:t>Trente</w:t>
      </w:r>
      <w:proofErr w:type="spellEnd"/>
      <w:r w:rsidRPr="00247310">
        <w:rPr>
          <w:rFonts w:ascii="Candara" w:hAnsi="Candara"/>
          <w:color w:val="000000"/>
          <w:sz w:val="12"/>
          <w:szCs w:val="12"/>
        </w:rPr>
        <w:t xml:space="preserve"> </w:t>
      </w:r>
      <w:proofErr w:type="spellStart"/>
      <w:r w:rsidRPr="00247310">
        <w:rPr>
          <w:rFonts w:ascii="Candara" w:hAnsi="Candara"/>
          <w:color w:val="000000"/>
          <w:sz w:val="12"/>
          <w:szCs w:val="12"/>
        </w:rPr>
        <w:t>quatre</w:t>
      </w:r>
      <w:proofErr w:type="spellEnd"/>
      <w:r w:rsidRPr="00247310">
        <w:rPr>
          <w:rFonts w:ascii="Candara" w:hAnsi="Candara"/>
          <w:color w:val="000000"/>
          <w:sz w:val="12"/>
          <w:szCs w:val="12"/>
        </w:rPr>
        <w:t xml:space="preserve"> </w:t>
      </w:r>
      <w:proofErr w:type="spellStart"/>
      <w:r w:rsidRPr="00247310">
        <w:rPr>
          <w:rFonts w:ascii="Candara" w:hAnsi="Candara"/>
          <w:color w:val="000000"/>
          <w:sz w:val="12"/>
          <w:szCs w:val="12"/>
        </w:rPr>
        <w:t>Pseaumes</w:t>
      </w:r>
      <w:proofErr w:type="spellEnd"/>
      <w:r w:rsidRPr="00247310">
        <w:rPr>
          <w:rFonts w:ascii="Candara" w:hAnsi="Candara"/>
          <w:color w:val="000000"/>
          <w:sz w:val="12"/>
          <w:szCs w:val="12"/>
        </w:rPr>
        <w:t xml:space="preserve"> de David, Geneva, 1551, ed. Louis Bourgeois</w:t>
      </w:r>
      <w:r w:rsidRPr="00247310">
        <w:rPr>
          <w:rFonts w:ascii="Candara" w:hAnsi="Candara"/>
          <w:color w:val="000000"/>
          <w:sz w:val="12"/>
          <w:szCs w:val="12"/>
        </w:rPr>
        <w:br/>
        <w:t>Text and tune: Public domain</w:t>
      </w:r>
    </w:p>
    <w:p w:rsidR="00247310" w:rsidRPr="00247310" w:rsidRDefault="0024731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77224" w:rsidRPr="00177224" w:rsidRDefault="00177224" w:rsidP="0017722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Default="00A92D23" w:rsidP="00177224">
      <w:pPr>
        <w:spacing w:after="120"/>
        <w:rPr>
          <w:rFonts w:ascii="Constantia" w:hAnsi="Constantia"/>
          <w:color w:val="000000"/>
          <w:sz w:val="21"/>
          <w:szCs w:val="21"/>
        </w:rPr>
      </w:pPr>
    </w:p>
    <w:p w:rsidR="00A92D23" w:rsidRDefault="00A92D23" w:rsidP="00A92D23">
      <w:pPr>
        <w:tabs>
          <w:tab w:val="left" w:pos="540"/>
        </w:tabs>
        <w:spacing w:after="120"/>
        <w:rPr>
          <w:b/>
          <w:bCs/>
          <w:i/>
          <w:iCs/>
          <w:sz w:val="16"/>
          <w:szCs w:val="16"/>
        </w:rPr>
      </w:pPr>
      <w:r>
        <w:rPr>
          <w:b/>
          <w:bCs/>
          <w:i/>
          <w:iCs/>
          <w:sz w:val="16"/>
          <w:szCs w:val="16"/>
        </w:rPr>
        <w:t xml:space="preserve">PLEASE </w:t>
      </w:r>
      <w:r w:rsidRPr="002F02AB">
        <w:rPr>
          <w:b/>
          <w:bCs/>
          <w:i/>
          <w:iCs/>
          <w:sz w:val="16"/>
          <w:szCs w:val="16"/>
        </w:rPr>
        <w:t>STAND</w:t>
      </w:r>
      <w:r>
        <w:rPr>
          <w:b/>
          <w:bCs/>
          <w:i/>
          <w:iCs/>
          <w:sz w:val="16"/>
          <w:szCs w:val="16"/>
        </w:rPr>
        <w:t>, IF YOU ARE ABLE</w:t>
      </w:r>
    </w:p>
    <w:p w:rsidR="00247310" w:rsidRDefault="00247310" w:rsidP="00A92D23">
      <w:pPr>
        <w:tabs>
          <w:tab w:val="left" w:pos="540"/>
        </w:tabs>
        <w:spacing w:after="120"/>
        <w:rPr>
          <w:b/>
          <w:bCs/>
          <w:i/>
          <w:iCs/>
          <w:sz w:val="16"/>
          <w:szCs w:val="16"/>
        </w:rPr>
      </w:pPr>
    </w:p>
    <w:p w:rsidR="00247310" w:rsidRDefault="00247310" w:rsidP="00A92D23">
      <w:pPr>
        <w:tabs>
          <w:tab w:val="left" w:pos="540"/>
        </w:tabs>
        <w:spacing w:after="120"/>
        <w:rPr>
          <w:b/>
          <w:bCs/>
          <w:i/>
          <w:iCs/>
          <w:sz w:val="16"/>
          <w:szCs w:val="16"/>
        </w:rPr>
      </w:pPr>
    </w:p>
    <w:p w:rsidR="00247310" w:rsidRDefault="00247310" w:rsidP="00A92D23">
      <w:pPr>
        <w:tabs>
          <w:tab w:val="left" w:pos="540"/>
        </w:tabs>
        <w:spacing w:after="120"/>
        <w:rPr>
          <w:b/>
          <w:bCs/>
          <w:i/>
          <w:iCs/>
          <w:sz w:val="16"/>
          <w:szCs w:val="16"/>
        </w:rPr>
      </w:pPr>
    </w:p>
    <w:p w:rsidR="00247310" w:rsidRDefault="00247310" w:rsidP="00A92D23">
      <w:pPr>
        <w:tabs>
          <w:tab w:val="left" w:pos="540"/>
        </w:tabs>
        <w:spacing w:after="120"/>
        <w:rPr>
          <w:b/>
          <w:bCs/>
          <w:i/>
          <w:iCs/>
          <w:sz w:val="16"/>
          <w:szCs w:val="16"/>
        </w:rPr>
      </w:pPr>
    </w:p>
    <w:p w:rsidR="00247310" w:rsidRDefault="00247310" w:rsidP="00A92D23">
      <w:pPr>
        <w:tabs>
          <w:tab w:val="left" w:pos="540"/>
        </w:tabs>
        <w:spacing w:after="120"/>
        <w:rPr>
          <w:b/>
          <w:bCs/>
          <w:i/>
          <w:iCs/>
          <w:sz w:val="16"/>
          <w:szCs w:val="16"/>
        </w:rPr>
      </w:pPr>
    </w:p>
    <w:p w:rsidR="00247310" w:rsidRDefault="00247310" w:rsidP="00247310">
      <w:pPr>
        <w:spacing w:after="120"/>
        <w:rPr>
          <w:b/>
          <w:bCs/>
          <w:sz w:val="22"/>
          <w:szCs w:val="22"/>
        </w:rPr>
      </w:pPr>
      <w:r w:rsidRPr="002F02AB">
        <w:rPr>
          <w:b/>
          <w:bCs/>
          <w:sz w:val="22"/>
          <w:szCs w:val="22"/>
        </w:rPr>
        <w:lastRenderedPageBreak/>
        <w:t>THANKSGIVING</w:t>
      </w:r>
    </w:p>
    <w:p w:rsidR="00A92D23" w:rsidRDefault="00A92D23" w:rsidP="00A92D23">
      <w:pPr>
        <w:tabs>
          <w:tab w:val="left" w:pos="540"/>
        </w:tabs>
        <w:spacing w:after="120"/>
        <w:rPr>
          <w:b/>
          <w:bCs/>
          <w:i/>
          <w:iCs/>
          <w:sz w:val="20"/>
          <w:szCs w:val="20"/>
        </w:rPr>
      </w:pPr>
      <w:r>
        <w:rPr>
          <w:noProof/>
        </w:rPr>
        <w:drawing>
          <wp:inline distT="0" distB="0" distL="0" distR="0" wp14:anchorId="117228E9" wp14:editId="63983B06">
            <wp:extent cx="4411980" cy="2880360"/>
            <wp:effectExtent l="0" t="0" r="0" b="0"/>
            <wp:docPr id="52" name="Picture 52" descr="C:\Users\Pastor Natsis\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10 Thanksgiving.t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11980" cy="2880360"/>
                    </a:xfrm>
                    <a:prstGeom prst="rect">
                      <a:avLst/>
                    </a:prstGeom>
                    <a:noFill/>
                    <a:ln>
                      <a:noFill/>
                    </a:ln>
                  </pic:spPr>
                </pic:pic>
              </a:graphicData>
            </a:graphic>
          </wp:inline>
        </w:drawing>
      </w:r>
    </w:p>
    <w:p w:rsidR="00177224" w:rsidRDefault="00177224" w:rsidP="00A92D23">
      <w:pPr>
        <w:tabs>
          <w:tab w:val="left" w:pos="540"/>
        </w:tabs>
        <w:spacing w:after="120"/>
        <w:ind w:left="540" w:hanging="540"/>
        <w:jc w:val="both"/>
        <w:rPr>
          <w:bCs/>
          <w:sz w:val="20"/>
          <w:szCs w:val="20"/>
        </w:rPr>
      </w:pPr>
    </w:p>
    <w:p w:rsidR="00177224" w:rsidRDefault="00177224" w:rsidP="00A92D23">
      <w:pPr>
        <w:tabs>
          <w:tab w:val="left" w:pos="540"/>
        </w:tabs>
        <w:spacing w:after="120"/>
        <w:ind w:left="540" w:hanging="540"/>
        <w:jc w:val="both"/>
        <w:rPr>
          <w:bCs/>
          <w:sz w:val="20"/>
          <w:szCs w:val="20"/>
        </w:rPr>
      </w:pPr>
    </w:p>
    <w:p w:rsidR="00A92D23" w:rsidRDefault="00A92D23" w:rsidP="00A92D23">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A92D23" w:rsidRPr="002F02AB" w:rsidRDefault="00A92D23" w:rsidP="00A92D23">
      <w:pPr>
        <w:tabs>
          <w:tab w:val="left" w:pos="540"/>
        </w:tabs>
        <w:spacing w:after="120"/>
        <w:ind w:left="540" w:hanging="540"/>
        <w:jc w:val="both"/>
      </w:pPr>
      <w:r>
        <w:rPr>
          <w:noProof/>
        </w:rPr>
        <w:drawing>
          <wp:anchor distT="0" distB="0" distL="114300" distR="114300" simplePos="0" relativeHeight="251693568" behindDoc="0" locked="0" layoutInCell="1" allowOverlap="1" wp14:anchorId="621D40DA" wp14:editId="174DC5B6">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A92D23" w:rsidRDefault="00A92D23" w:rsidP="00A92D23">
      <w:pPr>
        <w:spacing w:after="120"/>
        <w:rPr>
          <w:b/>
          <w:bCs/>
          <w:sz w:val="22"/>
          <w:szCs w:val="22"/>
        </w:rPr>
      </w:pPr>
    </w:p>
    <w:p w:rsidR="00A92D23" w:rsidRDefault="00A92D23" w:rsidP="00A92D23">
      <w:pPr>
        <w:spacing w:after="120"/>
        <w:rPr>
          <w:b/>
          <w:bCs/>
          <w:sz w:val="22"/>
          <w:szCs w:val="22"/>
        </w:rPr>
      </w:pPr>
    </w:p>
    <w:p w:rsidR="00A92D23" w:rsidRDefault="00A92D23" w:rsidP="00A92D23">
      <w:pPr>
        <w:tabs>
          <w:tab w:val="left" w:pos="540"/>
        </w:tabs>
        <w:rPr>
          <w:b/>
          <w:bCs/>
          <w:sz w:val="22"/>
          <w:szCs w:val="22"/>
        </w:rPr>
      </w:pPr>
    </w:p>
    <w:p w:rsidR="00A92D23" w:rsidRDefault="00A92D23" w:rsidP="00A92D23">
      <w:pPr>
        <w:tabs>
          <w:tab w:val="left" w:pos="540"/>
        </w:tabs>
        <w:rPr>
          <w:b/>
          <w:bCs/>
          <w:sz w:val="22"/>
          <w:szCs w:val="22"/>
        </w:rPr>
      </w:pPr>
    </w:p>
    <w:p w:rsidR="00A92D23" w:rsidRPr="00654F47" w:rsidRDefault="00A92D23" w:rsidP="00A92D23">
      <w:pPr>
        <w:tabs>
          <w:tab w:val="left" w:pos="540"/>
        </w:tabs>
        <w:rPr>
          <w:sz w:val="20"/>
          <w:szCs w:val="20"/>
        </w:rPr>
      </w:pPr>
      <w:r w:rsidRPr="002F02AB">
        <w:rPr>
          <w:b/>
          <w:bCs/>
          <w:sz w:val="22"/>
          <w:szCs w:val="22"/>
        </w:rPr>
        <w:t>M:</w:t>
      </w:r>
      <w:r w:rsidRPr="002F02AB">
        <w:rPr>
          <w:b/>
          <w:bCs/>
          <w:sz w:val="22"/>
          <w:szCs w:val="22"/>
        </w:rPr>
        <w:tab/>
      </w:r>
      <w:r w:rsidRPr="00654F47">
        <w:rPr>
          <w:sz w:val="20"/>
          <w:szCs w:val="20"/>
        </w:rPr>
        <w:t>Brothers and sisters, go in peace. Live in harmony with one another.</w:t>
      </w:r>
    </w:p>
    <w:p w:rsidR="00A92D23" w:rsidRPr="00460ED7" w:rsidRDefault="00A92D23" w:rsidP="00A92D23">
      <w:pPr>
        <w:ind w:firstLine="540"/>
        <w:rPr>
          <w:sz w:val="20"/>
          <w:szCs w:val="20"/>
        </w:rPr>
      </w:pPr>
      <w:r w:rsidRPr="00460ED7">
        <w:rPr>
          <w:sz w:val="20"/>
          <w:szCs w:val="20"/>
        </w:rPr>
        <w:t>Serve the Lord with gladness.</w:t>
      </w:r>
    </w:p>
    <w:p w:rsidR="00A92D23" w:rsidRPr="00460ED7" w:rsidRDefault="00A92D23" w:rsidP="00A92D23">
      <w:pPr>
        <w:rPr>
          <w:sz w:val="20"/>
          <w:szCs w:val="20"/>
        </w:rPr>
      </w:pPr>
    </w:p>
    <w:p w:rsidR="00A92D23" w:rsidRPr="00460ED7" w:rsidRDefault="00A92D23" w:rsidP="00A92D23">
      <w:pPr>
        <w:ind w:firstLine="540"/>
        <w:rPr>
          <w:sz w:val="20"/>
          <w:szCs w:val="20"/>
        </w:rPr>
      </w:pPr>
      <w:r w:rsidRPr="00460ED7">
        <w:rPr>
          <w:sz w:val="20"/>
          <w:szCs w:val="20"/>
        </w:rPr>
        <w:t>The Lord bless you and keep you.</w:t>
      </w:r>
    </w:p>
    <w:p w:rsidR="00A92D23" w:rsidRPr="00460ED7" w:rsidRDefault="00A92D23" w:rsidP="00A92D23">
      <w:pPr>
        <w:ind w:firstLine="540"/>
        <w:rPr>
          <w:sz w:val="20"/>
          <w:szCs w:val="20"/>
        </w:rPr>
      </w:pPr>
      <w:r w:rsidRPr="00460ED7">
        <w:rPr>
          <w:sz w:val="20"/>
          <w:szCs w:val="20"/>
        </w:rPr>
        <w:t>The Lord make his face shine on you and be gracious to you.</w:t>
      </w:r>
    </w:p>
    <w:p w:rsidR="00A92D23" w:rsidRDefault="00A92D23" w:rsidP="00A92D23">
      <w:pPr>
        <w:ind w:firstLine="540"/>
        <w:rPr>
          <w:sz w:val="20"/>
          <w:szCs w:val="20"/>
        </w:rPr>
      </w:pPr>
      <w:r w:rsidRPr="00460ED7">
        <w:rPr>
          <w:sz w:val="20"/>
          <w:szCs w:val="20"/>
        </w:rPr>
        <w:t>The Lord look on you with favor and (+) give you peace.</w:t>
      </w:r>
    </w:p>
    <w:p w:rsidR="00A92D23" w:rsidRDefault="00A92D23" w:rsidP="00A92D23">
      <w:pPr>
        <w:spacing w:after="120"/>
        <w:rPr>
          <w:b/>
          <w:bCs/>
          <w:sz w:val="22"/>
          <w:szCs w:val="22"/>
        </w:rPr>
      </w:pPr>
      <w:r>
        <w:rPr>
          <w:noProof/>
        </w:rPr>
        <w:lastRenderedPageBreak/>
        <w:drawing>
          <wp:inline distT="0" distB="0" distL="0" distR="0" wp14:anchorId="1DA69AC8" wp14:editId="1B8C9EF5">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49">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247310" w:rsidRDefault="00247310" w:rsidP="00A92D23">
      <w:pPr>
        <w:pStyle w:val="Captionindentsmall"/>
        <w:tabs>
          <w:tab w:val="left" w:pos="540"/>
        </w:tabs>
        <w:spacing w:after="0"/>
        <w:ind w:left="0" w:firstLine="0"/>
        <w:rPr>
          <w:rFonts w:cs="Segoe UI"/>
          <w:b/>
          <w:szCs w:val="16"/>
        </w:rPr>
      </w:pPr>
    </w:p>
    <w:p w:rsidR="00A92D23" w:rsidRPr="00543A46" w:rsidRDefault="00A92D23" w:rsidP="00A92D23">
      <w:pPr>
        <w:pStyle w:val="Captionindentsmall"/>
        <w:tabs>
          <w:tab w:val="left" w:pos="540"/>
        </w:tabs>
        <w:spacing w:after="0"/>
        <w:ind w:left="0" w:firstLine="0"/>
        <w:rPr>
          <w:rFonts w:cs="Segoe UI"/>
          <w:b/>
          <w:szCs w:val="16"/>
        </w:rPr>
      </w:pPr>
      <w:bookmarkStart w:id="19" w:name="_GoBack"/>
      <w:bookmarkEnd w:id="19"/>
      <w:r>
        <w:rPr>
          <w:rFonts w:cs="Segoe UI"/>
          <w:b/>
          <w:szCs w:val="16"/>
        </w:rPr>
        <w:t xml:space="preserve">PLEASE </w:t>
      </w:r>
      <w:r w:rsidRPr="00543A46">
        <w:rPr>
          <w:rFonts w:cs="Segoe UI"/>
          <w:b/>
          <w:szCs w:val="16"/>
        </w:rPr>
        <w:t>BE SEATED</w:t>
      </w:r>
    </w:p>
    <w:p w:rsidR="00FF2D0C" w:rsidRPr="00543A46" w:rsidRDefault="00FF2D0C" w:rsidP="00FF2D0C">
      <w:pPr>
        <w:pStyle w:val="Captionindentsmall"/>
        <w:spacing w:after="0"/>
        <w:rPr>
          <w:rFonts w:cs="Segoe UI"/>
          <w:b/>
          <w:szCs w:val="16"/>
        </w:rPr>
      </w:pPr>
    </w:p>
    <w:p w:rsidR="00247310" w:rsidRPr="00247310" w:rsidRDefault="00247310" w:rsidP="00247310">
      <w:pPr>
        <w:keepNext/>
        <w:tabs>
          <w:tab w:val="right" w:pos="7200"/>
        </w:tabs>
        <w:spacing w:before="360" w:after="200"/>
        <w:rPr>
          <w:rFonts w:ascii="Candara" w:hAnsi="Candara"/>
          <w:b/>
          <w:bCs/>
          <w:color w:val="000000"/>
          <w:sz w:val="26"/>
          <w:szCs w:val="26"/>
        </w:rPr>
      </w:pPr>
      <w:r w:rsidRPr="00247310">
        <w:rPr>
          <w:rFonts w:ascii="Candara" w:hAnsi="Candara"/>
          <w:b/>
          <w:bCs/>
          <w:color w:val="000000"/>
          <w:sz w:val="26"/>
          <w:szCs w:val="26"/>
        </w:rPr>
        <w:t>543 O Jesus, King Most Wonderful</w:t>
      </w:r>
      <w:r w:rsidRPr="00247310">
        <w:rPr>
          <w:rFonts w:ascii="Candara" w:hAnsi="Candara"/>
          <w:b/>
          <w:bCs/>
          <w:color w:val="000000"/>
          <w:sz w:val="26"/>
          <w:szCs w:val="26"/>
        </w:rPr>
        <w:tab/>
      </w:r>
      <w:r w:rsidRPr="00247310">
        <w:rPr>
          <w:rFonts w:ascii="Candara" w:hAnsi="Candara"/>
          <w:i/>
          <w:iCs/>
          <w:color w:val="000000"/>
          <w:sz w:val="20"/>
          <w:szCs w:val="20"/>
        </w:rPr>
        <w:t>CW 543</w:t>
      </w:r>
    </w:p>
    <w:p w:rsidR="00247310" w:rsidRPr="00247310" w:rsidRDefault="0024731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47310">
        <w:rPr>
          <w:rFonts w:ascii="Constantia" w:hAnsi="Constantia"/>
          <w:noProof/>
          <w:color w:val="000000"/>
          <w:sz w:val="21"/>
          <w:szCs w:val="21"/>
        </w:rPr>
        <w:drawing>
          <wp:inline distT="0" distB="0" distL="0" distR="0" wp14:anchorId="5B884FC3" wp14:editId="5690B41E">
            <wp:extent cx="4572000" cy="1112520"/>
            <wp:effectExtent l="0" t="0" r="0" b="0"/>
            <wp:docPr id="53" name="Picture 53" descr="https://builder.christianworship.com/static-assets/composite/print/hVtz~Y0fg2CCmkRraBf9EaPNFq0oN9GNLl~vOyoAzx6RCU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uilder.christianworship.com/static-assets/composite/print/hVtz~Y0fg2CCmkRraBf9EaPNFq0oN9GNLl~vOyoAzx6RCUo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247310" w:rsidRPr="00247310" w:rsidRDefault="0024731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47310">
        <w:rPr>
          <w:rFonts w:ascii="Constantia" w:hAnsi="Constantia"/>
          <w:noProof/>
          <w:color w:val="000000"/>
          <w:sz w:val="21"/>
          <w:szCs w:val="21"/>
        </w:rPr>
        <w:drawing>
          <wp:inline distT="0" distB="0" distL="0" distR="0" wp14:anchorId="1768E321" wp14:editId="361544FF">
            <wp:extent cx="4572000" cy="1226820"/>
            <wp:effectExtent l="0" t="0" r="0" b="0"/>
            <wp:docPr id="54" name="Picture 54" descr="https://builder.christianworship.com/static-assets/composite/print/5OlITLhCvlsVs~rkWa90a3vIm26x1ea0shSlRatISrRzrL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uilder.christianworship.com/static-assets/composite/print/5OlITLhCvlsVs~rkWa90a3vIm26x1ea0shSlRatISrRzrLN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247310" w:rsidRPr="00247310" w:rsidRDefault="0024731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47310">
        <w:rPr>
          <w:rFonts w:ascii="Constantia" w:hAnsi="Constantia"/>
          <w:noProof/>
          <w:color w:val="000000"/>
          <w:sz w:val="21"/>
          <w:szCs w:val="21"/>
        </w:rPr>
        <w:drawing>
          <wp:inline distT="0" distB="0" distL="0" distR="0" wp14:anchorId="2DDE230F" wp14:editId="3B76C818">
            <wp:extent cx="4572000" cy="1226820"/>
            <wp:effectExtent l="0" t="0" r="0" b="0"/>
            <wp:docPr id="57" name="Picture 57" descr="https://builder.christianworship.com/static-assets/composite/print/ZJD2bY_5ewKr~69ffKuh25vmx6cpk39j328QHQSPffETvXQ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uilder.christianworship.com/static-assets/composite/print/ZJD2bY_5ewKr~69ffKuh25vmx6cpk39j328QHQSPffETvXQL.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247310" w:rsidRPr="00247310" w:rsidRDefault="0024731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47310">
        <w:rPr>
          <w:rFonts w:ascii="Candara" w:hAnsi="Candara"/>
          <w:color w:val="000000"/>
          <w:sz w:val="12"/>
          <w:szCs w:val="12"/>
        </w:rPr>
        <w:t xml:space="preserve">Text: tr. Edward </w:t>
      </w:r>
      <w:proofErr w:type="spellStart"/>
      <w:r w:rsidRPr="00247310">
        <w:rPr>
          <w:rFonts w:ascii="Candara" w:hAnsi="Candara"/>
          <w:color w:val="000000"/>
          <w:sz w:val="12"/>
          <w:szCs w:val="12"/>
        </w:rPr>
        <w:t>Caswall</w:t>
      </w:r>
      <w:proofErr w:type="spellEnd"/>
      <w:r w:rsidRPr="00247310">
        <w:rPr>
          <w:rFonts w:ascii="Candara" w:hAnsi="Candara"/>
          <w:color w:val="000000"/>
          <w:sz w:val="12"/>
          <w:szCs w:val="12"/>
        </w:rPr>
        <w:t xml:space="preserve">, 1814–1878, alt.; </w:t>
      </w:r>
      <w:proofErr w:type="spellStart"/>
      <w:r w:rsidRPr="00247310">
        <w:rPr>
          <w:rFonts w:ascii="Candara" w:hAnsi="Candara"/>
          <w:color w:val="000000"/>
          <w:sz w:val="12"/>
          <w:szCs w:val="12"/>
        </w:rPr>
        <w:t>attr</w:t>
      </w:r>
      <w:proofErr w:type="spellEnd"/>
      <w:r w:rsidRPr="00247310">
        <w:rPr>
          <w:rFonts w:ascii="Candara" w:hAnsi="Candara"/>
          <w:color w:val="000000"/>
          <w:sz w:val="12"/>
          <w:szCs w:val="12"/>
        </w:rPr>
        <w:t xml:space="preserve">. Bernard of </w:t>
      </w:r>
      <w:proofErr w:type="spellStart"/>
      <w:r w:rsidRPr="00247310">
        <w:rPr>
          <w:rFonts w:ascii="Candara" w:hAnsi="Candara"/>
          <w:color w:val="000000"/>
          <w:sz w:val="12"/>
          <w:szCs w:val="12"/>
        </w:rPr>
        <w:t>Clairvaux</w:t>
      </w:r>
      <w:proofErr w:type="spellEnd"/>
      <w:r w:rsidRPr="00247310">
        <w:rPr>
          <w:rFonts w:ascii="Candara" w:hAnsi="Candara"/>
          <w:color w:val="000000"/>
          <w:sz w:val="12"/>
          <w:szCs w:val="12"/>
        </w:rPr>
        <w:t>, 1091–1153, abr.</w:t>
      </w:r>
      <w:r w:rsidRPr="00247310">
        <w:rPr>
          <w:rFonts w:ascii="Candara" w:hAnsi="Candara"/>
          <w:color w:val="000000"/>
          <w:sz w:val="12"/>
          <w:szCs w:val="12"/>
        </w:rPr>
        <w:br/>
        <w:t>Tune: John B. Dykes, 1823–1876</w:t>
      </w:r>
      <w:r w:rsidRPr="00247310">
        <w:rPr>
          <w:rFonts w:ascii="Candara" w:hAnsi="Candara"/>
          <w:color w:val="000000"/>
          <w:sz w:val="12"/>
          <w:szCs w:val="12"/>
        </w:rPr>
        <w:br/>
        <w:t>Text and tune: Public domain</w:t>
      </w:r>
    </w:p>
    <w:p w:rsidR="00247310" w:rsidRPr="00247310" w:rsidRDefault="0024731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Default="00FF2D0C" w:rsidP="00FF2D0C">
      <w:pPr>
        <w:rPr>
          <w:b/>
          <w:sz w:val="22"/>
          <w:szCs w:val="22"/>
        </w:rPr>
      </w:pPr>
      <w:r>
        <w:rPr>
          <w:b/>
          <w:sz w:val="22"/>
          <w:szCs w:val="22"/>
        </w:rPr>
        <w:br w:type="page"/>
      </w:r>
    </w:p>
    <w:p w:rsidR="00A92D23" w:rsidRDefault="00A92D23" w:rsidP="00A92D23">
      <w:pPr>
        <w:pStyle w:val="Heading"/>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A92D23" w:rsidRPr="00CC2240" w:rsidRDefault="00A92D23" w:rsidP="00A92D23">
      <w:pPr>
        <w:pStyle w:val="Heading"/>
        <w:spacing w:after="0"/>
        <w:rPr>
          <w:rFonts w:cs="Segoe UI"/>
          <w:u w:val="single"/>
        </w:rPr>
      </w:pP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r>
        <w:rPr>
          <w:rFonts w:eastAsia="ヒラギノ角ゴ Pro W3" w:cs="Segoe UI"/>
          <w:color w:val="000000"/>
          <w:sz w:val="20"/>
          <w:szCs w:val="20"/>
        </w:rPr>
        <w:t>Natsis</w:t>
      </w:r>
    </w:p>
    <w:p w:rsidR="00A92D23" w:rsidRPr="009D178B"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Organist</w:t>
      </w:r>
      <w:r w:rsidRPr="005A1711">
        <w:rPr>
          <w:rFonts w:eastAsia="ヒラギノ角ゴ Pro W3" w:cs="Segoe UI"/>
          <w:color w:val="000000"/>
          <w:sz w:val="20"/>
          <w:szCs w:val="20"/>
          <w:u w:color="B3B3B3"/>
        </w:rPr>
        <w:tab/>
      </w:r>
      <w:r w:rsidR="00247310">
        <w:rPr>
          <w:rFonts w:eastAsia="ヒラギノ角ゴ Pro W3" w:cs="Segoe UI"/>
          <w:color w:val="000000"/>
          <w:sz w:val="20"/>
          <w:szCs w:val="20"/>
        </w:rPr>
        <w:t xml:space="preserve">Marcia Marion </w:t>
      </w:r>
      <w:proofErr w:type="spellStart"/>
      <w:r w:rsidR="00247310">
        <w:rPr>
          <w:rFonts w:eastAsia="ヒラギノ角ゴ Pro W3" w:cs="Segoe UI"/>
          <w:color w:val="000000"/>
          <w:sz w:val="20"/>
          <w:szCs w:val="20"/>
        </w:rPr>
        <w:t>Ackling</w:t>
      </w:r>
      <w:proofErr w:type="spellEnd"/>
    </w:p>
    <w:p w:rsidR="00A92D23" w:rsidRPr="000E2E59"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w:t>
      </w:r>
      <w:r>
        <w:rPr>
          <w:rFonts w:eastAsia="ヒラギノ角ゴ Pro W3" w:cs="Segoe UI"/>
          <w:b/>
          <w:color w:val="000000"/>
          <w:sz w:val="20"/>
          <w:szCs w:val="20"/>
        </w:rPr>
        <w:t>s</w:t>
      </w:r>
      <w:r>
        <w:rPr>
          <w:rFonts w:eastAsia="ヒラギノ角ゴ Pro W3" w:cs="Segoe UI"/>
          <w:color w:val="000000"/>
          <w:sz w:val="20"/>
          <w:szCs w:val="20"/>
        </w:rPr>
        <w:tab/>
      </w:r>
      <w:r>
        <w:rPr>
          <w:rFonts w:eastAsia="ヒラギノ角ゴ Pro W3" w:cs="Segoe UI"/>
          <w:color w:val="000000"/>
          <w:sz w:val="20"/>
          <w:szCs w:val="20"/>
          <w:u w:color="B3B3B3"/>
        </w:rPr>
        <w:t>(</w:t>
      </w:r>
      <w:r w:rsidR="00256253">
        <w:rPr>
          <w:rFonts w:eastAsia="ヒラギノ角ゴ Pro W3" w:cs="Segoe UI"/>
          <w:color w:val="000000"/>
          <w:sz w:val="20"/>
          <w:szCs w:val="20"/>
          <w:u w:color="B3B3B3"/>
        </w:rPr>
        <w:t>Thursday</w:t>
      </w:r>
      <w:r>
        <w:rPr>
          <w:rFonts w:eastAsia="ヒラギノ角ゴ Pro W3" w:cs="Segoe UI"/>
          <w:color w:val="000000"/>
          <w:sz w:val="20"/>
          <w:szCs w:val="20"/>
          <w:u w:color="B3B3B3"/>
        </w:rPr>
        <w:t xml:space="preserve">) </w:t>
      </w:r>
      <w:r w:rsidR="00247310">
        <w:rPr>
          <w:rFonts w:eastAsia="ヒラギノ角ゴ Pro W3" w:cs="Segoe UI"/>
          <w:color w:val="000000"/>
          <w:sz w:val="20"/>
          <w:szCs w:val="20"/>
          <w:u w:color="B3B3B3"/>
        </w:rPr>
        <w:t xml:space="preserve">Steve </w:t>
      </w:r>
      <w:proofErr w:type="spellStart"/>
      <w:r w:rsidR="00247310">
        <w:rPr>
          <w:rFonts w:eastAsia="ヒラギノ角ゴ Pro W3" w:cs="Segoe UI"/>
          <w:color w:val="000000"/>
          <w:sz w:val="20"/>
          <w:szCs w:val="20"/>
          <w:u w:color="B3B3B3"/>
        </w:rPr>
        <w:t>Hoeft</w:t>
      </w:r>
      <w:proofErr w:type="spellEnd"/>
      <w:r w:rsidR="00256253">
        <w:rPr>
          <w:rFonts w:eastAsia="ヒラギノ角ゴ Pro W3" w:cs="Segoe UI"/>
          <w:color w:val="000000"/>
          <w:sz w:val="20"/>
          <w:szCs w:val="20"/>
          <w:u w:color="B3B3B3"/>
        </w:rPr>
        <w:t xml:space="preserve"> and Jim Tice</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color w:val="000000"/>
          <w:sz w:val="20"/>
          <w:szCs w:val="20"/>
          <w:u w:color="B3B3B3"/>
        </w:rPr>
        <w:tab/>
        <w:t xml:space="preserve"> (</w:t>
      </w:r>
      <w:r w:rsidR="00256253">
        <w:rPr>
          <w:rFonts w:eastAsia="ヒラギノ角ゴ Pro W3" w:cs="Segoe UI"/>
          <w:color w:val="000000"/>
          <w:sz w:val="20"/>
          <w:szCs w:val="20"/>
          <w:u w:color="B3B3B3"/>
        </w:rPr>
        <w:t>Sunday</w:t>
      </w:r>
      <w:r w:rsidRPr="000E2E59">
        <w:rPr>
          <w:rFonts w:eastAsia="ヒラギノ角ゴ Pro W3" w:cs="Segoe UI"/>
          <w:color w:val="000000"/>
          <w:sz w:val="20"/>
          <w:szCs w:val="20"/>
          <w:u w:color="B3B3B3"/>
        </w:rPr>
        <w:t xml:space="preserve">) </w:t>
      </w:r>
      <w:r w:rsidR="00256253">
        <w:rPr>
          <w:rFonts w:eastAsia="ヒラギノ角ゴ Pro W3" w:cs="Segoe UI"/>
          <w:color w:val="000000"/>
          <w:sz w:val="20"/>
          <w:szCs w:val="20"/>
          <w:u w:color="B3B3B3"/>
        </w:rPr>
        <w:t xml:space="preserve">Jeff </w:t>
      </w:r>
      <w:proofErr w:type="spellStart"/>
      <w:r w:rsidR="00256253">
        <w:rPr>
          <w:rFonts w:eastAsia="ヒラギノ角ゴ Pro W3" w:cs="Segoe UI"/>
          <w:color w:val="000000"/>
          <w:sz w:val="20"/>
          <w:szCs w:val="20"/>
          <w:u w:color="B3B3B3"/>
        </w:rPr>
        <w:t>Neuburger</w:t>
      </w:r>
      <w:proofErr w:type="spellEnd"/>
      <w:r w:rsidR="00256253">
        <w:rPr>
          <w:rFonts w:eastAsia="ヒラギノ角ゴ Pro W3" w:cs="Segoe UI"/>
          <w:color w:val="000000"/>
          <w:sz w:val="20"/>
          <w:szCs w:val="20"/>
          <w:u w:color="B3B3B3"/>
        </w:rPr>
        <w:t xml:space="preserve"> and </w:t>
      </w:r>
      <w:r w:rsidR="00247310">
        <w:rPr>
          <w:rFonts w:eastAsia="ヒラギノ角ゴ Pro W3" w:cs="Segoe UI"/>
          <w:color w:val="000000"/>
          <w:sz w:val="20"/>
          <w:szCs w:val="20"/>
          <w:u w:color="B3B3B3"/>
        </w:rPr>
        <w:t>Dave Stevenson</w:t>
      </w:r>
      <w:r w:rsidRPr="000E2E59">
        <w:rPr>
          <w:rFonts w:eastAsia="ヒラギノ角ゴ Pro W3" w:cs="Segoe UI"/>
          <w:color w:val="000000"/>
          <w:sz w:val="20"/>
          <w:szCs w:val="20"/>
          <w:u w:color="B3B3B3"/>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w:t>
      </w:r>
      <w:r w:rsidR="00256253">
        <w:rPr>
          <w:rFonts w:eastAsia="ヒラギノ角ゴ Pro W3" w:cs="Segoe UI"/>
          <w:color w:val="000000"/>
          <w:sz w:val="20"/>
          <w:szCs w:val="20"/>
          <w:u w:color="B3B3B3"/>
        </w:rPr>
        <w:t>Thursday</w:t>
      </w:r>
      <w:r>
        <w:rPr>
          <w:rFonts w:eastAsia="ヒラギノ角ゴ Pro W3" w:cs="Segoe UI"/>
          <w:color w:val="000000"/>
          <w:sz w:val="20"/>
          <w:szCs w:val="20"/>
          <w:u w:color="B3B3B3"/>
        </w:rPr>
        <w:t xml:space="preserve">) </w:t>
      </w:r>
      <w:r w:rsidR="00247310">
        <w:rPr>
          <w:rFonts w:eastAsia="ヒラギノ角ゴ Pro W3" w:cs="Segoe UI"/>
          <w:color w:val="000000"/>
          <w:sz w:val="20"/>
          <w:szCs w:val="20"/>
          <w:u w:color="B3B3B3"/>
        </w:rPr>
        <w:t xml:space="preserve">Dale </w:t>
      </w:r>
      <w:proofErr w:type="spellStart"/>
      <w:r w:rsidR="00247310">
        <w:rPr>
          <w:rFonts w:eastAsia="ヒラギノ角ゴ Pro W3" w:cs="Segoe UI"/>
          <w:color w:val="000000"/>
          <w:sz w:val="20"/>
          <w:szCs w:val="20"/>
          <w:u w:color="B3B3B3"/>
        </w:rPr>
        <w:t>Finkbeiner</w:t>
      </w:r>
      <w:proofErr w:type="spellEnd"/>
      <w:r w:rsidR="00247310">
        <w:rPr>
          <w:rFonts w:eastAsia="ヒラギノ角ゴ Pro W3" w:cs="Segoe UI"/>
          <w:color w:val="000000"/>
          <w:sz w:val="20"/>
          <w:szCs w:val="20"/>
          <w:u w:color="B3B3B3"/>
        </w:rPr>
        <w:t xml:space="preserve"> and Mark </w:t>
      </w:r>
      <w:proofErr w:type="spellStart"/>
      <w:r w:rsidR="00247310">
        <w:rPr>
          <w:rFonts w:eastAsia="ヒラギノ角ゴ Pro W3" w:cs="Segoe UI"/>
          <w:color w:val="000000"/>
          <w:sz w:val="20"/>
          <w:szCs w:val="20"/>
          <w:u w:color="B3B3B3"/>
        </w:rPr>
        <w:t>Finkbeiner</w:t>
      </w:r>
      <w:proofErr w:type="spellEnd"/>
    </w:p>
    <w:p w:rsidR="00A92D23" w:rsidRPr="003C6C87"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w:t>
      </w:r>
      <w:r w:rsidR="00256253">
        <w:rPr>
          <w:rFonts w:eastAsia="ヒラギノ角ゴ Pro W3" w:cs="Segoe UI"/>
          <w:color w:val="000000"/>
          <w:sz w:val="20"/>
          <w:szCs w:val="20"/>
          <w:u w:color="B3B3B3"/>
        </w:rPr>
        <w:t>Sunday</w:t>
      </w:r>
      <w:r>
        <w:rPr>
          <w:rFonts w:eastAsia="ヒラギノ角ゴ Pro W3" w:cs="Segoe UI"/>
          <w:color w:val="000000"/>
          <w:sz w:val="20"/>
          <w:szCs w:val="20"/>
          <w:u w:color="B3B3B3"/>
        </w:rPr>
        <w:t xml:space="preserve">) </w:t>
      </w:r>
      <w:r w:rsidR="00256253">
        <w:rPr>
          <w:rFonts w:eastAsia="ヒラギノ角ゴ Pro W3" w:cs="Segoe UI"/>
          <w:color w:val="000000"/>
          <w:sz w:val="20"/>
          <w:szCs w:val="20"/>
          <w:u w:color="B3B3B3"/>
        </w:rPr>
        <w:t>Ed Sala and Al Whitley</w:t>
      </w:r>
    </w:p>
    <w:p w:rsidR="00A92D23" w:rsidRPr="000E2E59" w:rsidRDefault="00A92D23" w:rsidP="00A92D23">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256253">
        <w:rPr>
          <w:rFonts w:eastAsia="ヒラギノ角ゴ Pro W3" w:cs="Segoe UI"/>
          <w:color w:val="000000"/>
          <w:sz w:val="20"/>
          <w:szCs w:val="20"/>
        </w:rPr>
        <w:t>Esther Gross and Diane Stevenson</w:t>
      </w: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256253">
        <w:rPr>
          <w:rFonts w:eastAsia="ヒラギノ角ゴ Pro W3" w:cs="Segoe UI"/>
          <w:color w:val="000000"/>
          <w:sz w:val="20"/>
          <w:szCs w:val="20"/>
        </w:rPr>
        <w:t>Rick Schneider</w:t>
      </w:r>
      <w:r w:rsidRPr="005A1711">
        <w:rPr>
          <w:rFonts w:eastAsia="ヒラギノ角ゴ Pro W3" w:cs="Segoe UI"/>
          <w:color w:val="000000"/>
          <w:sz w:val="20"/>
          <w:szCs w:val="20"/>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rPr>
      </w:pPr>
    </w:p>
    <w:p w:rsidR="00A92D23" w:rsidRDefault="00A92D23" w:rsidP="00A92D23">
      <w:pPr>
        <w:pStyle w:val="Heading"/>
        <w:spacing w:after="0"/>
        <w:rPr>
          <w:sz w:val="18"/>
          <w:szCs w:val="18"/>
          <w:u w:val="single"/>
        </w:rPr>
      </w:pPr>
    </w:p>
    <w:p w:rsidR="00A92D23" w:rsidRPr="00CC2240" w:rsidRDefault="00A92D23" w:rsidP="00A92D23">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A92D23" w:rsidRDefault="00A92D23" w:rsidP="00A92D23">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rsidR="00A92D23" w:rsidRDefault="00A92D23" w:rsidP="00A92D23">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#A-727703 and CCLI #1151741/CSPL126093</w:t>
      </w:r>
    </w:p>
    <w:p w:rsidR="00A92D23" w:rsidRDefault="00A92D23" w:rsidP="00A92D23">
      <w:pPr>
        <w:spacing w:line="259" w:lineRule="auto"/>
        <w:rPr>
          <w:rFonts w:cs="Segoe UI"/>
          <w:sz w:val="18"/>
          <w:szCs w:val="18"/>
        </w:rPr>
      </w:pPr>
    </w:p>
    <w:p w:rsidR="00A92D23" w:rsidRDefault="00A92D23" w:rsidP="00A92D23">
      <w:pPr>
        <w:spacing w:line="259" w:lineRule="auto"/>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r>
        <w:rPr>
          <w:noProof/>
        </w:rPr>
        <w:drawing>
          <wp:anchor distT="0" distB="0" distL="114300" distR="114300" simplePos="0" relativeHeight="251695616" behindDoc="0" locked="0" layoutInCell="1" allowOverlap="1" wp14:anchorId="39BD0ECE" wp14:editId="24EDB607">
            <wp:simplePos x="0" y="0"/>
            <wp:positionH relativeFrom="column">
              <wp:posOffset>1897380</wp:posOffset>
            </wp:positionH>
            <wp:positionV relativeFrom="paragraph">
              <wp:posOffset>138430</wp:posOffset>
            </wp:positionV>
            <wp:extent cx="1935480" cy="2087880"/>
            <wp:effectExtent l="0" t="0" r="0" b="0"/>
            <wp:wrapSquare wrapText="bothSides"/>
            <wp:docPr id="55" name="Picture 5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3548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2D23" w:rsidRPr="003C6C87" w:rsidRDefault="00A92D23" w:rsidP="00A92D23">
      <w:pPr>
        <w:spacing w:line="259" w:lineRule="auto"/>
        <w:jc w:val="center"/>
        <w:rPr>
          <w:rFonts w:cs="Segoe UI"/>
          <w:sz w:val="18"/>
          <w:szCs w:val="18"/>
        </w:rPr>
      </w:pPr>
    </w:p>
    <w:p w:rsidR="00FF2D0C" w:rsidRPr="00FF2D0C" w:rsidRDefault="00FF2D0C" w:rsidP="00FF2D0C">
      <w:pPr>
        <w:widowControl w:val="0"/>
        <w:autoSpaceDE w:val="0"/>
        <w:autoSpaceDN w:val="0"/>
        <w:adjustRightInd w:val="0"/>
        <w:spacing w:after="120"/>
        <w:ind w:left="540" w:hanging="540"/>
        <w:jc w:val="both"/>
        <w:rPr>
          <w:b/>
          <w:sz w:val="22"/>
          <w:szCs w:val="22"/>
        </w:rPr>
      </w:pPr>
    </w:p>
    <w:sectPr w:rsidR="00FF2D0C" w:rsidRPr="00FF2D0C" w:rsidSect="00247310">
      <w:footerReference w:type="even" r:id="rId54"/>
      <w:footerReference w:type="default" r:id="rId55"/>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A9C" w:rsidRDefault="008E6A9C">
      <w:r>
        <w:separator/>
      </w:r>
    </w:p>
  </w:endnote>
  <w:endnote w:type="continuationSeparator" w:id="0">
    <w:p w:rsidR="008E6A9C" w:rsidRDefault="008E6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ヒラギノ角ゴ Pro W3">
    <w:altName w:val="Yu Gothic"/>
    <w:charset w:val="4E"/>
    <w:family w:val="auto"/>
    <w:pitch w:val="variable"/>
    <w:sig w:usb0="E00002FF" w:usb1="7AC7FFFF" w:usb2="00000012" w:usb3="00000000" w:csb0="0002000D"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Default="00B75073">
    <w:pPr>
      <w:pStyle w:val="Footer1"/>
      <w:rPr>
        <w:rFonts w:ascii="Times New Roman" w:eastAsia="Times New Roman" w:hAnsi="Times New Roman"/>
        <w:color w:val="auto"/>
      </w:rPr>
    </w:pP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Default="00B75073">
    <w:pPr>
      <w:pStyle w:val="Footer1"/>
      <w:rPr>
        <w:rFonts w:ascii="Times New Roman" w:eastAsia="Times New Roman" w:hAnsi="Times New Roman"/>
        <w:color w:val="auto"/>
      </w:rPr>
    </w:pPr>
    <w:r>
      <w:fldChar w:fldCharType="begin"/>
    </w:r>
    <w:r>
      <w:instrText xml:space="preserve"> PAGE </w:instrText>
    </w:r>
    <w:r>
      <w:fldChar w:fldCharType="separate"/>
    </w:r>
    <w:r w:rsidR="00247310">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A9C" w:rsidRDefault="008E6A9C">
      <w:r>
        <w:separator/>
      </w:r>
    </w:p>
  </w:footnote>
  <w:footnote w:type="continuationSeparator" w:id="0">
    <w:p w:rsidR="008E6A9C" w:rsidRDefault="008E6A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48C47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75073"/>
    <w:rsid w:val="00001EA2"/>
    <w:rsid w:val="00011EEB"/>
    <w:rsid w:val="000139FA"/>
    <w:rsid w:val="00023EE8"/>
    <w:rsid w:val="000264CF"/>
    <w:rsid w:val="00035F76"/>
    <w:rsid w:val="00040D3E"/>
    <w:rsid w:val="0004356B"/>
    <w:rsid w:val="0004544A"/>
    <w:rsid w:val="0004702E"/>
    <w:rsid w:val="00060270"/>
    <w:rsid w:val="00070171"/>
    <w:rsid w:val="000A239B"/>
    <w:rsid w:val="000B3FC7"/>
    <w:rsid w:val="000D7985"/>
    <w:rsid w:val="000E45A3"/>
    <w:rsid w:val="0016051A"/>
    <w:rsid w:val="00177224"/>
    <w:rsid w:val="001A07A7"/>
    <w:rsid w:val="001B5542"/>
    <w:rsid w:val="001D3EE7"/>
    <w:rsid w:val="001F3602"/>
    <w:rsid w:val="00247310"/>
    <w:rsid w:val="00256253"/>
    <w:rsid w:val="00263B81"/>
    <w:rsid w:val="00296DC4"/>
    <w:rsid w:val="002F02AB"/>
    <w:rsid w:val="002F1EA2"/>
    <w:rsid w:val="002F5827"/>
    <w:rsid w:val="00300E4F"/>
    <w:rsid w:val="00302D66"/>
    <w:rsid w:val="00340D05"/>
    <w:rsid w:val="0035451D"/>
    <w:rsid w:val="00357F4F"/>
    <w:rsid w:val="00370AB2"/>
    <w:rsid w:val="00377329"/>
    <w:rsid w:val="003845E7"/>
    <w:rsid w:val="00385DB7"/>
    <w:rsid w:val="00386EC6"/>
    <w:rsid w:val="00396D39"/>
    <w:rsid w:val="003A43DA"/>
    <w:rsid w:val="003D02BD"/>
    <w:rsid w:val="004075F3"/>
    <w:rsid w:val="00423760"/>
    <w:rsid w:val="0045132E"/>
    <w:rsid w:val="00460ED7"/>
    <w:rsid w:val="00482248"/>
    <w:rsid w:val="004A56CB"/>
    <w:rsid w:val="004C4A98"/>
    <w:rsid w:val="00511C33"/>
    <w:rsid w:val="00534EC0"/>
    <w:rsid w:val="00540B3D"/>
    <w:rsid w:val="00541285"/>
    <w:rsid w:val="00543A46"/>
    <w:rsid w:val="00555FB7"/>
    <w:rsid w:val="005A2EB4"/>
    <w:rsid w:val="005A68A6"/>
    <w:rsid w:val="00614223"/>
    <w:rsid w:val="00676B75"/>
    <w:rsid w:val="00686988"/>
    <w:rsid w:val="006C413B"/>
    <w:rsid w:val="006D7CAE"/>
    <w:rsid w:val="006E132F"/>
    <w:rsid w:val="006F08E6"/>
    <w:rsid w:val="006F2B1F"/>
    <w:rsid w:val="0071180D"/>
    <w:rsid w:val="00733364"/>
    <w:rsid w:val="00757DC6"/>
    <w:rsid w:val="007907C9"/>
    <w:rsid w:val="00796816"/>
    <w:rsid w:val="007A1829"/>
    <w:rsid w:val="007B6C08"/>
    <w:rsid w:val="007E14FC"/>
    <w:rsid w:val="007F16E6"/>
    <w:rsid w:val="00801E52"/>
    <w:rsid w:val="0081742B"/>
    <w:rsid w:val="00832A87"/>
    <w:rsid w:val="00840598"/>
    <w:rsid w:val="00871033"/>
    <w:rsid w:val="0087177C"/>
    <w:rsid w:val="00883A84"/>
    <w:rsid w:val="00884BA6"/>
    <w:rsid w:val="008A1395"/>
    <w:rsid w:val="008E6A9C"/>
    <w:rsid w:val="00930C51"/>
    <w:rsid w:val="00942416"/>
    <w:rsid w:val="00945F4D"/>
    <w:rsid w:val="00962191"/>
    <w:rsid w:val="009911E4"/>
    <w:rsid w:val="00A035FE"/>
    <w:rsid w:val="00A10011"/>
    <w:rsid w:val="00A300B3"/>
    <w:rsid w:val="00A92D23"/>
    <w:rsid w:val="00AC46A0"/>
    <w:rsid w:val="00AE4873"/>
    <w:rsid w:val="00AF1EAC"/>
    <w:rsid w:val="00B032EC"/>
    <w:rsid w:val="00B1324B"/>
    <w:rsid w:val="00B31030"/>
    <w:rsid w:val="00B74FF5"/>
    <w:rsid w:val="00B75073"/>
    <w:rsid w:val="00BA45B5"/>
    <w:rsid w:val="00BF78D2"/>
    <w:rsid w:val="00C13A01"/>
    <w:rsid w:val="00C24FD9"/>
    <w:rsid w:val="00C34D36"/>
    <w:rsid w:val="00C64BDB"/>
    <w:rsid w:val="00C93D15"/>
    <w:rsid w:val="00CC2240"/>
    <w:rsid w:val="00CE08F0"/>
    <w:rsid w:val="00CE7DDC"/>
    <w:rsid w:val="00D0313F"/>
    <w:rsid w:val="00D33AC1"/>
    <w:rsid w:val="00D51AE3"/>
    <w:rsid w:val="00D65366"/>
    <w:rsid w:val="00D6583B"/>
    <w:rsid w:val="00D70D62"/>
    <w:rsid w:val="00DA18E2"/>
    <w:rsid w:val="00DA28A8"/>
    <w:rsid w:val="00DF13B2"/>
    <w:rsid w:val="00E01BFA"/>
    <w:rsid w:val="00E164BA"/>
    <w:rsid w:val="00E2030A"/>
    <w:rsid w:val="00E66853"/>
    <w:rsid w:val="00E70D49"/>
    <w:rsid w:val="00E77B6F"/>
    <w:rsid w:val="00E97556"/>
    <w:rsid w:val="00EB026E"/>
    <w:rsid w:val="00ED117C"/>
    <w:rsid w:val="00ED6777"/>
    <w:rsid w:val="00EE1765"/>
    <w:rsid w:val="00F0073A"/>
    <w:rsid w:val="00F65EC2"/>
    <w:rsid w:val="00F80069"/>
    <w:rsid w:val="00F85D53"/>
    <w:rsid w:val="00F87CF1"/>
    <w:rsid w:val="00F93FFC"/>
    <w:rsid w:val="00FA440E"/>
    <w:rsid w:val="00FA746E"/>
    <w:rsid w:val="00FF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1997DD6"/>
  <w15:docId w15:val="{55ACB7F3-A748-4C3F-A2A6-E7F5513C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ListBullet">
    <w:name w:val="List Bullet"/>
    <w:basedOn w:val="Normal"/>
    <w:unhideWhenUsed/>
    <w:locked/>
    <w:rsid w:val="00FF2D0C"/>
    <w:pPr>
      <w:tabs>
        <w:tab w:val="num" w:pos="360"/>
      </w:tabs>
      <w:ind w:left="360" w:hanging="360"/>
      <w:contextualSpacing/>
    </w:pPr>
  </w:style>
  <w:style w:type="paragraph" w:customStyle="1" w:styleId="line">
    <w:name w:val="line"/>
    <w:basedOn w:val="Normal"/>
    <w:rsid w:val="00E2030A"/>
    <w:pPr>
      <w:spacing w:before="100" w:beforeAutospacing="1" w:after="100" w:afterAutospacing="1"/>
    </w:pPr>
    <w:rPr>
      <w:rFonts w:ascii="Times New Roman" w:hAnsi="Times New Roman"/>
    </w:rPr>
  </w:style>
  <w:style w:type="character" w:customStyle="1" w:styleId="text">
    <w:name w:val="text"/>
    <w:basedOn w:val="DefaultParagraphFont"/>
    <w:rsid w:val="00E2030A"/>
  </w:style>
  <w:style w:type="character" w:customStyle="1" w:styleId="indent-1-breaks">
    <w:name w:val="indent-1-breaks"/>
    <w:basedOn w:val="DefaultParagraphFont"/>
    <w:rsid w:val="00E2030A"/>
  </w:style>
  <w:style w:type="character" w:customStyle="1" w:styleId="small-caps">
    <w:name w:val="small-caps"/>
    <w:basedOn w:val="DefaultParagraphFont"/>
    <w:rsid w:val="00E2030A"/>
  </w:style>
  <w:style w:type="character" w:styleId="Hyperlink">
    <w:name w:val="Hyperlink"/>
    <w:basedOn w:val="DefaultParagraphFont"/>
    <w:uiPriority w:val="99"/>
    <w:semiHidden/>
    <w:unhideWhenUsed/>
    <w:locked/>
    <w:rsid w:val="00E2030A"/>
    <w:rPr>
      <w:color w:val="0000FF"/>
      <w:u w:val="single"/>
    </w:rPr>
  </w:style>
  <w:style w:type="paragraph" w:styleId="NormalWeb">
    <w:name w:val="Normal (Web)"/>
    <w:basedOn w:val="Normal"/>
    <w:uiPriority w:val="99"/>
    <w:semiHidden/>
    <w:unhideWhenUsed/>
    <w:locked/>
    <w:rsid w:val="0045132E"/>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69849">
      <w:bodyDiv w:val="1"/>
      <w:marLeft w:val="0"/>
      <w:marRight w:val="0"/>
      <w:marTop w:val="0"/>
      <w:marBottom w:val="0"/>
      <w:divBdr>
        <w:top w:val="none" w:sz="0" w:space="0" w:color="auto"/>
        <w:left w:val="none" w:sz="0" w:space="0" w:color="auto"/>
        <w:bottom w:val="none" w:sz="0" w:space="0" w:color="auto"/>
        <w:right w:val="none" w:sz="0" w:space="0" w:color="auto"/>
      </w:divBdr>
      <w:divsChild>
        <w:div w:id="870806750">
          <w:marLeft w:val="240"/>
          <w:marRight w:val="0"/>
          <w:marTop w:val="240"/>
          <w:marBottom w:val="240"/>
          <w:divBdr>
            <w:top w:val="none" w:sz="0" w:space="0" w:color="auto"/>
            <w:left w:val="none" w:sz="0" w:space="0" w:color="auto"/>
            <w:bottom w:val="none" w:sz="0" w:space="0" w:color="auto"/>
            <w:right w:val="none" w:sz="0" w:space="0" w:color="auto"/>
          </w:divBdr>
        </w:div>
        <w:div w:id="462885863">
          <w:marLeft w:val="240"/>
          <w:marRight w:val="0"/>
          <w:marTop w:val="240"/>
          <w:marBottom w:val="240"/>
          <w:divBdr>
            <w:top w:val="none" w:sz="0" w:space="0" w:color="auto"/>
            <w:left w:val="none" w:sz="0" w:space="0" w:color="auto"/>
            <w:bottom w:val="none" w:sz="0" w:space="0" w:color="auto"/>
            <w:right w:val="none" w:sz="0" w:space="0" w:color="auto"/>
          </w:divBdr>
        </w:div>
      </w:divsChild>
    </w:div>
    <w:div w:id="122312349">
      <w:bodyDiv w:val="1"/>
      <w:marLeft w:val="0"/>
      <w:marRight w:val="0"/>
      <w:marTop w:val="0"/>
      <w:marBottom w:val="0"/>
      <w:divBdr>
        <w:top w:val="none" w:sz="0" w:space="0" w:color="auto"/>
        <w:left w:val="none" w:sz="0" w:space="0" w:color="auto"/>
        <w:bottom w:val="none" w:sz="0" w:space="0" w:color="auto"/>
        <w:right w:val="none" w:sz="0" w:space="0" w:color="auto"/>
      </w:divBdr>
    </w:div>
    <w:div w:id="372463008">
      <w:bodyDiv w:val="1"/>
      <w:marLeft w:val="0"/>
      <w:marRight w:val="0"/>
      <w:marTop w:val="0"/>
      <w:marBottom w:val="0"/>
      <w:divBdr>
        <w:top w:val="none" w:sz="0" w:space="0" w:color="auto"/>
        <w:left w:val="none" w:sz="0" w:space="0" w:color="auto"/>
        <w:bottom w:val="none" w:sz="0" w:space="0" w:color="auto"/>
        <w:right w:val="none" w:sz="0" w:space="0" w:color="auto"/>
      </w:divBdr>
    </w:div>
    <w:div w:id="382027302">
      <w:bodyDiv w:val="1"/>
      <w:marLeft w:val="0"/>
      <w:marRight w:val="0"/>
      <w:marTop w:val="0"/>
      <w:marBottom w:val="0"/>
      <w:divBdr>
        <w:top w:val="none" w:sz="0" w:space="0" w:color="auto"/>
        <w:left w:val="none" w:sz="0" w:space="0" w:color="auto"/>
        <w:bottom w:val="none" w:sz="0" w:space="0" w:color="auto"/>
        <w:right w:val="none" w:sz="0" w:space="0" w:color="auto"/>
      </w:divBdr>
    </w:div>
    <w:div w:id="534588112">
      <w:bodyDiv w:val="1"/>
      <w:marLeft w:val="0"/>
      <w:marRight w:val="0"/>
      <w:marTop w:val="0"/>
      <w:marBottom w:val="0"/>
      <w:divBdr>
        <w:top w:val="none" w:sz="0" w:space="0" w:color="auto"/>
        <w:left w:val="none" w:sz="0" w:space="0" w:color="auto"/>
        <w:bottom w:val="none" w:sz="0" w:space="0" w:color="auto"/>
        <w:right w:val="none" w:sz="0" w:space="0" w:color="auto"/>
      </w:divBdr>
    </w:div>
    <w:div w:id="611287034">
      <w:bodyDiv w:val="1"/>
      <w:marLeft w:val="0"/>
      <w:marRight w:val="0"/>
      <w:marTop w:val="0"/>
      <w:marBottom w:val="0"/>
      <w:divBdr>
        <w:top w:val="none" w:sz="0" w:space="0" w:color="auto"/>
        <w:left w:val="none" w:sz="0" w:space="0" w:color="auto"/>
        <w:bottom w:val="none" w:sz="0" w:space="0" w:color="auto"/>
        <w:right w:val="none" w:sz="0" w:space="0" w:color="auto"/>
      </w:divBdr>
    </w:div>
    <w:div w:id="814875959">
      <w:bodyDiv w:val="1"/>
      <w:marLeft w:val="0"/>
      <w:marRight w:val="0"/>
      <w:marTop w:val="0"/>
      <w:marBottom w:val="0"/>
      <w:divBdr>
        <w:top w:val="none" w:sz="0" w:space="0" w:color="auto"/>
        <w:left w:val="none" w:sz="0" w:space="0" w:color="auto"/>
        <w:bottom w:val="none" w:sz="0" w:space="0" w:color="auto"/>
        <w:right w:val="none" w:sz="0" w:space="0" w:color="auto"/>
      </w:divBdr>
    </w:div>
    <w:div w:id="1121991779">
      <w:bodyDiv w:val="1"/>
      <w:marLeft w:val="0"/>
      <w:marRight w:val="0"/>
      <w:marTop w:val="0"/>
      <w:marBottom w:val="0"/>
      <w:divBdr>
        <w:top w:val="none" w:sz="0" w:space="0" w:color="auto"/>
        <w:left w:val="none" w:sz="0" w:space="0" w:color="auto"/>
        <w:bottom w:val="none" w:sz="0" w:space="0" w:color="auto"/>
        <w:right w:val="none" w:sz="0" w:space="0" w:color="auto"/>
      </w:divBdr>
    </w:div>
    <w:div w:id="1127317264">
      <w:bodyDiv w:val="1"/>
      <w:marLeft w:val="0"/>
      <w:marRight w:val="0"/>
      <w:marTop w:val="0"/>
      <w:marBottom w:val="0"/>
      <w:divBdr>
        <w:top w:val="none" w:sz="0" w:space="0" w:color="auto"/>
        <w:left w:val="none" w:sz="0" w:space="0" w:color="auto"/>
        <w:bottom w:val="none" w:sz="0" w:space="0" w:color="auto"/>
        <w:right w:val="none" w:sz="0" w:space="0" w:color="auto"/>
      </w:divBdr>
    </w:div>
    <w:div w:id="1133988011">
      <w:bodyDiv w:val="1"/>
      <w:marLeft w:val="0"/>
      <w:marRight w:val="0"/>
      <w:marTop w:val="0"/>
      <w:marBottom w:val="0"/>
      <w:divBdr>
        <w:top w:val="none" w:sz="0" w:space="0" w:color="auto"/>
        <w:left w:val="none" w:sz="0" w:space="0" w:color="auto"/>
        <w:bottom w:val="none" w:sz="0" w:space="0" w:color="auto"/>
        <w:right w:val="none" w:sz="0" w:space="0" w:color="auto"/>
      </w:divBdr>
    </w:div>
    <w:div w:id="1270696318">
      <w:bodyDiv w:val="1"/>
      <w:marLeft w:val="0"/>
      <w:marRight w:val="0"/>
      <w:marTop w:val="0"/>
      <w:marBottom w:val="0"/>
      <w:divBdr>
        <w:top w:val="none" w:sz="0" w:space="0" w:color="auto"/>
        <w:left w:val="none" w:sz="0" w:space="0" w:color="auto"/>
        <w:bottom w:val="none" w:sz="0" w:space="0" w:color="auto"/>
        <w:right w:val="none" w:sz="0" w:space="0" w:color="auto"/>
      </w:divBdr>
    </w:div>
    <w:div w:id="1474061624">
      <w:bodyDiv w:val="1"/>
      <w:marLeft w:val="0"/>
      <w:marRight w:val="0"/>
      <w:marTop w:val="0"/>
      <w:marBottom w:val="0"/>
      <w:divBdr>
        <w:top w:val="none" w:sz="0" w:space="0" w:color="auto"/>
        <w:left w:val="none" w:sz="0" w:space="0" w:color="auto"/>
        <w:bottom w:val="none" w:sz="0" w:space="0" w:color="auto"/>
        <w:right w:val="none" w:sz="0" w:space="0" w:color="auto"/>
      </w:divBdr>
    </w:div>
    <w:div w:id="1476677035">
      <w:bodyDiv w:val="1"/>
      <w:marLeft w:val="0"/>
      <w:marRight w:val="0"/>
      <w:marTop w:val="0"/>
      <w:marBottom w:val="0"/>
      <w:divBdr>
        <w:top w:val="none" w:sz="0" w:space="0" w:color="auto"/>
        <w:left w:val="none" w:sz="0" w:space="0" w:color="auto"/>
        <w:bottom w:val="none" w:sz="0" w:space="0" w:color="auto"/>
        <w:right w:val="none" w:sz="0" w:space="0" w:color="auto"/>
      </w:divBdr>
    </w:div>
    <w:div w:id="1590192031">
      <w:bodyDiv w:val="1"/>
      <w:marLeft w:val="0"/>
      <w:marRight w:val="0"/>
      <w:marTop w:val="0"/>
      <w:marBottom w:val="0"/>
      <w:divBdr>
        <w:top w:val="none" w:sz="0" w:space="0" w:color="auto"/>
        <w:left w:val="none" w:sz="0" w:space="0" w:color="auto"/>
        <w:bottom w:val="none" w:sz="0" w:space="0" w:color="auto"/>
        <w:right w:val="none" w:sz="0" w:space="0" w:color="auto"/>
      </w:divBdr>
    </w:div>
    <w:div w:id="1625770376">
      <w:bodyDiv w:val="1"/>
      <w:marLeft w:val="0"/>
      <w:marRight w:val="0"/>
      <w:marTop w:val="0"/>
      <w:marBottom w:val="0"/>
      <w:divBdr>
        <w:top w:val="none" w:sz="0" w:space="0" w:color="auto"/>
        <w:left w:val="none" w:sz="0" w:space="0" w:color="auto"/>
        <w:bottom w:val="none" w:sz="0" w:space="0" w:color="auto"/>
        <w:right w:val="none" w:sz="0" w:space="0" w:color="auto"/>
      </w:divBdr>
    </w:div>
    <w:div w:id="1662192474">
      <w:bodyDiv w:val="1"/>
      <w:marLeft w:val="0"/>
      <w:marRight w:val="0"/>
      <w:marTop w:val="0"/>
      <w:marBottom w:val="0"/>
      <w:divBdr>
        <w:top w:val="none" w:sz="0" w:space="0" w:color="auto"/>
        <w:left w:val="none" w:sz="0" w:space="0" w:color="auto"/>
        <w:bottom w:val="none" w:sz="0" w:space="0" w:color="auto"/>
        <w:right w:val="none" w:sz="0" w:space="0" w:color="auto"/>
      </w:divBdr>
    </w:div>
    <w:div w:id="1729454037">
      <w:bodyDiv w:val="1"/>
      <w:marLeft w:val="0"/>
      <w:marRight w:val="0"/>
      <w:marTop w:val="0"/>
      <w:marBottom w:val="0"/>
      <w:divBdr>
        <w:top w:val="none" w:sz="0" w:space="0" w:color="auto"/>
        <w:left w:val="none" w:sz="0" w:space="0" w:color="auto"/>
        <w:bottom w:val="none" w:sz="0" w:space="0" w:color="auto"/>
        <w:right w:val="none" w:sz="0" w:space="0" w:color="auto"/>
      </w:divBdr>
    </w:div>
    <w:div w:id="1738698425">
      <w:bodyDiv w:val="1"/>
      <w:marLeft w:val="0"/>
      <w:marRight w:val="0"/>
      <w:marTop w:val="0"/>
      <w:marBottom w:val="0"/>
      <w:divBdr>
        <w:top w:val="none" w:sz="0" w:space="0" w:color="auto"/>
        <w:left w:val="none" w:sz="0" w:space="0" w:color="auto"/>
        <w:bottom w:val="none" w:sz="0" w:space="0" w:color="auto"/>
        <w:right w:val="none" w:sz="0" w:space="0" w:color="auto"/>
      </w:divBdr>
    </w:div>
    <w:div w:id="1928415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tiff"/><Relationship Id="rId39" Type="http://schemas.openxmlformats.org/officeDocument/2006/relationships/image" Target="media/image30.png"/><Relationship Id="rId21" Type="http://schemas.openxmlformats.org/officeDocument/2006/relationships/image" Target="media/image12.tiff"/><Relationship Id="rId34" Type="http://schemas.openxmlformats.org/officeDocument/2006/relationships/image" Target="media/image25.tiff"/><Relationship Id="rId42" Type="http://schemas.openxmlformats.org/officeDocument/2006/relationships/image" Target="media/image33.png"/><Relationship Id="rId47" Type="http://schemas.openxmlformats.org/officeDocument/2006/relationships/image" Target="media/image38.tiff"/><Relationship Id="rId50" Type="http://schemas.openxmlformats.org/officeDocument/2006/relationships/image" Target="media/image41.pn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image" Target="media/image16.tiff"/><Relationship Id="rId33" Type="http://schemas.openxmlformats.org/officeDocument/2006/relationships/image" Target="media/image24.tiff"/><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tiff"/><Relationship Id="rId37" Type="http://schemas.openxmlformats.org/officeDocument/2006/relationships/image" Target="media/image28.tiff"/><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tiff"/><Relationship Id="rId49" Type="http://schemas.openxmlformats.org/officeDocument/2006/relationships/image" Target="media/image40.tiff"/><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tif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tiff"/><Relationship Id="rId43" Type="http://schemas.openxmlformats.org/officeDocument/2006/relationships/image" Target="media/image34.png"/><Relationship Id="rId48" Type="http://schemas.openxmlformats.org/officeDocument/2006/relationships/image" Target="media/image39.tiff"/><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AE283-186B-4923-A04D-6FA95C921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2239</TotalTime>
  <Pages>20</Pages>
  <Words>2146</Words>
  <Characters>12235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Natsis</cp:lastModifiedBy>
  <cp:revision>29</cp:revision>
  <cp:lastPrinted>2022-06-29T14:41:00Z</cp:lastPrinted>
  <dcterms:created xsi:type="dcterms:W3CDTF">2017-10-12T14:09:00Z</dcterms:created>
  <dcterms:modified xsi:type="dcterms:W3CDTF">2022-06-29T14:43:00Z</dcterms:modified>
</cp:coreProperties>
</file>