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BAACC3B" w:rsidR="00415549" w:rsidRDefault="00B4197A" w:rsidP="00D90636">
      <w:pPr>
        <w:pStyle w:val="CoverTitle"/>
        <w:spacing w:after="0"/>
        <w:rPr>
          <w:szCs w:val="48"/>
        </w:rPr>
      </w:pPr>
      <w:r>
        <w:rPr>
          <w:noProof/>
        </w:rPr>
        <w:drawing>
          <wp:inline distT="0" distB="0" distL="0" distR="0" wp14:anchorId="0269AEDB" wp14:editId="0668F769">
            <wp:extent cx="5486400" cy="5486400"/>
            <wp:effectExtent l="0" t="0" r="0" b="0"/>
            <wp:docPr id="18" name="Picture 18" descr="C:\Users\Pastor Natsis\AppData\Local\Microsoft\Windows\INetCacheContent.Word\24-len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24-len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6138AFC" w14:textId="77777777" w:rsidR="00B4197A" w:rsidRDefault="00B4197A" w:rsidP="00D90636">
      <w:pPr>
        <w:pStyle w:val="CoverTitle"/>
        <w:spacing w:after="0"/>
        <w:rPr>
          <w:szCs w:val="48"/>
        </w:rPr>
      </w:pPr>
    </w:p>
    <w:p w14:paraId="43944774" w14:textId="588F21E1" w:rsidR="001B218B" w:rsidRDefault="00B4197A" w:rsidP="00D90636">
      <w:pPr>
        <w:pStyle w:val="CoverTitle"/>
        <w:spacing w:after="0"/>
        <w:rPr>
          <w:szCs w:val="48"/>
        </w:rPr>
      </w:pPr>
      <w:r>
        <w:rPr>
          <w:szCs w:val="48"/>
        </w:rPr>
        <w:t>The Fourth Sunday in Lent</w:t>
      </w:r>
    </w:p>
    <w:p w14:paraId="7F541AA5" w14:textId="03E8271A" w:rsidR="00B4197A" w:rsidRDefault="00B4197A" w:rsidP="00B4197A">
      <w:pPr>
        <w:pStyle w:val="CoverTitle"/>
        <w:spacing w:after="0"/>
        <w:jc w:val="left"/>
        <w:rPr>
          <w:szCs w:val="48"/>
        </w:rPr>
      </w:pPr>
    </w:p>
    <w:p w14:paraId="0E7846A5" w14:textId="46A730A0"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69BDF57F" w14:textId="18132FB4" w:rsidR="00C73642" w:rsidRPr="00F13664" w:rsidRDefault="005B0AA5" w:rsidP="00F13664">
      <w:pPr>
        <w:pStyle w:val="FreeForm"/>
        <w:spacing w:after="120"/>
        <w:ind w:left="5760" w:firstLine="720"/>
        <w:rPr>
          <w:b/>
          <w:i/>
          <w:sz w:val="24"/>
        </w:rPr>
      </w:pPr>
      <w:r>
        <w:rPr>
          <w:b/>
          <w:i/>
          <w:sz w:val="24"/>
        </w:rPr>
        <w:t>March 10, 2024</w:t>
      </w: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32329FE" w14:textId="77777777" w:rsidR="00EB120F" w:rsidRDefault="00EB120F" w:rsidP="002A3EFA">
      <w:pPr>
        <w:pStyle w:val="SectionTitle"/>
        <w:pBdr>
          <w:bottom w:val="single" w:sz="12" w:space="1" w:color="auto"/>
        </w:pBdr>
        <w:tabs>
          <w:tab w:val="right" w:pos="8640"/>
        </w:tabs>
        <w:rPr>
          <w:rFonts w:cs="Segoe UI"/>
          <w:sz w:val="28"/>
          <w:szCs w:val="28"/>
        </w:rPr>
      </w:pPr>
    </w:p>
    <w:p w14:paraId="45427365" w14:textId="77777777" w:rsidR="001A04AA" w:rsidRDefault="001A04AA" w:rsidP="002A3EFA">
      <w:pPr>
        <w:pStyle w:val="SectionTitle"/>
        <w:pBdr>
          <w:bottom w:val="single" w:sz="12" w:space="1" w:color="auto"/>
        </w:pBdr>
        <w:tabs>
          <w:tab w:val="right" w:pos="8640"/>
        </w:tabs>
        <w:rPr>
          <w:rFonts w:cs="Segoe UI"/>
          <w:sz w:val="28"/>
          <w:szCs w:val="28"/>
        </w:rPr>
      </w:pPr>
    </w:p>
    <w:p w14:paraId="0EEDCCC5" w14:textId="6866A7DB"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t>SERVICE of the word</w:t>
      </w:r>
      <w:r w:rsidR="00A13313">
        <w:rPr>
          <w:rFonts w:cs="Segoe UI"/>
          <w:sz w:val="28"/>
          <w:szCs w:val="28"/>
        </w:rPr>
        <w:tab/>
      </w:r>
    </w:p>
    <w:p w14:paraId="62E25A6E" w14:textId="2F8CCFA9" w:rsidR="00B4197A" w:rsidRPr="00B4197A" w:rsidRDefault="00B4197A" w:rsidP="00B4197A">
      <w:pPr>
        <w:keepNext/>
        <w:tabs>
          <w:tab w:val="right" w:pos="7200"/>
        </w:tabs>
        <w:spacing w:before="360" w:after="200"/>
        <w:rPr>
          <w:rFonts w:ascii="Candara" w:hAnsi="Candara"/>
          <w:b/>
          <w:bCs/>
          <w:color w:val="000000"/>
          <w:sz w:val="26"/>
          <w:szCs w:val="26"/>
        </w:rPr>
      </w:pPr>
      <w:r w:rsidRPr="00B4197A">
        <w:rPr>
          <w:rFonts w:ascii="Candara" w:hAnsi="Candara"/>
          <w:b/>
          <w:bCs/>
          <w:color w:val="000000"/>
          <w:sz w:val="26"/>
          <w:szCs w:val="26"/>
        </w:rPr>
        <w:lastRenderedPageBreak/>
        <w:t>409 Jesus, Refuge of the Weary</w:t>
      </w:r>
      <w:r w:rsidRPr="00B4197A">
        <w:rPr>
          <w:rFonts w:ascii="Candara" w:hAnsi="Candara"/>
          <w:b/>
          <w:bCs/>
          <w:color w:val="000000"/>
          <w:sz w:val="26"/>
          <w:szCs w:val="26"/>
        </w:rPr>
        <w:tab/>
      </w:r>
      <w:r w:rsidRPr="00B4197A">
        <w:rPr>
          <w:rFonts w:ascii="Candara" w:hAnsi="Candara"/>
          <w:i/>
          <w:iCs/>
          <w:color w:val="000000"/>
          <w:sz w:val="20"/>
          <w:szCs w:val="20"/>
        </w:rPr>
        <w:t>CW 409</w:t>
      </w:r>
    </w:p>
    <w:p w14:paraId="20B40FBF" w14:textId="77777777"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4197A">
        <w:rPr>
          <w:rFonts w:ascii="Constantia" w:hAnsi="Constantia"/>
          <w:noProof/>
          <w:color w:val="000000"/>
          <w:sz w:val="21"/>
          <w:szCs w:val="21"/>
        </w:rPr>
        <w:drawing>
          <wp:inline distT="0" distB="0" distL="0" distR="0" wp14:anchorId="671AAE12" wp14:editId="0594CAEC">
            <wp:extent cx="4572000" cy="838200"/>
            <wp:effectExtent l="0" t="0" r="0" b="0"/>
            <wp:docPr id="23" name="Picture 23" descr="https://builder.christianworship.com/static-assets/composite/print/YU2KJX52UcBOSCkuavv4mRMimwoKCh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YU2KJX52UcBOSCkuavv4mRMimwoKChR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36CCC770" w14:textId="77777777"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4197A">
        <w:rPr>
          <w:rFonts w:ascii="Constantia" w:hAnsi="Constantia"/>
          <w:noProof/>
          <w:color w:val="000000"/>
          <w:sz w:val="21"/>
          <w:szCs w:val="21"/>
        </w:rPr>
        <w:drawing>
          <wp:inline distT="0" distB="0" distL="0" distR="0" wp14:anchorId="3839862B" wp14:editId="11DCEF93">
            <wp:extent cx="4572000" cy="952500"/>
            <wp:effectExtent l="0" t="0" r="0" b="0"/>
            <wp:docPr id="2" name="Picture 2" descr="https://builder.christianworship.com/static-assets/composite/print/6JwvjCK2Tlkuz7P07mnh8S3HUhDmes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6JwvjCK2Tlkuz7P07mnh8S3HUhDmesb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90BDE3D" w14:textId="77777777"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4197A">
        <w:rPr>
          <w:rFonts w:ascii="Constantia" w:hAnsi="Constantia"/>
          <w:noProof/>
          <w:color w:val="000000"/>
          <w:sz w:val="21"/>
          <w:szCs w:val="21"/>
        </w:rPr>
        <w:drawing>
          <wp:inline distT="0" distB="0" distL="0" distR="0" wp14:anchorId="63DF869C" wp14:editId="113BEEF5">
            <wp:extent cx="4572000" cy="952500"/>
            <wp:effectExtent l="0" t="0" r="0" b="0"/>
            <wp:docPr id="3" name="Picture 3" descr="https://builder.christianworship.com/static-assets/composite/print/hZatJIcnB8~MSxBd_Jl2~DEYyakGq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hZatJIcnB8~MSxBd_Jl2~DEYyakGqnS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759C01A" w14:textId="77777777"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4197A">
        <w:rPr>
          <w:rFonts w:ascii="Constantia" w:hAnsi="Constantia"/>
          <w:noProof/>
          <w:color w:val="000000"/>
          <w:sz w:val="21"/>
          <w:szCs w:val="21"/>
        </w:rPr>
        <w:drawing>
          <wp:inline distT="0" distB="0" distL="0" distR="0" wp14:anchorId="434AF024" wp14:editId="2CEB6554">
            <wp:extent cx="4572000" cy="952500"/>
            <wp:effectExtent l="0" t="0" r="0" b="0"/>
            <wp:docPr id="4" name="Picture 4" descr="https://builder.christianworship.com/static-assets/composite/print/78DcjUZjEkDxRgTXbfxNLUfVZMr4hK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78DcjUZjEkDxRgTXbfxNLUfVZMr4hKo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92B552D" w14:textId="77777777"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4197A">
        <w:rPr>
          <w:rFonts w:ascii="Constantia" w:hAnsi="Constantia"/>
          <w:noProof/>
          <w:color w:val="000000"/>
          <w:sz w:val="21"/>
          <w:szCs w:val="21"/>
        </w:rPr>
        <w:drawing>
          <wp:inline distT="0" distB="0" distL="0" distR="0" wp14:anchorId="5D9B0F98" wp14:editId="20B23062">
            <wp:extent cx="4572000" cy="952500"/>
            <wp:effectExtent l="0" t="0" r="0" b="0"/>
            <wp:docPr id="24" name="Picture 24" descr="https://builder.christianworship.com/static-assets/composite/print/N0c_D_OG3DzU3A3DYCZuLLaKuWPtE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N0c_D_OG3DzU3A3DYCZuLLaKuWPtEps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E6F6DE0" w14:textId="77777777"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4197A">
        <w:rPr>
          <w:rFonts w:ascii="Candara" w:hAnsi="Candara"/>
          <w:color w:val="000000"/>
          <w:sz w:val="12"/>
          <w:szCs w:val="12"/>
        </w:rPr>
        <w:t>Text: tr. Jane F. Wilde, 1826–1896, alt.; Girolamo Savonarola, 1452–1498</w:t>
      </w:r>
      <w:r w:rsidRPr="00B4197A">
        <w:rPr>
          <w:rFonts w:ascii="Candara" w:hAnsi="Candara"/>
          <w:color w:val="000000"/>
          <w:sz w:val="12"/>
          <w:szCs w:val="12"/>
        </w:rPr>
        <w:br/>
        <w:t xml:space="preserve">Tune: </w:t>
      </w:r>
      <w:proofErr w:type="spellStart"/>
      <w:r w:rsidRPr="00B4197A">
        <w:rPr>
          <w:rFonts w:ascii="Candara" w:hAnsi="Candara"/>
          <w:color w:val="000000"/>
          <w:sz w:val="12"/>
          <w:szCs w:val="12"/>
        </w:rPr>
        <w:t>Erbaulicher</w:t>
      </w:r>
      <w:proofErr w:type="spellEnd"/>
      <w:r w:rsidRPr="00B4197A">
        <w:rPr>
          <w:rFonts w:ascii="Candara" w:hAnsi="Candara"/>
          <w:color w:val="000000"/>
          <w:sz w:val="12"/>
          <w:szCs w:val="12"/>
        </w:rPr>
        <w:t xml:space="preserve"> </w:t>
      </w:r>
      <w:proofErr w:type="spellStart"/>
      <w:r w:rsidRPr="00B4197A">
        <w:rPr>
          <w:rFonts w:ascii="Candara" w:hAnsi="Candara"/>
          <w:color w:val="000000"/>
          <w:sz w:val="12"/>
          <w:szCs w:val="12"/>
        </w:rPr>
        <w:t>Musicalischer</w:t>
      </w:r>
      <w:proofErr w:type="spellEnd"/>
      <w:r w:rsidRPr="00B4197A">
        <w:rPr>
          <w:rFonts w:ascii="Candara" w:hAnsi="Candara"/>
          <w:color w:val="000000"/>
          <w:sz w:val="12"/>
          <w:szCs w:val="12"/>
        </w:rPr>
        <w:t xml:space="preserve"> Christen-Schatz, Basel, 1745</w:t>
      </w:r>
      <w:r w:rsidRPr="00B4197A">
        <w:rPr>
          <w:rFonts w:ascii="Candara" w:hAnsi="Candara"/>
          <w:color w:val="000000"/>
          <w:sz w:val="12"/>
          <w:szCs w:val="12"/>
        </w:rPr>
        <w:br/>
        <w:t>Text and tune: Public domain</w:t>
      </w:r>
    </w:p>
    <w:p w14:paraId="03D6EBA4" w14:textId="77777777"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740AE0" w14:textId="1611DC95" w:rsid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64806A3" w14:textId="54337221" w:rsidR="00657793" w:rsidRDefault="00657793"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4AE50CD" w14:textId="3E5EA921" w:rsidR="00657793" w:rsidRDefault="00657793"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08B3CF7" w14:textId="08AEB1BE" w:rsidR="00657793" w:rsidRDefault="00657793"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0E5699E" w14:textId="6C119096" w:rsidR="00657793" w:rsidRDefault="00657793"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8E4C18D" w14:textId="77777777" w:rsidR="00657793" w:rsidRPr="00441856" w:rsidRDefault="00657793"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36795E0" w14:textId="6A2E8695" w:rsidR="0058497A" w:rsidRPr="00F13664" w:rsidRDefault="00B36753" w:rsidP="00F13664">
      <w:pPr>
        <w:pStyle w:val="Captionindentsmall"/>
        <w:ind w:left="0" w:firstLine="0"/>
        <w:rPr>
          <w:b/>
        </w:rPr>
      </w:pPr>
      <w:r>
        <w:rPr>
          <w:b/>
        </w:rPr>
        <w:t>PLEASE STAND, IF YOU ARE ABLE</w:t>
      </w:r>
    </w:p>
    <w:p w14:paraId="2708F5AD" w14:textId="6E1DDA18"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6623ACB1" w14:textId="3EE52DD2" w:rsidR="002D1B34" w:rsidRDefault="00C9269A" w:rsidP="000F5686">
      <w:pPr>
        <w:pStyle w:val="ResponseMinister"/>
        <w:rPr>
          <w:b/>
          <w:bCs/>
        </w:rPr>
      </w:pPr>
      <w:r w:rsidRPr="00C9269A">
        <w:rPr>
          <w:b/>
          <w:bCs/>
        </w:rPr>
        <w:t>C:</w:t>
      </w:r>
      <w:r w:rsidRPr="00C9269A">
        <w:rPr>
          <w:b/>
          <w:bCs/>
        </w:rPr>
        <w:tab/>
        <w:t>And also with you.</w:t>
      </w:r>
    </w:p>
    <w:p w14:paraId="791B9B04" w14:textId="3316DE77" w:rsidR="00657793" w:rsidRDefault="00657793" w:rsidP="000F5686">
      <w:pPr>
        <w:pStyle w:val="ResponseMinister"/>
        <w:rPr>
          <w:b/>
          <w:bCs/>
        </w:rPr>
      </w:pPr>
    </w:p>
    <w:p w14:paraId="0F61585F" w14:textId="77777777" w:rsidR="00657793" w:rsidRDefault="00657793" w:rsidP="000F5686">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6EC85157" w14:textId="341B928F" w:rsidR="000F5686" w:rsidRPr="000F5686" w:rsidRDefault="007655EC" w:rsidP="000F5686">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525F85EA" w14:textId="77777777" w:rsidR="00657793" w:rsidRDefault="00657793" w:rsidP="000F5686">
      <w:pPr>
        <w:spacing w:after="120"/>
        <w:ind w:left="540" w:hanging="540"/>
        <w:jc w:val="both"/>
        <w:rPr>
          <w:sz w:val="20"/>
          <w:szCs w:val="20"/>
        </w:rPr>
      </w:pPr>
    </w:p>
    <w:p w14:paraId="01D6D788" w14:textId="7AE2302F" w:rsidR="0070222E" w:rsidRPr="000F5686" w:rsidRDefault="007655EC" w:rsidP="000F5686">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8DA5EF8" w14:textId="77777777" w:rsidR="00657793" w:rsidRDefault="00657793" w:rsidP="000F5686">
      <w:pPr>
        <w:spacing w:after="120"/>
        <w:ind w:left="540" w:hanging="540"/>
        <w:jc w:val="both"/>
        <w:rPr>
          <w:rFonts w:eastAsiaTheme="minorEastAsia" w:cs="Times"/>
          <w:bCs/>
          <w:sz w:val="20"/>
          <w:szCs w:val="20"/>
        </w:rPr>
      </w:pPr>
    </w:p>
    <w:p w14:paraId="4A1F8A25" w14:textId="35A1522D" w:rsidR="00F82C26" w:rsidRPr="000F5686" w:rsidRDefault="00F82C26" w:rsidP="000F5686">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2FC54B44" w14:textId="77777777" w:rsidR="00657793" w:rsidRDefault="00657793" w:rsidP="0010325D">
      <w:pPr>
        <w:spacing w:after="120"/>
        <w:ind w:left="540" w:hanging="540"/>
        <w:rPr>
          <w:rFonts w:eastAsiaTheme="minorEastAsia" w:cs="Times"/>
          <w:b/>
          <w:bCs/>
          <w:sz w:val="20"/>
          <w:szCs w:val="20"/>
        </w:rPr>
      </w:pPr>
    </w:p>
    <w:p w14:paraId="3703936B" w14:textId="3C7A02AC"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7E99321D" w14:textId="1C34B376" w:rsidR="0058497A" w:rsidRDefault="0058497A" w:rsidP="0010325D">
      <w:pPr>
        <w:spacing w:after="120"/>
        <w:ind w:left="540" w:hanging="540"/>
        <w:rPr>
          <w:rFonts w:eastAsiaTheme="minorEastAsia" w:cs="Times"/>
          <w:b/>
          <w:bCs/>
          <w:sz w:val="20"/>
          <w:szCs w:val="20"/>
        </w:rPr>
      </w:pPr>
    </w:p>
    <w:p w14:paraId="2CD5715D" w14:textId="136AB8CE" w:rsidR="00657793" w:rsidRDefault="00657793" w:rsidP="0010325D">
      <w:pPr>
        <w:spacing w:after="120"/>
        <w:ind w:left="540" w:hanging="540"/>
        <w:rPr>
          <w:rFonts w:eastAsiaTheme="minorEastAsia" w:cs="Times"/>
          <w:b/>
          <w:bCs/>
          <w:sz w:val="20"/>
          <w:szCs w:val="20"/>
        </w:rPr>
      </w:pPr>
    </w:p>
    <w:p w14:paraId="00407D46" w14:textId="45129004" w:rsidR="00657793" w:rsidRDefault="00657793" w:rsidP="0010325D">
      <w:pPr>
        <w:spacing w:after="120"/>
        <w:ind w:left="540" w:hanging="540"/>
        <w:rPr>
          <w:rFonts w:eastAsiaTheme="minorEastAsia" w:cs="Times"/>
          <w:b/>
          <w:bCs/>
          <w:sz w:val="20"/>
          <w:szCs w:val="20"/>
        </w:rPr>
      </w:pPr>
    </w:p>
    <w:p w14:paraId="742BBC06" w14:textId="4CD920D9" w:rsidR="00657793" w:rsidRDefault="00657793" w:rsidP="0010325D">
      <w:pPr>
        <w:spacing w:after="120"/>
        <w:ind w:left="540" w:hanging="540"/>
        <w:rPr>
          <w:rFonts w:eastAsiaTheme="minorEastAsia" w:cs="Times"/>
          <w:b/>
          <w:bCs/>
          <w:sz w:val="20"/>
          <w:szCs w:val="20"/>
        </w:rPr>
      </w:pPr>
    </w:p>
    <w:p w14:paraId="40CE099C" w14:textId="3B538B46" w:rsidR="00657793" w:rsidRDefault="00657793" w:rsidP="0010325D">
      <w:pPr>
        <w:spacing w:after="120"/>
        <w:ind w:left="540" w:hanging="540"/>
        <w:rPr>
          <w:rFonts w:eastAsiaTheme="minorEastAsia" w:cs="Times"/>
          <w:b/>
          <w:bCs/>
          <w:sz w:val="20"/>
          <w:szCs w:val="20"/>
        </w:rPr>
      </w:pPr>
    </w:p>
    <w:p w14:paraId="0F12E1F6" w14:textId="62735290" w:rsidR="00657793" w:rsidRDefault="00657793" w:rsidP="0010325D">
      <w:pPr>
        <w:spacing w:after="120"/>
        <w:ind w:left="540" w:hanging="540"/>
        <w:rPr>
          <w:rFonts w:eastAsiaTheme="minorEastAsia" w:cs="Times"/>
          <w:b/>
          <w:bCs/>
          <w:sz w:val="20"/>
          <w:szCs w:val="20"/>
        </w:rPr>
      </w:pPr>
    </w:p>
    <w:p w14:paraId="7D3340FD" w14:textId="32513295" w:rsidR="00657793" w:rsidRDefault="00657793" w:rsidP="0010325D">
      <w:pPr>
        <w:spacing w:after="120"/>
        <w:ind w:left="540" w:hanging="540"/>
        <w:rPr>
          <w:rFonts w:eastAsiaTheme="minorEastAsia" w:cs="Times"/>
          <w:b/>
          <w:bCs/>
          <w:sz w:val="20"/>
          <w:szCs w:val="20"/>
        </w:rPr>
      </w:pPr>
    </w:p>
    <w:p w14:paraId="700E3D97" w14:textId="77777777" w:rsidR="00657793" w:rsidRDefault="00657793" w:rsidP="0010325D">
      <w:pPr>
        <w:spacing w:after="120"/>
        <w:ind w:left="540" w:hanging="540"/>
        <w:rPr>
          <w:rFonts w:eastAsiaTheme="minorEastAsia" w:cs="Times"/>
          <w:b/>
          <w:bCs/>
          <w:sz w:val="20"/>
          <w:szCs w:val="20"/>
        </w:rPr>
      </w:pPr>
    </w:p>
    <w:p w14:paraId="2191E0DB" w14:textId="4A54A9C9" w:rsidR="00F82C26" w:rsidRDefault="00F82C26" w:rsidP="0070222E">
      <w:pPr>
        <w:ind w:left="547" w:hanging="547"/>
        <w:jc w:val="center"/>
        <w:rPr>
          <w:b/>
          <w:bCs/>
          <w:sz w:val="22"/>
          <w:szCs w:val="22"/>
        </w:rPr>
      </w:pPr>
      <w:r w:rsidRPr="00251E75">
        <w:rPr>
          <w:b/>
          <w:bCs/>
          <w:sz w:val="22"/>
          <w:szCs w:val="22"/>
        </w:rPr>
        <w:lastRenderedPageBreak/>
        <w:t>PRAYER AND PRAISE</w:t>
      </w:r>
    </w:p>
    <w:p w14:paraId="16DC17F1" w14:textId="77777777" w:rsidR="0070222E" w:rsidRPr="00251E75" w:rsidRDefault="0070222E" w:rsidP="0070222E">
      <w:pPr>
        <w:ind w:left="547" w:hanging="547"/>
        <w:jc w:val="center"/>
        <w:rPr>
          <w:b/>
          <w:bCs/>
          <w:sz w:val="22"/>
          <w:szCs w:val="22"/>
        </w:rPr>
      </w:pPr>
    </w:p>
    <w:p w14:paraId="735DFDCC" w14:textId="6C90E809" w:rsidR="00657793" w:rsidRPr="00657793" w:rsidRDefault="00F82C26" w:rsidP="00657793">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2B41F3DA" w14:textId="77777777" w:rsidR="00657793" w:rsidRDefault="00657793" w:rsidP="00F13664">
      <w:pPr>
        <w:rPr>
          <w:b/>
          <w:bCs/>
          <w:sz w:val="20"/>
          <w:szCs w:val="20"/>
        </w:rPr>
      </w:pPr>
    </w:p>
    <w:p w14:paraId="27C1D634" w14:textId="77DE6E7F" w:rsidR="00EC3493" w:rsidRPr="00EC3493" w:rsidRDefault="00EC3493" w:rsidP="00F13664">
      <w:pPr>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6350F5CE" w14:textId="07D1F77E" w:rsidR="00F13664" w:rsidRDefault="00F13664"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p>
    <w:p w14:paraId="339BF8DF" w14:textId="77777777" w:rsidR="00351C32" w:rsidRDefault="00351C32" w:rsidP="00B4197A">
      <w:pPr>
        <w:keepNext/>
        <w:tabs>
          <w:tab w:val="right" w:pos="7200"/>
        </w:tabs>
        <w:spacing w:before="360" w:after="200"/>
        <w:rPr>
          <w:rFonts w:ascii="Candara" w:hAnsi="Candara"/>
          <w:b/>
          <w:bCs/>
          <w:color w:val="000000"/>
          <w:sz w:val="26"/>
          <w:szCs w:val="26"/>
        </w:rPr>
      </w:pPr>
    </w:p>
    <w:p w14:paraId="7CCDE5E8" w14:textId="0BD0F049"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663748A" w14:textId="77777777" w:rsidR="00351C32" w:rsidRDefault="00351C32"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E15B644" w14:textId="77777777" w:rsidR="00351C32" w:rsidRDefault="00351C32"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BCE480A" w14:textId="7400E64C" w:rsidR="00351C32" w:rsidRPr="00B4197A" w:rsidRDefault="00351C32" w:rsidP="00351C32">
      <w:pPr>
        <w:keepNext/>
        <w:tabs>
          <w:tab w:val="right" w:pos="7200"/>
        </w:tabs>
        <w:spacing w:before="360" w:after="200"/>
        <w:rPr>
          <w:rFonts w:ascii="Candara" w:hAnsi="Candara"/>
          <w:b/>
          <w:bCs/>
          <w:color w:val="000000"/>
          <w:sz w:val="26"/>
          <w:szCs w:val="26"/>
        </w:rPr>
      </w:pPr>
      <w:r w:rsidRPr="00B4197A">
        <w:rPr>
          <w:rFonts w:ascii="Candara" w:hAnsi="Candara"/>
          <w:b/>
          <w:bCs/>
          <w:color w:val="000000"/>
          <w:sz w:val="26"/>
          <w:szCs w:val="26"/>
        </w:rPr>
        <w:lastRenderedPageBreak/>
        <w:t>Prayer of the Day</w:t>
      </w:r>
    </w:p>
    <w:p w14:paraId="23AE6261" w14:textId="77777777" w:rsidR="00351C32" w:rsidRPr="00B4197A" w:rsidRDefault="00351C32" w:rsidP="00351C3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4197A">
        <w:rPr>
          <w:rFonts w:ascii="Constantia" w:hAnsi="Constantia"/>
          <w:color w:val="000000"/>
          <w:sz w:val="21"/>
          <w:szCs w:val="21"/>
        </w:rPr>
        <w:t>Let us pray.</w:t>
      </w:r>
    </w:p>
    <w:p w14:paraId="0303FABF" w14:textId="77777777" w:rsidR="00351C32" w:rsidRDefault="00351C32"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1F9EC7F" w14:textId="618FE140"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4197A">
        <w:rPr>
          <w:rFonts w:ascii="Constantia" w:hAnsi="Constantia"/>
          <w:color w:val="000000"/>
          <w:sz w:val="21"/>
          <w:szCs w:val="21"/>
        </w:rPr>
        <w:t>Grant, O merciful Lord, to your faithful people pardon and peace that they may be cleansed from all their sins and serve you with a quiet mind; through your Son, Jesus Christ our Lord, who lives and reigns with you and the Holy Spirit, one God, now and forever.</w:t>
      </w:r>
    </w:p>
    <w:p w14:paraId="4FD8143A" w14:textId="77777777" w:rsidR="00B4197A" w:rsidRPr="00B4197A" w:rsidRDefault="00B4197A" w:rsidP="00B41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30B0025" w14:textId="7C32B6E0" w:rsidR="004C70DB" w:rsidRPr="004C70DB" w:rsidRDefault="004C70DB" w:rsidP="004C70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1FC5F4EA" w14:textId="2FB26337" w:rsidR="00F13664" w:rsidRDefault="00F13664" w:rsidP="003532E4">
      <w:pPr>
        <w:spacing w:after="120"/>
        <w:rPr>
          <w:rFonts w:eastAsiaTheme="minorEastAsia" w:cs="Times"/>
          <w:b/>
          <w:bCs/>
          <w:i/>
          <w:iCs/>
          <w:sz w:val="16"/>
          <w:szCs w:val="16"/>
        </w:rPr>
      </w:pPr>
    </w:p>
    <w:p w14:paraId="69951350" w14:textId="77777777" w:rsidR="0070629E" w:rsidRDefault="0070629E" w:rsidP="003532E4">
      <w:pPr>
        <w:spacing w:after="120"/>
        <w:rPr>
          <w:rFonts w:eastAsiaTheme="minorEastAsia" w:cs="Times"/>
          <w:b/>
          <w:bCs/>
          <w:i/>
          <w:iCs/>
          <w:sz w:val="16"/>
          <w:szCs w:val="16"/>
        </w:rPr>
      </w:pPr>
    </w:p>
    <w:p w14:paraId="00623C7E" w14:textId="1D10495C"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5DE0A746" w14:textId="52581DB1" w:rsidR="00793086" w:rsidRDefault="00793086" w:rsidP="003941FA">
      <w:pPr>
        <w:pStyle w:val="SectionTitle"/>
        <w:pBdr>
          <w:bottom w:val="single" w:sz="4" w:space="1" w:color="auto"/>
        </w:pBdr>
        <w:rPr>
          <w:b/>
          <w:iCs/>
          <w:caps w:val="0"/>
          <w:sz w:val="28"/>
          <w:szCs w:val="28"/>
        </w:rPr>
      </w:pPr>
    </w:p>
    <w:p w14:paraId="3CD304D6" w14:textId="2B685DBB"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4DA1ADBC"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B4197A">
        <w:rPr>
          <w:b/>
          <w:sz w:val="22"/>
          <w:szCs w:val="22"/>
        </w:rPr>
        <w:t>Numbers 21:4-9</w:t>
      </w:r>
    </w:p>
    <w:p w14:paraId="66622709" w14:textId="5747E3C3" w:rsidR="00B4197A" w:rsidRPr="00B4197A" w:rsidRDefault="00B4197A" w:rsidP="00B4197A">
      <w:pPr>
        <w:shd w:val="clear" w:color="auto" w:fill="FFFFFF"/>
        <w:spacing w:before="100" w:beforeAutospacing="1" w:after="100" w:afterAutospacing="1"/>
        <w:rPr>
          <w:rFonts w:ascii="Constantia" w:hAnsi="Constantia" w:cs="Segoe UI"/>
          <w:color w:val="000000"/>
          <w:sz w:val="21"/>
          <w:szCs w:val="21"/>
        </w:rPr>
      </w:pPr>
      <w:r w:rsidRPr="00B4197A">
        <w:rPr>
          <w:rFonts w:ascii="Constantia" w:hAnsi="Constantia" w:cs="Segoe UI"/>
          <w:b/>
          <w:bCs/>
          <w:color w:val="000000"/>
          <w:sz w:val="21"/>
          <w:szCs w:val="21"/>
          <w:vertAlign w:val="superscript"/>
        </w:rPr>
        <w:t>4 </w:t>
      </w:r>
      <w:r w:rsidRPr="00B4197A">
        <w:rPr>
          <w:rFonts w:ascii="Constantia" w:hAnsi="Constantia" w:cs="Segoe UI"/>
          <w:color w:val="000000"/>
          <w:sz w:val="21"/>
          <w:szCs w:val="21"/>
        </w:rPr>
        <w:t xml:space="preserve">They set out from Mount </w:t>
      </w:r>
      <w:proofErr w:type="spellStart"/>
      <w:r w:rsidRPr="00B4197A">
        <w:rPr>
          <w:rFonts w:ascii="Constantia" w:hAnsi="Constantia" w:cs="Segoe UI"/>
          <w:color w:val="000000"/>
          <w:sz w:val="21"/>
          <w:szCs w:val="21"/>
        </w:rPr>
        <w:t>Hor</w:t>
      </w:r>
      <w:proofErr w:type="spellEnd"/>
      <w:r w:rsidRPr="00B4197A">
        <w:rPr>
          <w:rFonts w:ascii="Constantia" w:hAnsi="Constantia" w:cs="Segoe UI"/>
          <w:color w:val="000000"/>
          <w:sz w:val="21"/>
          <w:szCs w:val="21"/>
        </w:rPr>
        <w:t xml:space="preserve"> along the road to the Red Sea to go around the land of Edom, but the people became very impatient along the way. </w:t>
      </w:r>
      <w:r w:rsidRPr="00B4197A">
        <w:rPr>
          <w:rFonts w:ascii="Constantia" w:hAnsi="Constantia" w:cs="Segoe UI"/>
          <w:b/>
          <w:bCs/>
          <w:color w:val="000000"/>
          <w:sz w:val="21"/>
          <w:szCs w:val="21"/>
          <w:vertAlign w:val="superscript"/>
        </w:rPr>
        <w:t>5 </w:t>
      </w:r>
      <w:r w:rsidRPr="00B4197A">
        <w:rPr>
          <w:rFonts w:ascii="Constantia" w:hAnsi="Constantia" w:cs="Segoe UI"/>
          <w:color w:val="000000"/>
          <w:sz w:val="21"/>
          <w:szCs w:val="21"/>
        </w:rPr>
        <w:t>The people spoke against God and against Moses, “Why have you brought us up out of Egypt to die in the wilderness? Look, there is no food! There is no water! And we are disgusted by this worthless food!”</w:t>
      </w:r>
      <w:r w:rsidRPr="00B4197A">
        <w:rPr>
          <w:rFonts w:ascii="Constantia" w:hAnsi="Constantia" w:cs="Segoe UI"/>
          <w:color w:val="000000"/>
          <w:sz w:val="21"/>
          <w:szCs w:val="21"/>
          <w:vertAlign w:val="superscript"/>
        </w:rPr>
        <w:t>[</w:t>
      </w:r>
      <w:hyperlink r:id="rId16" w:anchor="fen-EHV-4346a" w:tooltip="See footnote a" w:history="1">
        <w:r w:rsidRPr="00B4197A">
          <w:rPr>
            <w:rFonts w:ascii="Constantia" w:hAnsi="Constantia" w:cs="Segoe UI"/>
            <w:color w:val="4A4A4A"/>
            <w:sz w:val="21"/>
            <w:szCs w:val="21"/>
            <w:u w:val="single"/>
            <w:vertAlign w:val="superscript"/>
          </w:rPr>
          <w:t>a</w:t>
        </w:r>
      </w:hyperlink>
      <w:r w:rsidRPr="00B4197A">
        <w:rPr>
          <w:rFonts w:ascii="Constantia" w:hAnsi="Constantia" w:cs="Segoe UI"/>
          <w:color w:val="000000"/>
          <w:sz w:val="21"/>
          <w:szCs w:val="21"/>
          <w:vertAlign w:val="superscript"/>
        </w:rPr>
        <w:t>]</w:t>
      </w:r>
    </w:p>
    <w:p w14:paraId="5E807629" w14:textId="77777777" w:rsidR="00B4197A" w:rsidRPr="00B4197A" w:rsidRDefault="00B4197A" w:rsidP="00B4197A">
      <w:pPr>
        <w:shd w:val="clear" w:color="auto" w:fill="FFFFFF"/>
        <w:spacing w:before="100" w:beforeAutospacing="1" w:after="100" w:afterAutospacing="1"/>
        <w:rPr>
          <w:rFonts w:ascii="Constantia" w:hAnsi="Constantia" w:cs="Segoe UI"/>
          <w:color w:val="000000"/>
          <w:sz w:val="21"/>
          <w:szCs w:val="21"/>
        </w:rPr>
      </w:pPr>
      <w:r w:rsidRPr="00B4197A">
        <w:rPr>
          <w:rFonts w:ascii="Constantia" w:hAnsi="Constantia" w:cs="Segoe UI"/>
          <w:b/>
          <w:bCs/>
          <w:color w:val="000000"/>
          <w:sz w:val="21"/>
          <w:szCs w:val="21"/>
          <w:vertAlign w:val="superscript"/>
        </w:rPr>
        <w:t>6 </w:t>
      </w:r>
      <w:r w:rsidRPr="00B4197A">
        <w:rPr>
          <w:rFonts w:ascii="Constantia" w:hAnsi="Constantia" w:cs="Segoe UI"/>
          <w:color w:val="000000"/>
          <w:sz w:val="21"/>
          <w:szCs w:val="21"/>
        </w:rPr>
        <w:t>The </w:t>
      </w:r>
      <w:r w:rsidRPr="00B4197A">
        <w:rPr>
          <w:rFonts w:ascii="Constantia" w:hAnsi="Constantia" w:cs="Segoe UI"/>
          <w:smallCaps/>
          <w:color w:val="000000"/>
          <w:sz w:val="21"/>
          <w:szCs w:val="21"/>
        </w:rPr>
        <w:t>Lord</w:t>
      </w:r>
      <w:r w:rsidRPr="00B4197A">
        <w:rPr>
          <w:rFonts w:ascii="Constantia" w:hAnsi="Constantia" w:cs="Segoe UI"/>
          <w:color w:val="000000"/>
          <w:sz w:val="21"/>
          <w:szCs w:val="21"/>
        </w:rPr>
        <w:t> sent venomous</w:t>
      </w:r>
      <w:r w:rsidRPr="00B4197A">
        <w:rPr>
          <w:rFonts w:ascii="Constantia" w:hAnsi="Constantia" w:cs="Segoe UI"/>
          <w:color w:val="000000"/>
          <w:sz w:val="21"/>
          <w:szCs w:val="21"/>
          <w:vertAlign w:val="superscript"/>
        </w:rPr>
        <w:t>[</w:t>
      </w:r>
      <w:hyperlink r:id="rId17" w:anchor="fen-EHV-4347b" w:tooltip="See footnote b" w:history="1">
        <w:r w:rsidRPr="00B4197A">
          <w:rPr>
            <w:rFonts w:ascii="Constantia" w:hAnsi="Constantia" w:cs="Segoe UI"/>
            <w:color w:val="4A4A4A"/>
            <w:sz w:val="21"/>
            <w:szCs w:val="21"/>
            <w:u w:val="single"/>
            <w:vertAlign w:val="superscript"/>
          </w:rPr>
          <w:t>b</w:t>
        </w:r>
      </w:hyperlink>
      <w:r w:rsidRPr="00B4197A">
        <w:rPr>
          <w:rFonts w:ascii="Constantia" w:hAnsi="Constantia" w:cs="Segoe UI"/>
          <w:color w:val="000000"/>
          <w:sz w:val="21"/>
          <w:szCs w:val="21"/>
          <w:vertAlign w:val="superscript"/>
        </w:rPr>
        <w:t>]</w:t>
      </w:r>
      <w:r w:rsidRPr="00B4197A">
        <w:rPr>
          <w:rFonts w:ascii="Constantia" w:hAnsi="Constantia" w:cs="Segoe UI"/>
          <w:color w:val="000000"/>
          <w:sz w:val="21"/>
          <w:szCs w:val="21"/>
        </w:rPr>
        <w:t> snakes among the people, and the snakes bit the people. As a result many people from Israel died. </w:t>
      </w:r>
      <w:r w:rsidRPr="00B4197A">
        <w:rPr>
          <w:rFonts w:ascii="Constantia" w:hAnsi="Constantia" w:cs="Segoe UI"/>
          <w:b/>
          <w:bCs/>
          <w:color w:val="000000"/>
          <w:sz w:val="21"/>
          <w:szCs w:val="21"/>
          <w:vertAlign w:val="superscript"/>
        </w:rPr>
        <w:t>7 </w:t>
      </w:r>
      <w:r w:rsidRPr="00B4197A">
        <w:rPr>
          <w:rFonts w:ascii="Constantia" w:hAnsi="Constantia" w:cs="Segoe UI"/>
          <w:color w:val="000000"/>
          <w:sz w:val="21"/>
          <w:szCs w:val="21"/>
        </w:rPr>
        <w:t>The people went to Moses and said, “We have sinned, because we have spoken against the </w:t>
      </w:r>
      <w:r w:rsidRPr="00B4197A">
        <w:rPr>
          <w:rFonts w:ascii="Constantia" w:hAnsi="Constantia" w:cs="Segoe UI"/>
          <w:smallCaps/>
          <w:color w:val="000000"/>
          <w:sz w:val="21"/>
          <w:szCs w:val="21"/>
        </w:rPr>
        <w:t>Lord</w:t>
      </w:r>
      <w:r w:rsidRPr="00B4197A">
        <w:rPr>
          <w:rFonts w:ascii="Constantia" w:hAnsi="Constantia" w:cs="Segoe UI"/>
          <w:color w:val="000000"/>
          <w:sz w:val="21"/>
          <w:szCs w:val="21"/>
        </w:rPr>
        <w:t> and against you. Pray to the </w:t>
      </w:r>
      <w:r w:rsidRPr="00B4197A">
        <w:rPr>
          <w:rFonts w:ascii="Constantia" w:hAnsi="Constantia" w:cs="Segoe UI"/>
          <w:smallCaps/>
          <w:color w:val="000000"/>
          <w:sz w:val="21"/>
          <w:szCs w:val="21"/>
        </w:rPr>
        <w:t>Lord</w:t>
      </w:r>
      <w:r w:rsidRPr="00B4197A">
        <w:rPr>
          <w:rFonts w:ascii="Constantia" w:hAnsi="Constantia" w:cs="Segoe UI"/>
          <w:color w:val="000000"/>
          <w:sz w:val="21"/>
          <w:szCs w:val="21"/>
        </w:rPr>
        <w:t> to take the snakes away from us.” So Moses prayed on behalf of the people.</w:t>
      </w:r>
    </w:p>
    <w:p w14:paraId="0141E056" w14:textId="77777777" w:rsidR="00B4197A" w:rsidRPr="00B4197A" w:rsidRDefault="00B4197A" w:rsidP="00B4197A">
      <w:pPr>
        <w:shd w:val="clear" w:color="auto" w:fill="FFFFFF"/>
        <w:spacing w:before="100" w:beforeAutospacing="1" w:after="100" w:afterAutospacing="1"/>
        <w:rPr>
          <w:rFonts w:ascii="Constantia" w:hAnsi="Constantia" w:cs="Segoe UI"/>
          <w:color w:val="000000"/>
          <w:sz w:val="21"/>
          <w:szCs w:val="21"/>
        </w:rPr>
      </w:pPr>
      <w:r w:rsidRPr="00B4197A">
        <w:rPr>
          <w:rFonts w:ascii="Constantia" w:hAnsi="Constantia" w:cs="Segoe UI"/>
          <w:b/>
          <w:bCs/>
          <w:color w:val="000000"/>
          <w:sz w:val="21"/>
          <w:szCs w:val="21"/>
          <w:vertAlign w:val="superscript"/>
        </w:rPr>
        <w:t>8 </w:t>
      </w:r>
      <w:r w:rsidRPr="00B4197A">
        <w:rPr>
          <w:rFonts w:ascii="Constantia" w:hAnsi="Constantia" w:cs="Segoe UI"/>
          <w:color w:val="000000"/>
          <w:sz w:val="21"/>
          <w:szCs w:val="21"/>
        </w:rPr>
        <w:t>The </w:t>
      </w:r>
      <w:r w:rsidRPr="00B4197A">
        <w:rPr>
          <w:rFonts w:ascii="Constantia" w:hAnsi="Constantia" w:cs="Segoe UI"/>
          <w:smallCaps/>
          <w:color w:val="000000"/>
          <w:sz w:val="21"/>
          <w:szCs w:val="21"/>
        </w:rPr>
        <w:t>Lord</w:t>
      </w:r>
      <w:r w:rsidRPr="00B4197A">
        <w:rPr>
          <w:rFonts w:ascii="Constantia" w:hAnsi="Constantia" w:cs="Segoe UI"/>
          <w:color w:val="000000"/>
          <w:sz w:val="21"/>
          <w:szCs w:val="21"/>
        </w:rPr>
        <w:t> said to Moses, “Make a venomous snake and put it on a pole. If anyone who is bitten looks at it, he will live.” </w:t>
      </w:r>
      <w:r w:rsidRPr="00B4197A">
        <w:rPr>
          <w:rFonts w:ascii="Constantia" w:hAnsi="Constantia" w:cs="Segoe UI"/>
          <w:b/>
          <w:bCs/>
          <w:color w:val="000000"/>
          <w:sz w:val="21"/>
          <w:szCs w:val="21"/>
          <w:vertAlign w:val="superscript"/>
        </w:rPr>
        <w:t>9 </w:t>
      </w:r>
      <w:r w:rsidRPr="00B4197A">
        <w:rPr>
          <w:rFonts w:ascii="Constantia" w:hAnsi="Constantia" w:cs="Segoe UI"/>
          <w:color w:val="000000"/>
          <w:sz w:val="21"/>
          <w:szCs w:val="21"/>
        </w:rPr>
        <w:t>Moses made a bronze snake and put it on the pole. If a snake had bitten anyone, if that person looked at the bronze snake, he lived.</w:t>
      </w:r>
    </w:p>
    <w:p w14:paraId="7AA0317D" w14:textId="102225C1" w:rsidR="0058497A" w:rsidRDefault="0058497A" w:rsidP="004C70DB">
      <w:pPr>
        <w:tabs>
          <w:tab w:val="right" w:pos="8640"/>
        </w:tabs>
        <w:rPr>
          <w:b/>
          <w:sz w:val="22"/>
          <w:szCs w:val="22"/>
        </w:rPr>
      </w:pPr>
    </w:p>
    <w:p w14:paraId="5D5521D9" w14:textId="77777777" w:rsidR="00657793" w:rsidRDefault="00657793" w:rsidP="000F5686">
      <w:pPr>
        <w:tabs>
          <w:tab w:val="right" w:pos="8640"/>
        </w:tabs>
        <w:rPr>
          <w:b/>
          <w:sz w:val="22"/>
          <w:szCs w:val="22"/>
        </w:rPr>
      </w:pPr>
    </w:p>
    <w:p w14:paraId="20E21D72" w14:textId="39EE223C" w:rsidR="00351C32" w:rsidRDefault="0070629E" w:rsidP="000F5686">
      <w:pPr>
        <w:tabs>
          <w:tab w:val="right" w:pos="8640"/>
        </w:tabs>
        <w:rPr>
          <w:b/>
          <w:sz w:val="22"/>
          <w:szCs w:val="22"/>
        </w:rPr>
      </w:pPr>
      <w:r>
        <w:rPr>
          <w:b/>
          <w:sz w:val="22"/>
          <w:szCs w:val="22"/>
        </w:rPr>
        <w:tab/>
      </w:r>
    </w:p>
    <w:p w14:paraId="74B280CA" w14:textId="45030BA2" w:rsidR="0070629E" w:rsidRPr="0070629E" w:rsidRDefault="000F5686" w:rsidP="000F5686">
      <w:pPr>
        <w:tabs>
          <w:tab w:val="right" w:pos="8640"/>
        </w:tabs>
        <w:rPr>
          <w:b/>
          <w:sz w:val="22"/>
          <w:szCs w:val="22"/>
        </w:rPr>
      </w:pPr>
      <w:r>
        <w:rPr>
          <w:rFonts w:ascii="Candara" w:hAnsi="Candara"/>
          <w:b/>
          <w:bCs/>
          <w:color w:val="000000"/>
          <w:sz w:val="26"/>
          <w:szCs w:val="26"/>
        </w:rPr>
        <w:lastRenderedPageBreak/>
        <w:t xml:space="preserve">Psalm </w:t>
      </w:r>
      <w:r w:rsidR="0070629E" w:rsidRPr="0070629E">
        <w:rPr>
          <w:rFonts w:ascii="Candara" w:hAnsi="Candara"/>
          <w:b/>
          <w:bCs/>
          <w:color w:val="000000"/>
          <w:sz w:val="26"/>
          <w:szCs w:val="26"/>
        </w:rPr>
        <w:t>32B</w:t>
      </w:r>
      <w:r>
        <w:rPr>
          <w:rFonts w:ascii="Candara" w:hAnsi="Candara"/>
          <w:b/>
          <w:bCs/>
          <w:color w:val="000000"/>
          <w:sz w:val="26"/>
          <w:szCs w:val="26"/>
        </w:rPr>
        <w:t xml:space="preserve">  </w:t>
      </w:r>
      <w:r w:rsidR="0070629E" w:rsidRPr="0070629E">
        <w:rPr>
          <w:rFonts w:ascii="Candara" w:hAnsi="Candara"/>
          <w:b/>
          <w:bCs/>
          <w:color w:val="000000"/>
          <w:sz w:val="26"/>
          <w:szCs w:val="26"/>
        </w:rPr>
        <w:t xml:space="preserve"> How Blest Are Those</w:t>
      </w:r>
      <w:r w:rsidR="0070629E" w:rsidRPr="0070629E">
        <w:rPr>
          <w:rFonts w:ascii="Candara" w:hAnsi="Candara"/>
          <w:b/>
          <w:bCs/>
          <w:color w:val="000000"/>
          <w:sz w:val="26"/>
          <w:szCs w:val="26"/>
        </w:rPr>
        <w:tab/>
      </w:r>
      <w:r w:rsidR="0070629E" w:rsidRPr="0070629E">
        <w:rPr>
          <w:rFonts w:ascii="Candara" w:hAnsi="Candara"/>
          <w:i/>
          <w:iCs/>
          <w:color w:val="000000"/>
          <w:sz w:val="20"/>
          <w:szCs w:val="20"/>
        </w:rPr>
        <w:t>Psalm 32B</w:t>
      </w:r>
    </w:p>
    <w:p w14:paraId="7F03C80E" w14:textId="77777777" w:rsidR="0070629E" w:rsidRPr="0070629E" w:rsidRDefault="0070629E" w:rsidP="00706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0629E">
        <w:rPr>
          <w:rFonts w:ascii="Constantia" w:hAnsi="Constantia"/>
          <w:noProof/>
          <w:color w:val="000000"/>
          <w:sz w:val="21"/>
          <w:szCs w:val="21"/>
        </w:rPr>
        <w:drawing>
          <wp:inline distT="0" distB="0" distL="0" distR="0" wp14:anchorId="7362F8FC" wp14:editId="36F6D05C">
            <wp:extent cx="4572000" cy="1112520"/>
            <wp:effectExtent l="0" t="0" r="0" b="0"/>
            <wp:docPr id="30" name="Picture 30" descr="https://builder.christianworship.com/static-assets/composite/print/SUnPZ95FFfQ4hFQymtoIbELipzoijv4qbM6RfOGDrYGq8w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SUnPZ95FFfQ4hFQymtoIbELipzoijv4qbM6RfOGDrYGq8wC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4F1EB8E5" w14:textId="77777777" w:rsidR="0070629E" w:rsidRPr="0070629E" w:rsidRDefault="0070629E" w:rsidP="00706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0629E">
        <w:rPr>
          <w:rFonts w:ascii="Constantia" w:hAnsi="Constantia"/>
          <w:noProof/>
          <w:color w:val="000000"/>
          <w:sz w:val="21"/>
          <w:szCs w:val="21"/>
        </w:rPr>
        <w:drawing>
          <wp:inline distT="0" distB="0" distL="0" distR="0" wp14:anchorId="35A43A28" wp14:editId="7857D71C">
            <wp:extent cx="4572000" cy="1226820"/>
            <wp:effectExtent l="0" t="0" r="0" b="0"/>
            <wp:docPr id="31" name="Picture 31" descr="https://builder.christianworship.com/static-assets/composite/print/NRUbBiEW~pBzl7N72LPK~m9H6PrNLie5fNyI0vom4NwlgB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NRUbBiEW~pBzl7N72LPK~m9H6PrNLie5fNyI0vom4NwlgBm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8A8141D" w14:textId="77777777" w:rsidR="0070629E" w:rsidRPr="0070629E" w:rsidRDefault="0070629E" w:rsidP="00706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0629E">
        <w:rPr>
          <w:rFonts w:ascii="Constantia" w:hAnsi="Constantia"/>
          <w:noProof/>
          <w:color w:val="000000"/>
          <w:sz w:val="21"/>
          <w:szCs w:val="21"/>
        </w:rPr>
        <w:drawing>
          <wp:inline distT="0" distB="0" distL="0" distR="0" wp14:anchorId="5CE4516B" wp14:editId="3E1466A3">
            <wp:extent cx="4572000" cy="1226820"/>
            <wp:effectExtent l="0" t="0" r="0" b="0"/>
            <wp:docPr id="32" name="Picture 32" descr="https://builder.christianworship.com/static-assets/composite/print/YW3Uyt9l8LPOsO4RAiR~Jbgm7uD4Kf0GMgPbj68QFfwow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YW3Uyt9l8LPOsO4RAiR~Jbgm7uD4Kf0GMgPbj68QFfwowzA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13187E18" w14:textId="77777777" w:rsidR="0070629E" w:rsidRPr="0070629E" w:rsidRDefault="0070629E" w:rsidP="0070629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0629E">
        <w:rPr>
          <w:rFonts w:ascii="Candara" w:hAnsi="Candara"/>
          <w:color w:val="000000"/>
          <w:sz w:val="12"/>
          <w:szCs w:val="12"/>
        </w:rPr>
        <w:t>Text: Michael D. Schultz</w:t>
      </w:r>
      <w:r w:rsidRPr="0070629E">
        <w:rPr>
          <w:rFonts w:ascii="Candara" w:hAnsi="Candara"/>
          <w:color w:val="000000"/>
          <w:sz w:val="12"/>
          <w:szCs w:val="12"/>
        </w:rPr>
        <w:br/>
        <w:t>Tune: Repository of Sacred Music, Part Second, 1813, ed. John Wyeth</w:t>
      </w:r>
      <w:r w:rsidRPr="0070629E">
        <w:rPr>
          <w:rFonts w:ascii="Candara" w:hAnsi="Candara"/>
          <w:color w:val="000000"/>
          <w:sz w:val="12"/>
          <w:szCs w:val="12"/>
        </w:rPr>
        <w:br/>
        <w:t xml:space="preserve">Text: © 2021 Northwestern Publishing House. Used by permission: </w:t>
      </w:r>
      <w:proofErr w:type="spellStart"/>
      <w:r w:rsidRPr="0070629E">
        <w:rPr>
          <w:rFonts w:ascii="Candara" w:hAnsi="Candara"/>
          <w:color w:val="000000"/>
          <w:sz w:val="12"/>
          <w:szCs w:val="12"/>
        </w:rPr>
        <w:t>OneLicense</w:t>
      </w:r>
      <w:proofErr w:type="spellEnd"/>
      <w:r w:rsidRPr="0070629E">
        <w:rPr>
          <w:rFonts w:ascii="Candara" w:hAnsi="Candara"/>
          <w:color w:val="000000"/>
          <w:sz w:val="12"/>
          <w:szCs w:val="12"/>
        </w:rPr>
        <w:t xml:space="preserve"> no. 727703</w:t>
      </w:r>
      <w:r w:rsidRPr="0070629E">
        <w:rPr>
          <w:rFonts w:ascii="Candara" w:hAnsi="Candara"/>
          <w:color w:val="000000"/>
          <w:sz w:val="12"/>
          <w:szCs w:val="12"/>
        </w:rPr>
        <w:br/>
        <w:t>Tune: Public domain</w:t>
      </w:r>
    </w:p>
    <w:p w14:paraId="76735E86" w14:textId="458EF930" w:rsidR="0070629E" w:rsidRDefault="0070629E" w:rsidP="00AF1B28">
      <w:pPr>
        <w:tabs>
          <w:tab w:val="right" w:pos="8640"/>
        </w:tabs>
        <w:rPr>
          <w:rFonts w:ascii="Constantia" w:hAnsi="Constantia"/>
          <w:color w:val="000000"/>
          <w:sz w:val="21"/>
          <w:szCs w:val="21"/>
        </w:rPr>
      </w:pPr>
    </w:p>
    <w:p w14:paraId="38835BC2" w14:textId="55F1EFD7" w:rsidR="00657793" w:rsidRDefault="00657793" w:rsidP="00AF1B28">
      <w:pPr>
        <w:tabs>
          <w:tab w:val="right" w:pos="8640"/>
        </w:tabs>
        <w:rPr>
          <w:rFonts w:ascii="Constantia" w:hAnsi="Constantia"/>
          <w:color w:val="000000"/>
          <w:sz w:val="21"/>
          <w:szCs w:val="21"/>
        </w:rPr>
      </w:pPr>
    </w:p>
    <w:p w14:paraId="3D8ADF40" w14:textId="13A3736B" w:rsidR="00351C32" w:rsidRDefault="00351C32" w:rsidP="00AF1B28">
      <w:pPr>
        <w:tabs>
          <w:tab w:val="right" w:pos="8640"/>
        </w:tabs>
        <w:rPr>
          <w:rFonts w:ascii="Constantia" w:hAnsi="Constantia"/>
          <w:color w:val="000000"/>
          <w:sz w:val="21"/>
          <w:szCs w:val="21"/>
        </w:rPr>
      </w:pPr>
    </w:p>
    <w:p w14:paraId="008F8932" w14:textId="77777777" w:rsidR="00351C32" w:rsidRDefault="00351C32" w:rsidP="00AF1B28">
      <w:pPr>
        <w:tabs>
          <w:tab w:val="right" w:pos="8640"/>
        </w:tabs>
        <w:rPr>
          <w:rFonts w:ascii="Constantia" w:hAnsi="Constantia"/>
          <w:color w:val="000000"/>
          <w:sz w:val="21"/>
          <w:szCs w:val="21"/>
        </w:rPr>
      </w:pPr>
    </w:p>
    <w:p w14:paraId="7572AEA2" w14:textId="0C381BCA" w:rsidR="00AF1B28" w:rsidRPr="00AF1B28" w:rsidRDefault="004C70DB" w:rsidP="00AF1B28">
      <w:pPr>
        <w:tabs>
          <w:tab w:val="right" w:pos="8640"/>
        </w:tabs>
        <w:rPr>
          <w:b/>
          <w:sz w:val="22"/>
          <w:szCs w:val="22"/>
        </w:rPr>
      </w:pPr>
      <w:r>
        <w:rPr>
          <w:b/>
          <w:sz w:val="22"/>
          <w:szCs w:val="22"/>
        </w:rPr>
        <w:t>SECOND LESSON</w:t>
      </w:r>
      <w:r w:rsidRPr="00290B49">
        <w:rPr>
          <w:b/>
          <w:sz w:val="22"/>
          <w:szCs w:val="22"/>
        </w:rPr>
        <w:tab/>
      </w:r>
      <w:r w:rsidR="0070629E">
        <w:rPr>
          <w:b/>
          <w:sz w:val="22"/>
          <w:szCs w:val="22"/>
        </w:rPr>
        <w:t>Ephesians 2:1-10</w:t>
      </w:r>
    </w:p>
    <w:p w14:paraId="31E3E802" w14:textId="605A8F91" w:rsidR="00AF1B28" w:rsidRPr="000F5686" w:rsidRDefault="0070629E" w:rsidP="000F5686">
      <w:pPr>
        <w:pStyle w:val="chapter-1"/>
        <w:shd w:val="clear" w:color="auto" w:fill="FFFFFF"/>
        <w:rPr>
          <w:rFonts w:ascii="Constantia" w:hAnsi="Constantia" w:cs="Segoe UI"/>
          <w:color w:val="000000"/>
          <w:sz w:val="21"/>
          <w:szCs w:val="21"/>
        </w:rPr>
      </w:pPr>
      <w:r w:rsidRPr="0070629E">
        <w:rPr>
          <w:rStyle w:val="chapternum"/>
          <w:rFonts w:ascii="Constantia" w:hAnsi="Constantia" w:cs="Segoe UI"/>
          <w:b/>
          <w:bCs/>
          <w:color w:val="000000"/>
          <w:sz w:val="21"/>
          <w:szCs w:val="21"/>
        </w:rPr>
        <w:t>2 </w:t>
      </w:r>
      <w:r w:rsidRPr="0070629E">
        <w:rPr>
          <w:rStyle w:val="text"/>
          <w:rFonts w:ascii="Constantia" w:hAnsi="Constantia" w:cs="Segoe UI"/>
          <w:color w:val="000000"/>
          <w:sz w:val="21"/>
          <w:szCs w:val="21"/>
        </w:rPr>
        <w:t>You were dead in your trespasses and sins, </w:t>
      </w:r>
      <w:r w:rsidRPr="0070629E">
        <w:rPr>
          <w:rStyle w:val="text"/>
          <w:rFonts w:ascii="Constantia" w:hAnsi="Constantia" w:cs="Segoe UI"/>
          <w:b/>
          <w:bCs/>
          <w:color w:val="000000"/>
          <w:sz w:val="21"/>
          <w:szCs w:val="21"/>
          <w:vertAlign w:val="superscript"/>
        </w:rPr>
        <w:t>2 </w:t>
      </w:r>
      <w:r w:rsidRPr="0070629E">
        <w:rPr>
          <w:rStyle w:val="text"/>
          <w:rFonts w:ascii="Constantia" w:hAnsi="Constantia" w:cs="Segoe UI"/>
          <w:color w:val="000000"/>
          <w:sz w:val="21"/>
          <w:szCs w:val="21"/>
        </w:rPr>
        <w:t>in which you formerly walked when you followed the ways of this present world. You were following the ruler of the domain of the air, the spirit now at work in the people who disobey.</w:t>
      </w:r>
      <w:r>
        <w:rPr>
          <w:rStyle w:val="text"/>
          <w:rFonts w:ascii="Constantia" w:hAnsi="Constantia" w:cs="Segoe UI"/>
          <w:color w:val="000000"/>
          <w:sz w:val="21"/>
          <w:szCs w:val="21"/>
        </w:rPr>
        <w:t xml:space="preserve"> </w:t>
      </w:r>
      <w:r w:rsidRPr="0070629E">
        <w:rPr>
          <w:rStyle w:val="text"/>
          <w:rFonts w:ascii="Constantia" w:hAnsi="Constantia" w:cs="Segoe UI"/>
          <w:b/>
          <w:bCs/>
          <w:color w:val="000000"/>
          <w:sz w:val="21"/>
          <w:szCs w:val="21"/>
          <w:vertAlign w:val="superscript"/>
        </w:rPr>
        <w:t>3 </w:t>
      </w:r>
      <w:r w:rsidRPr="0070629E">
        <w:rPr>
          <w:rStyle w:val="text"/>
          <w:rFonts w:ascii="Constantia" w:hAnsi="Constantia" w:cs="Segoe UI"/>
          <w:color w:val="000000"/>
          <w:sz w:val="21"/>
          <w:szCs w:val="21"/>
        </w:rPr>
        <w:t>Formerly, we all lived among them in the passions of our sinful flesh, as we carried out the desires of the sinful flesh and its thoughts. Like all the others, we were by nature objects of God’s wrath.</w:t>
      </w:r>
      <w:r>
        <w:rPr>
          <w:rStyle w:val="text"/>
          <w:rFonts w:ascii="Constantia" w:hAnsi="Constantia" w:cs="Segoe UI"/>
          <w:color w:val="000000"/>
          <w:sz w:val="21"/>
          <w:szCs w:val="21"/>
        </w:rPr>
        <w:t xml:space="preserve"> </w:t>
      </w:r>
      <w:r w:rsidRPr="0070629E">
        <w:rPr>
          <w:rStyle w:val="text"/>
          <w:rFonts w:ascii="Constantia" w:hAnsi="Constantia" w:cs="Segoe UI"/>
          <w:b/>
          <w:bCs/>
          <w:color w:val="000000"/>
          <w:sz w:val="21"/>
          <w:szCs w:val="21"/>
          <w:vertAlign w:val="superscript"/>
        </w:rPr>
        <w:t>4 </w:t>
      </w:r>
      <w:r w:rsidRPr="0070629E">
        <w:rPr>
          <w:rStyle w:val="text"/>
          <w:rFonts w:ascii="Constantia" w:hAnsi="Constantia" w:cs="Segoe UI"/>
          <w:color w:val="000000"/>
          <w:sz w:val="21"/>
          <w:szCs w:val="21"/>
        </w:rPr>
        <w:t>But God, because he is rich in mercy, because of the great love with which he loved us, </w:t>
      </w:r>
      <w:r w:rsidRPr="0070629E">
        <w:rPr>
          <w:rStyle w:val="text"/>
          <w:rFonts w:ascii="Constantia" w:hAnsi="Constantia" w:cs="Segoe UI"/>
          <w:b/>
          <w:bCs/>
          <w:color w:val="000000"/>
          <w:sz w:val="21"/>
          <w:szCs w:val="21"/>
          <w:vertAlign w:val="superscript"/>
        </w:rPr>
        <w:t>5 </w:t>
      </w:r>
      <w:r w:rsidRPr="0070629E">
        <w:rPr>
          <w:rStyle w:val="text"/>
          <w:rFonts w:ascii="Constantia" w:hAnsi="Constantia" w:cs="Segoe UI"/>
          <w:color w:val="000000"/>
          <w:sz w:val="21"/>
          <w:szCs w:val="21"/>
        </w:rPr>
        <w:t>made us alive with Christ even when we were dead in trespasses. It is by grace you have been saved! </w:t>
      </w:r>
      <w:r w:rsidRPr="0070629E">
        <w:rPr>
          <w:rStyle w:val="text"/>
          <w:rFonts w:ascii="Constantia" w:hAnsi="Constantia" w:cs="Segoe UI"/>
          <w:b/>
          <w:bCs/>
          <w:color w:val="000000"/>
          <w:sz w:val="21"/>
          <w:szCs w:val="21"/>
          <w:vertAlign w:val="superscript"/>
        </w:rPr>
        <w:t>6 </w:t>
      </w:r>
      <w:r w:rsidRPr="0070629E">
        <w:rPr>
          <w:rStyle w:val="text"/>
          <w:rFonts w:ascii="Constantia" w:hAnsi="Constantia" w:cs="Segoe UI"/>
          <w:color w:val="000000"/>
          <w:sz w:val="21"/>
          <w:szCs w:val="21"/>
        </w:rPr>
        <w:t>He also raised us up with Christ and seated us with him in the heavenly places in Christ Jesus. </w:t>
      </w:r>
      <w:r w:rsidRPr="0070629E">
        <w:rPr>
          <w:rStyle w:val="text"/>
          <w:rFonts w:ascii="Constantia" w:hAnsi="Constantia" w:cs="Segoe UI"/>
          <w:b/>
          <w:bCs/>
          <w:color w:val="000000"/>
          <w:sz w:val="21"/>
          <w:szCs w:val="21"/>
          <w:vertAlign w:val="superscript"/>
        </w:rPr>
        <w:t>7 </w:t>
      </w:r>
      <w:r w:rsidRPr="0070629E">
        <w:rPr>
          <w:rStyle w:val="text"/>
          <w:rFonts w:ascii="Constantia" w:hAnsi="Constantia" w:cs="Segoe UI"/>
          <w:color w:val="000000"/>
          <w:sz w:val="21"/>
          <w:szCs w:val="21"/>
        </w:rPr>
        <w:t xml:space="preserve">He did this so that, in the coming ages, he might demonstrate the surpassing riches of his grace in kindness toward </w:t>
      </w:r>
      <w:r w:rsidRPr="0070629E">
        <w:rPr>
          <w:rStyle w:val="text"/>
          <w:rFonts w:ascii="Constantia" w:hAnsi="Constantia" w:cs="Segoe UI"/>
          <w:color w:val="000000"/>
          <w:sz w:val="21"/>
          <w:szCs w:val="21"/>
        </w:rPr>
        <w:lastRenderedPageBreak/>
        <w:t>us in Christ Jesus. </w:t>
      </w:r>
      <w:r w:rsidRPr="0070629E">
        <w:rPr>
          <w:rStyle w:val="text"/>
          <w:rFonts w:ascii="Constantia" w:hAnsi="Constantia" w:cs="Segoe UI"/>
          <w:b/>
          <w:bCs/>
          <w:color w:val="000000"/>
          <w:sz w:val="21"/>
          <w:szCs w:val="21"/>
          <w:vertAlign w:val="superscript"/>
        </w:rPr>
        <w:t>8 </w:t>
      </w:r>
      <w:r w:rsidRPr="0070629E">
        <w:rPr>
          <w:rStyle w:val="text"/>
          <w:rFonts w:ascii="Constantia" w:hAnsi="Constantia" w:cs="Segoe UI"/>
          <w:color w:val="000000"/>
          <w:sz w:val="21"/>
          <w:szCs w:val="21"/>
        </w:rPr>
        <w:t>Indeed, it is by grace you have been saved, through faith—and this is not from yourselves, it is the gift of God— </w:t>
      </w:r>
      <w:r w:rsidRPr="0070629E">
        <w:rPr>
          <w:rStyle w:val="text"/>
          <w:rFonts w:ascii="Constantia" w:hAnsi="Constantia" w:cs="Segoe UI"/>
          <w:b/>
          <w:bCs/>
          <w:color w:val="000000"/>
          <w:sz w:val="21"/>
          <w:szCs w:val="21"/>
          <w:vertAlign w:val="superscript"/>
        </w:rPr>
        <w:t>9 </w:t>
      </w:r>
      <w:r w:rsidRPr="0070629E">
        <w:rPr>
          <w:rStyle w:val="text"/>
          <w:rFonts w:ascii="Constantia" w:hAnsi="Constantia" w:cs="Segoe UI"/>
          <w:color w:val="000000"/>
          <w:sz w:val="21"/>
          <w:szCs w:val="21"/>
        </w:rPr>
        <w:t>not by works, so that no one can boast.</w:t>
      </w:r>
      <w:r>
        <w:rPr>
          <w:rStyle w:val="text"/>
          <w:rFonts w:ascii="Constantia" w:hAnsi="Constantia" w:cs="Segoe UI"/>
          <w:color w:val="000000"/>
          <w:sz w:val="21"/>
          <w:szCs w:val="21"/>
        </w:rPr>
        <w:t xml:space="preserve"> </w:t>
      </w:r>
      <w:r w:rsidRPr="0070629E">
        <w:rPr>
          <w:rStyle w:val="text"/>
          <w:rFonts w:ascii="Constantia" w:hAnsi="Constantia" w:cs="Segoe UI"/>
          <w:b/>
          <w:bCs/>
          <w:color w:val="000000"/>
          <w:sz w:val="21"/>
          <w:szCs w:val="21"/>
          <w:vertAlign w:val="superscript"/>
        </w:rPr>
        <w:t>10 </w:t>
      </w:r>
      <w:r w:rsidRPr="0070629E">
        <w:rPr>
          <w:rStyle w:val="text"/>
          <w:rFonts w:ascii="Constantia" w:hAnsi="Constantia" w:cs="Segoe UI"/>
          <w:color w:val="000000"/>
          <w:sz w:val="21"/>
          <w:szCs w:val="21"/>
        </w:rPr>
        <w:t>For we are God’s workmanship, created in Christ Jesus for good works, which God prepared in advance so that we would walk in them.</w:t>
      </w:r>
    </w:p>
    <w:p w14:paraId="7000ABDB" w14:textId="77777777" w:rsidR="00657793" w:rsidRDefault="00657793" w:rsidP="00A65A17">
      <w:pPr>
        <w:pStyle w:val="Captionindentsmall"/>
        <w:ind w:left="0" w:firstLine="0"/>
        <w:rPr>
          <w:b/>
        </w:rPr>
      </w:pPr>
    </w:p>
    <w:p w14:paraId="72B7FB9F" w14:textId="2263F6D2" w:rsidR="00BD7D4F" w:rsidRDefault="00A65A17" w:rsidP="00A65A17">
      <w:pPr>
        <w:pStyle w:val="Captionindentsmall"/>
        <w:ind w:left="0" w:firstLine="0"/>
        <w:rPr>
          <w:b/>
        </w:rPr>
      </w:pPr>
      <w:r>
        <w:rPr>
          <w:b/>
        </w:rPr>
        <w:t>PLEASE STAND, IF YOU ARE ABLE</w:t>
      </w:r>
    </w:p>
    <w:p w14:paraId="5E4F3F93" w14:textId="77777777" w:rsidR="000F5686" w:rsidRDefault="000F5686" w:rsidP="00A65A17">
      <w:pPr>
        <w:pStyle w:val="Captionindentsmall"/>
        <w:ind w:left="0" w:firstLine="0"/>
        <w:rPr>
          <w:b/>
        </w:rPr>
      </w:pPr>
    </w:p>
    <w:p w14:paraId="55376E1D" w14:textId="10B20A9C" w:rsidR="00AF1B28" w:rsidRDefault="00EC137B" w:rsidP="00B82917">
      <w:pPr>
        <w:pStyle w:val="Heading"/>
        <w:rPr>
          <w:rFonts w:ascii="Candara" w:hAnsi="Candara"/>
          <w:i/>
          <w:iCs/>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r w:rsidR="0070629E">
        <w:rPr>
          <w:rFonts w:ascii="Candara" w:eastAsia="Times New Roman" w:hAnsi="Candara"/>
          <w:bCs/>
          <w:sz w:val="26"/>
          <w:szCs w:val="26"/>
        </w:rPr>
        <w:tab/>
      </w:r>
      <w:r w:rsidR="0070629E" w:rsidRPr="00E604A2">
        <w:rPr>
          <w:iCs/>
          <w:caps w:val="0"/>
          <w:sz w:val="22"/>
          <w:szCs w:val="22"/>
        </w:rPr>
        <w:t>John 3:16</w:t>
      </w:r>
      <w:r w:rsidR="0070629E">
        <w:rPr>
          <w:rFonts w:ascii="Candara" w:hAnsi="Candara"/>
          <w:i/>
          <w:iCs/>
        </w:rPr>
        <w:t xml:space="preserve">    </w:t>
      </w:r>
    </w:p>
    <w:p w14:paraId="62ED4E9D" w14:textId="5A83F6A8" w:rsidR="0070629E" w:rsidRPr="0070629E" w:rsidRDefault="0070629E" w:rsidP="00706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0629E">
        <w:rPr>
          <w:rFonts w:ascii="Constantia" w:hAnsi="Constantia"/>
          <w:color w:val="000000"/>
          <w:sz w:val="21"/>
          <w:szCs w:val="21"/>
        </w:rPr>
        <w:t>For God so loved the world that he gave his one and only Son, that whoever believes in him shall not perish but have eternal life.</w:t>
      </w:r>
    </w:p>
    <w:p w14:paraId="22863C52" w14:textId="21031700" w:rsidR="001A04AA" w:rsidRDefault="001A04AA" w:rsidP="000515E1">
      <w:pPr>
        <w:pStyle w:val="Heading"/>
        <w:rPr>
          <w:sz w:val="22"/>
          <w:szCs w:val="22"/>
        </w:rPr>
      </w:pPr>
    </w:p>
    <w:p w14:paraId="03C49924" w14:textId="7858A78C" w:rsidR="0014095E" w:rsidRPr="0014095E" w:rsidRDefault="00D604F5" w:rsidP="000515E1">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70629E">
        <w:rPr>
          <w:caps w:val="0"/>
          <w:sz w:val="22"/>
          <w:szCs w:val="22"/>
        </w:rPr>
        <w:t>John 3:14-21</w:t>
      </w:r>
    </w:p>
    <w:p w14:paraId="67A7BBDC" w14:textId="13DC7826"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0629E">
        <w:rPr>
          <w:sz w:val="20"/>
          <w:szCs w:val="20"/>
        </w:rPr>
        <w:t>John</w:t>
      </w:r>
      <w:r w:rsidR="00362926">
        <w:rPr>
          <w:sz w:val="20"/>
          <w:szCs w:val="20"/>
        </w:rPr>
        <w:t xml:space="preserve"> chapter </w:t>
      </w:r>
      <w:r w:rsidR="0070629E">
        <w:rPr>
          <w:sz w:val="20"/>
          <w:szCs w:val="20"/>
        </w:rPr>
        <w:t>3</w:t>
      </w:r>
      <w:r w:rsidR="00362926">
        <w:rPr>
          <w:sz w:val="20"/>
          <w:szCs w:val="20"/>
        </w:rPr>
        <w:t xml:space="preserve">, verses </w:t>
      </w:r>
      <w:r w:rsidR="0070629E">
        <w:rPr>
          <w:sz w:val="20"/>
          <w:szCs w:val="20"/>
        </w:rPr>
        <w:t>14-21</w:t>
      </w:r>
      <w:r w:rsidR="00B82917">
        <w:rPr>
          <w:sz w:val="20"/>
          <w:szCs w:val="20"/>
        </w:rPr>
        <w:t>:</w:t>
      </w:r>
      <w:bookmarkStart w:id="5" w:name="_GoBack"/>
      <w:bookmarkEnd w:id="5"/>
    </w:p>
    <w:p w14:paraId="6D03B611" w14:textId="0664B444" w:rsidR="00B82917" w:rsidRPr="000F5686" w:rsidRDefault="0070629E" w:rsidP="000F5686">
      <w:pPr>
        <w:shd w:val="clear" w:color="auto" w:fill="FFFFFF"/>
        <w:spacing w:before="100" w:beforeAutospacing="1" w:after="100" w:afterAutospacing="1"/>
        <w:rPr>
          <w:rFonts w:ascii="Constantia" w:hAnsi="Constantia" w:cs="Segoe UI"/>
          <w:color w:val="000000"/>
          <w:sz w:val="21"/>
          <w:szCs w:val="21"/>
        </w:rPr>
      </w:pPr>
      <w:r w:rsidRPr="000F5686">
        <w:rPr>
          <w:rFonts w:ascii="Constantia" w:hAnsi="Constantia" w:cs="Segoe UI"/>
          <w:b/>
          <w:bCs/>
          <w:color w:val="000000"/>
          <w:sz w:val="21"/>
          <w:szCs w:val="21"/>
          <w:vertAlign w:val="superscript"/>
        </w:rPr>
        <w:t>14 </w:t>
      </w:r>
      <w:r w:rsidRPr="000F5686">
        <w:rPr>
          <w:rFonts w:ascii="Constantia" w:hAnsi="Constantia" w:cs="Segoe UI"/>
          <w:color w:val="000000"/>
          <w:sz w:val="21"/>
          <w:szCs w:val="21"/>
        </w:rPr>
        <w:t>“Just as Moses lifted up the snake in the wilderness, so the Son of Man must be lifted up, </w:t>
      </w:r>
      <w:r w:rsidRPr="000F5686">
        <w:rPr>
          <w:rFonts w:ascii="Constantia" w:hAnsi="Constantia" w:cs="Segoe UI"/>
          <w:b/>
          <w:bCs/>
          <w:color w:val="000000"/>
          <w:sz w:val="21"/>
          <w:szCs w:val="21"/>
          <w:vertAlign w:val="superscript"/>
        </w:rPr>
        <w:t>15 </w:t>
      </w:r>
      <w:r w:rsidRPr="000F5686">
        <w:rPr>
          <w:rFonts w:ascii="Constantia" w:hAnsi="Constantia" w:cs="Segoe UI"/>
          <w:color w:val="000000"/>
          <w:sz w:val="21"/>
          <w:szCs w:val="21"/>
        </w:rPr>
        <w:t>so that everyone who believes in him shall not perish but</w:t>
      </w:r>
      <w:r w:rsidR="000F5686">
        <w:rPr>
          <w:rFonts w:ascii="Constantia" w:hAnsi="Constantia" w:cs="Segoe UI"/>
          <w:color w:val="000000"/>
          <w:sz w:val="21"/>
          <w:szCs w:val="21"/>
          <w:vertAlign w:val="superscript"/>
        </w:rPr>
        <w:t xml:space="preserve"> </w:t>
      </w:r>
      <w:r w:rsidRPr="000F5686">
        <w:rPr>
          <w:rFonts w:ascii="Constantia" w:hAnsi="Constantia" w:cs="Segoe UI"/>
          <w:color w:val="000000"/>
          <w:sz w:val="21"/>
          <w:szCs w:val="21"/>
        </w:rPr>
        <w:t>have eternal life.</w:t>
      </w:r>
      <w:r w:rsidR="000F5686">
        <w:rPr>
          <w:rFonts w:ascii="Constantia" w:hAnsi="Constantia" w:cs="Segoe UI"/>
          <w:color w:val="000000"/>
          <w:sz w:val="21"/>
          <w:szCs w:val="21"/>
        </w:rPr>
        <w:t xml:space="preserve"> </w:t>
      </w:r>
      <w:r w:rsidRPr="000F5686">
        <w:rPr>
          <w:rFonts w:ascii="Constantia" w:hAnsi="Constantia" w:cs="Segoe UI"/>
          <w:b/>
          <w:bCs/>
          <w:color w:val="000000"/>
          <w:sz w:val="21"/>
          <w:szCs w:val="21"/>
          <w:vertAlign w:val="superscript"/>
        </w:rPr>
        <w:t>16 </w:t>
      </w:r>
      <w:r w:rsidRPr="000F5686">
        <w:rPr>
          <w:rFonts w:ascii="Constantia" w:hAnsi="Constantia" w:cs="Segoe UI"/>
          <w:color w:val="000000"/>
          <w:sz w:val="21"/>
          <w:szCs w:val="21"/>
        </w:rPr>
        <w:t>“For God so loved the world that he gave his only-begotten Son, that whoever believes in him shall not perish, but have eternal life. </w:t>
      </w:r>
      <w:r w:rsidRPr="000F5686">
        <w:rPr>
          <w:rFonts w:ascii="Constantia" w:hAnsi="Constantia" w:cs="Segoe UI"/>
          <w:b/>
          <w:bCs/>
          <w:color w:val="000000"/>
          <w:sz w:val="21"/>
          <w:szCs w:val="21"/>
          <w:vertAlign w:val="superscript"/>
        </w:rPr>
        <w:t>17 </w:t>
      </w:r>
      <w:r w:rsidRPr="000F5686">
        <w:rPr>
          <w:rFonts w:ascii="Constantia" w:hAnsi="Constantia" w:cs="Segoe UI"/>
          <w:color w:val="000000"/>
          <w:sz w:val="21"/>
          <w:szCs w:val="21"/>
        </w:rPr>
        <w:t>For God did not send his Son into the world to condemn the world, but to save the world through him. </w:t>
      </w:r>
      <w:r w:rsidRPr="000F5686">
        <w:rPr>
          <w:rFonts w:ascii="Constantia" w:hAnsi="Constantia" w:cs="Segoe UI"/>
          <w:b/>
          <w:bCs/>
          <w:color w:val="000000"/>
          <w:sz w:val="21"/>
          <w:szCs w:val="21"/>
          <w:vertAlign w:val="superscript"/>
        </w:rPr>
        <w:t>18 </w:t>
      </w:r>
      <w:r w:rsidRPr="000F5686">
        <w:rPr>
          <w:rFonts w:ascii="Constantia" w:hAnsi="Constantia" w:cs="Segoe UI"/>
          <w:color w:val="000000"/>
          <w:sz w:val="21"/>
          <w:szCs w:val="21"/>
        </w:rPr>
        <w:t>The one who believes in him is not condemned, but the one who does not believe is condemned already, because he has not believed in the name of the only-begotten Son of God. </w:t>
      </w:r>
      <w:r w:rsidRPr="000F5686">
        <w:rPr>
          <w:rFonts w:ascii="Constantia" w:hAnsi="Constantia" w:cs="Segoe UI"/>
          <w:b/>
          <w:bCs/>
          <w:color w:val="000000"/>
          <w:sz w:val="21"/>
          <w:szCs w:val="21"/>
          <w:vertAlign w:val="superscript"/>
        </w:rPr>
        <w:t>19 </w:t>
      </w:r>
      <w:r w:rsidRPr="000F5686">
        <w:rPr>
          <w:rFonts w:ascii="Constantia" w:hAnsi="Constantia" w:cs="Segoe UI"/>
          <w:color w:val="000000"/>
          <w:sz w:val="21"/>
          <w:szCs w:val="21"/>
        </w:rPr>
        <w:t>This is the basis for the judgment: The light has come into the world, yet people loved the darkness rather than the light, because their deeds were evil. </w:t>
      </w:r>
      <w:r w:rsidRPr="000F5686">
        <w:rPr>
          <w:rFonts w:ascii="Constantia" w:hAnsi="Constantia" w:cs="Segoe UI"/>
          <w:b/>
          <w:bCs/>
          <w:color w:val="000000"/>
          <w:sz w:val="21"/>
          <w:szCs w:val="21"/>
          <w:vertAlign w:val="superscript"/>
        </w:rPr>
        <w:t>20 </w:t>
      </w:r>
      <w:r w:rsidRPr="000F5686">
        <w:rPr>
          <w:rFonts w:ascii="Constantia" w:hAnsi="Constantia" w:cs="Segoe UI"/>
          <w:color w:val="000000"/>
          <w:sz w:val="21"/>
          <w:szCs w:val="21"/>
        </w:rPr>
        <w:t>In fact, everyone who practices wicked things hates the light and does not come toward the light, or else his deeds would be exposed. </w:t>
      </w:r>
      <w:r w:rsidRPr="000F5686">
        <w:rPr>
          <w:rFonts w:ascii="Constantia" w:hAnsi="Constantia" w:cs="Segoe UI"/>
          <w:b/>
          <w:bCs/>
          <w:color w:val="000000"/>
          <w:sz w:val="21"/>
          <w:szCs w:val="21"/>
          <w:vertAlign w:val="superscript"/>
        </w:rPr>
        <w:t>21 </w:t>
      </w:r>
      <w:r w:rsidRPr="000F5686">
        <w:rPr>
          <w:rFonts w:ascii="Constantia" w:hAnsi="Constantia" w:cs="Segoe UI"/>
          <w:color w:val="000000"/>
          <w:sz w:val="21"/>
          <w:szCs w:val="21"/>
        </w:rPr>
        <w:t>But the one who does what is true comes toward the light, in order that his deeds may be seen as having been done in connection with God.”</w:t>
      </w:r>
    </w:p>
    <w:p w14:paraId="578DD395" w14:textId="237D89E2" w:rsidR="002A0132" w:rsidRDefault="004D1688" w:rsidP="000B0EF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01D7ABC8" w14:textId="74CE013A" w:rsidR="001A04AA" w:rsidRDefault="001A04AA" w:rsidP="003532E4">
      <w:pPr>
        <w:spacing w:after="120"/>
        <w:rPr>
          <w:rFonts w:eastAsiaTheme="minorEastAsia" w:cs="Times"/>
          <w:b/>
          <w:bCs/>
          <w:i/>
          <w:iCs/>
          <w:sz w:val="16"/>
          <w:szCs w:val="16"/>
        </w:rPr>
      </w:pPr>
    </w:p>
    <w:p w14:paraId="79ECADBC" w14:textId="77777777" w:rsidR="00793086" w:rsidRDefault="00793086" w:rsidP="003532E4">
      <w:pPr>
        <w:spacing w:after="120"/>
        <w:rPr>
          <w:rFonts w:eastAsiaTheme="minorEastAsia" w:cs="Times"/>
          <w:b/>
          <w:bCs/>
          <w:i/>
          <w:iCs/>
          <w:sz w:val="16"/>
          <w:szCs w:val="16"/>
        </w:rPr>
      </w:pPr>
    </w:p>
    <w:p w14:paraId="340B3894" w14:textId="0F707215" w:rsidR="00441856" w:rsidRDefault="009A7FDF" w:rsidP="00E47ADA">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783EE64" w14:textId="60644D46" w:rsidR="000F5686" w:rsidRPr="000F5686" w:rsidRDefault="000F5686" w:rsidP="000F5686">
      <w:pPr>
        <w:keepNext/>
        <w:tabs>
          <w:tab w:val="right" w:pos="7200"/>
        </w:tabs>
        <w:spacing w:before="360" w:after="200"/>
        <w:rPr>
          <w:rFonts w:ascii="Candara" w:hAnsi="Candara"/>
          <w:b/>
          <w:bCs/>
          <w:color w:val="000000"/>
          <w:sz w:val="26"/>
          <w:szCs w:val="26"/>
        </w:rPr>
      </w:pPr>
      <w:r w:rsidRPr="000F5686">
        <w:rPr>
          <w:rFonts w:ascii="Candara" w:hAnsi="Candara"/>
          <w:b/>
          <w:bCs/>
          <w:color w:val="000000"/>
          <w:sz w:val="26"/>
          <w:szCs w:val="26"/>
        </w:rPr>
        <w:lastRenderedPageBreak/>
        <w:t>570 God Loved the World So That He Gave</w:t>
      </w:r>
      <w:r w:rsidRPr="000F5686">
        <w:rPr>
          <w:rFonts w:ascii="Candara" w:hAnsi="Candara"/>
          <w:b/>
          <w:bCs/>
          <w:color w:val="000000"/>
          <w:sz w:val="26"/>
          <w:szCs w:val="26"/>
        </w:rPr>
        <w:tab/>
      </w:r>
      <w:r w:rsidRPr="000F5686">
        <w:rPr>
          <w:rFonts w:ascii="Candara" w:hAnsi="Candara"/>
          <w:i/>
          <w:iCs/>
          <w:color w:val="000000"/>
          <w:sz w:val="20"/>
          <w:szCs w:val="20"/>
        </w:rPr>
        <w:t>CW 570</w:t>
      </w:r>
    </w:p>
    <w:p w14:paraId="6B5D2833"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5B557236" wp14:editId="780B74EE">
            <wp:extent cx="4572000" cy="982980"/>
            <wp:effectExtent l="0" t="0" r="0" b="7620"/>
            <wp:docPr id="33" name="Picture 33" descr="https://builder.christianworship.com/static-assets/composite/print/3HmS~dK53Iui23TOnD_mcGVF9CMxgYNjqXrKj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3HmS~dK53Iui23TOnD_mcGVF9CMxgYNjqXrKjfa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6FDC1D5E"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6A91BD34" wp14:editId="74145FB6">
            <wp:extent cx="4572000" cy="1097280"/>
            <wp:effectExtent l="0" t="0" r="0" b="7620"/>
            <wp:docPr id="34" name="Picture 34" descr="https://builder.christianworship.com/static-assets/composite/print/BjCh4wMX_~FwZRP5G8Hkzam71426Xg2WeBfNA2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BjCh4wMX_~FwZRP5G8Hkzam71426Xg2WeBfNA2h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A5F8E44"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4CA8B191" wp14:editId="7EB0E99B">
            <wp:extent cx="4572000" cy="1097280"/>
            <wp:effectExtent l="0" t="0" r="0" b="7620"/>
            <wp:docPr id="35" name="Picture 35" descr="https://builder.christianworship.com/static-assets/composite/print/s_XfOEX5dhebO_sPD6n36TfZK8VVomvCvOft5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s_XfOEX5dhebO_sPD6n36TfZK8VVomvCvOft5CF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EE1AEED"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300AD56" w14:textId="77777777" w:rsidR="000F5686" w:rsidRPr="000F5686" w:rsidRDefault="000F5686" w:rsidP="000F5686">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0F5686">
        <w:rPr>
          <w:rFonts w:ascii="Constantia" w:hAnsi="Constantia"/>
          <w:color w:val="000000"/>
          <w:sz w:val="21"/>
          <w:szCs w:val="21"/>
        </w:rPr>
        <w:t>5</w:t>
      </w:r>
      <w:r w:rsidRPr="000F5686">
        <w:rPr>
          <w:rFonts w:ascii="Constantia" w:hAnsi="Constantia"/>
          <w:color w:val="000000"/>
          <w:sz w:val="21"/>
          <w:szCs w:val="21"/>
        </w:rPr>
        <w:tab/>
        <w:t>If you are sick, if death is near,</w:t>
      </w:r>
      <w:r w:rsidRPr="000F5686">
        <w:rPr>
          <w:rFonts w:ascii="Constantia" w:hAnsi="Constantia"/>
          <w:color w:val="000000"/>
          <w:sz w:val="21"/>
          <w:szCs w:val="21"/>
        </w:rPr>
        <w:br/>
        <w:t>this truth your troubled heart can cheer:</w:t>
      </w:r>
      <w:r w:rsidRPr="000F5686">
        <w:rPr>
          <w:rFonts w:ascii="Constantia" w:hAnsi="Constantia"/>
          <w:color w:val="000000"/>
          <w:sz w:val="21"/>
          <w:szCs w:val="21"/>
        </w:rPr>
        <w:br/>
        <w:t>Christ Jesus saves my soul from death;</w:t>
      </w:r>
      <w:r w:rsidRPr="000F5686">
        <w:rPr>
          <w:rFonts w:ascii="Constantia" w:hAnsi="Constantia"/>
          <w:color w:val="000000"/>
          <w:sz w:val="21"/>
          <w:szCs w:val="21"/>
        </w:rPr>
        <w:br/>
        <w:t>this is the anchor of my faith!</w:t>
      </w:r>
    </w:p>
    <w:p w14:paraId="5AB70A59" w14:textId="4858A017" w:rsidR="000F5686" w:rsidRDefault="000F5686" w:rsidP="000F5686">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15D4DCFE" w14:textId="16B5E24B" w:rsidR="000F5686" w:rsidRPr="000F5686" w:rsidRDefault="000F5686" w:rsidP="000F5686">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0F5686">
        <w:rPr>
          <w:rFonts w:ascii="Constantia" w:hAnsi="Constantia"/>
          <w:color w:val="000000"/>
          <w:sz w:val="21"/>
          <w:szCs w:val="21"/>
        </w:rPr>
        <w:t>6</w:t>
      </w:r>
      <w:r w:rsidRPr="000F5686">
        <w:rPr>
          <w:rFonts w:ascii="Constantia" w:hAnsi="Constantia"/>
          <w:color w:val="000000"/>
          <w:sz w:val="21"/>
          <w:szCs w:val="21"/>
        </w:rPr>
        <w:tab/>
        <w:t>Glory to God the Father, Son,</w:t>
      </w:r>
      <w:r w:rsidRPr="000F5686">
        <w:rPr>
          <w:rFonts w:ascii="Constantia" w:hAnsi="Constantia"/>
          <w:color w:val="000000"/>
          <w:sz w:val="21"/>
          <w:szCs w:val="21"/>
        </w:rPr>
        <w:br/>
        <w:t>and Holy Spirit, Three in One!</w:t>
      </w:r>
      <w:r w:rsidRPr="000F5686">
        <w:rPr>
          <w:rFonts w:ascii="Constantia" w:hAnsi="Constantia"/>
          <w:color w:val="000000"/>
          <w:sz w:val="21"/>
          <w:szCs w:val="21"/>
        </w:rPr>
        <w:br/>
        <w:t xml:space="preserve">To you, O </w:t>
      </w:r>
      <w:proofErr w:type="spellStart"/>
      <w:r w:rsidRPr="000F5686">
        <w:rPr>
          <w:rFonts w:ascii="Constantia" w:hAnsi="Constantia"/>
          <w:color w:val="000000"/>
          <w:sz w:val="21"/>
          <w:szCs w:val="21"/>
        </w:rPr>
        <w:t>blessèd</w:t>
      </w:r>
      <w:proofErr w:type="spellEnd"/>
      <w:r w:rsidRPr="000F5686">
        <w:rPr>
          <w:rFonts w:ascii="Constantia" w:hAnsi="Constantia"/>
          <w:color w:val="000000"/>
          <w:sz w:val="21"/>
          <w:szCs w:val="21"/>
        </w:rPr>
        <w:t xml:space="preserve"> Trinity,</w:t>
      </w:r>
      <w:r w:rsidRPr="000F5686">
        <w:rPr>
          <w:rFonts w:ascii="Constantia" w:hAnsi="Constantia"/>
          <w:color w:val="000000"/>
          <w:sz w:val="21"/>
          <w:szCs w:val="21"/>
        </w:rPr>
        <w:br/>
        <w:t>be praise now and eternally!</w:t>
      </w:r>
    </w:p>
    <w:p w14:paraId="222EA7CF"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F5686">
        <w:rPr>
          <w:rFonts w:ascii="Candara" w:hAnsi="Candara"/>
          <w:color w:val="000000"/>
          <w:sz w:val="12"/>
          <w:szCs w:val="12"/>
        </w:rPr>
        <w:t xml:space="preserve">Text: tr. August </w:t>
      </w:r>
      <w:proofErr w:type="spellStart"/>
      <w:r w:rsidRPr="000F5686">
        <w:rPr>
          <w:rFonts w:ascii="Candara" w:hAnsi="Candara"/>
          <w:color w:val="000000"/>
          <w:sz w:val="12"/>
          <w:szCs w:val="12"/>
        </w:rPr>
        <w:t>Crull</w:t>
      </w:r>
      <w:proofErr w:type="spellEnd"/>
      <w:r w:rsidRPr="000F5686">
        <w:rPr>
          <w:rFonts w:ascii="Candara" w:hAnsi="Candara"/>
          <w:color w:val="000000"/>
          <w:sz w:val="12"/>
          <w:szCs w:val="12"/>
        </w:rPr>
        <w:t xml:space="preserve">, 1845–1923, alt.; </w:t>
      </w:r>
      <w:proofErr w:type="spellStart"/>
      <w:r w:rsidRPr="000F5686">
        <w:rPr>
          <w:rFonts w:ascii="Candara" w:hAnsi="Candara"/>
          <w:color w:val="000000"/>
          <w:sz w:val="12"/>
          <w:szCs w:val="12"/>
        </w:rPr>
        <w:t>Heiliges</w:t>
      </w:r>
      <w:proofErr w:type="spellEnd"/>
      <w:r w:rsidRPr="000F5686">
        <w:rPr>
          <w:rFonts w:ascii="Candara" w:hAnsi="Candara"/>
          <w:color w:val="000000"/>
          <w:sz w:val="12"/>
          <w:szCs w:val="12"/>
        </w:rPr>
        <w:t xml:space="preserve"> </w:t>
      </w:r>
      <w:proofErr w:type="spellStart"/>
      <w:r w:rsidRPr="000F5686">
        <w:rPr>
          <w:rFonts w:ascii="Candara" w:hAnsi="Candara"/>
          <w:color w:val="000000"/>
          <w:sz w:val="12"/>
          <w:szCs w:val="12"/>
        </w:rPr>
        <w:t>Lippen</w:t>
      </w:r>
      <w:proofErr w:type="spellEnd"/>
      <w:r w:rsidRPr="000F5686">
        <w:rPr>
          <w:rFonts w:ascii="Candara" w:hAnsi="Candara"/>
          <w:color w:val="000000"/>
          <w:sz w:val="12"/>
          <w:szCs w:val="12"/>
        </w:rPr>
        <w:t xml:space="preserve">- und </w:t>
      </w:r>
      <w:proofErr w:type="spellStart"/>
      <w:r w:rsidRPr="000F5686">
        <w:rPr>
          <w:rFonts w:ascii="Candara" w:hAnsi="Candara"/>
          <w:color w:val="000000"/>
          <w:sz w:val="12"/>
          <w:szCs w:val="12"/>
        </w:rPr>
        <w:t>Hertzens</w:t>
      </w:r>
      <w:proofErr w:type="spellEnd"/>
      <w:r w:rsidRPr="000F5686">
        <w:rPr>
          <w:rFonts w:ascii="Candara" w:hAnsi="Candara"/>
          <w:color w:val="000000"/>
          <w:sz w:val="12"/>
          <w:szCs w:val="12"/>
        </w:rPr>
        <w:t xml:space="preserve">- </w:t>
      </w:r>
      <w:proofErr w:type="spellStart"/>
      <w:r w:rsidRPr="000F5686">
        <w:rPr>
          <w:rFonts w:ascii="Candara" w:hAnsi="Candara"/>
          <w:color w:val="000000"/>
          <w:sz w:val="12"/>
          <w:szCs w:val="12"/>
        </w:rPr>
        <w:t>Opffer</w:t>
      </w:r>
      <w:proofErr w:type="spellEnd"/>
      <w:r w:rsidRPr="000F5686">
        <w:rPr>
          <w:rFonts w:ascii="Candara" w:hAnsi="Candara"/>
          <w:color w:val="000000"/>
          <w:sz w:val="12"/>
          <w:szCs w:val="12"/>
        </w:rPr>
        <w:t>, Stettin, c. 1778</w:t>
      </w:r>
      <w:r w:rsidRPr="000F5686">
        <w:rPr>
          <w:rFonts w:ascii="Candara" w:hAnsi="Candara"/>
          <w:color w:val="000000"/>
          <w:sz w:val="12"/>
          <w:szCs w:val="12"/>
        </w:rPr>
        <w:br/>
        <w:t xml:space="preserve">Tune: George J. </w:t>
      </w:r>
      <w:proofErr w:type="spellStart"/>
      <w:r w:rsidRPr="000F5686">
        <w:rPr>
          <w:rFonts w:ascii="Candara" w:hAnsi="Candara"/>
          <w:color w:val="000000"/>
          <w:sz w:val="12"/>
          <w:szCs w:val="12"/>
        </w:rPr>
        <w:t>Elvey</w:t>
      </w:r>
      <w:proofErr w:type="spellEnd"/>
      <w:r w:rsidRPr="000F5686">
        <w:rPr>
          <w:rFonts w:ascii="Candara" w:hAnsi="Candara"/>
          <w:color w:val="000000"/>
          <w:sz w:val="12"/>
          <w:szCs w:val="12"/>
        </w:rPr>
        <w:t>, 1816–1893</w:t>
      </w:r>
      <w:r w:rsidRPr="000F5686">
        <w:rPr>
          <w:rFonts w:ascii="Candara" w:hAnsi="Candara"/>
          <w:color w:val="000000"/>
          <w:sz w:val="12"/>
          <w:szCs w:val="12"/>
        </w:rPr>
        <w:br/>
        <w:t>Text and tune: Public domain</w:t>
      </w:r>
    </w:p>
    <w:p w14:paraId="63205065" w14:textId="571EA38A" w:rsidR="000B0EF1" w:rsidRPr="000F5686" w:rsidRDefault="000B0EF1" w:rsidP="000F5686">
      <w:pPr>
        <w:keepNext/>
        <w:tabs>
          <w:tab w:val="right" w:pos="7200"/>
        </w:tabs>
        <w:spacing w:before="360" w:after="200"/>
        <w:rPr>
          <w:rFonts w:ascii="Constantia" w:hAnsi="Constantia"/>
          <w:color w:val="000000"/>
          <w:sz w:val="21"/>
          <w:szCs w:val="21"/>
        </w:rPr>
      </w:pPr>
    </w:p>
    <w:p w14:paraId="1B842E57" w14:textId="4F8C8725"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0F5686">
        <w:rPr>
          <w:rFonts w:cs="Arial"/>
          <w:b/>
          <w:bCs/>
          <w:sz w:val="22"/>
          <w:szCs w:val="22"/>
        </w:rPr>
        <w:t>Numbers 21:4-9</w:t>
      </w:r>
    </w:p>
    <w:p w14:paraId="050501F9" w14:textId="76C5C4CA" w:rsidR="00441856" w:rsidRDefault="00441856" w:rsidP="00441856">
      <w:pPr>
        <w:tabs>
          <w:tab w:val="right" w:pos="8640"/>
          <w:tab w:val="right" w:pos="9540"/>
        </w:tabs>
        <w:jc w:val="center"/>
        <w:rPr>
          <w:rFonts w:cs="Arial"/>
          <w:b/>
          <w:bCs/>
          <w:sz w:val="22"/>
          <w:szCs w:val="22"/>
        </w:rPr>
      </w:pPr>
      <w:r>
        <w:rPr>
          <w:rFonts w:cs="Arial"/>
          <w:b/>
          <w:bCs/>
          <w:sz w:val="22"/>
          <w:szCs w:val="22"/>
        </w:rPr>
        <w:t>“</w:t>
      </w:r>
      <w:r w:rsidR="00E604A2">
        <w:rPr>
          <w:rFonts w:cs="Arial"/>
          <w:b/>
          <w:bCs/>
          <w:sz w:val="22"/>
          <w:szCs w:val="22"/>
        </w:rPr>
        <w:t>A Different Way</w:t>
      </w:r>
      <w:r>
        <w:rPr>
          <w:rFonts w:cs="Arial"/>
          <w:b/>
          <w:bCs/>
          <w:sz w:val="22"/>
          <w:szCs w:val="22"/>
        </w:rPr>
        <w:t>”</w:t>
      </w:r>
    </w:p>
    <w:p w14:paraId="4E71C70C" w14:textId="77777777" w:rsidR="00441856" w:rsidRDefault="00441856" w:rsidP="002F2C5C">
      <w:pPr>
        <w:tabs>
          <w:tab w:val="right" w:pos="8640"/>
          <w:tab w:val="right" w:pos="9540"/>
        </w:tabs>
        <w:jc w:val="both"/>
        <w:rPr>
          <w:rFonts w:cs="Times-Bold"/>
          <w:b/>
          <w:bCs/>
          <w:i/>
          <w:iCs/>
          <w:sz w:val="16"/>
          <w:szCs w:val="16"/>
        </w:rPr>
      </w:pPr>
    </w:p>
    <w:p w14:paraId="2F925D70" w14:textId="77777777" w:rsidR="00441856" w:rsidRDefault="00441856" w:rsidP="002F2C5C">
      <w:pPr>
        <w:tabs>
          <w:tab w:val="right" w:pos="8640"/>
          <w:tab w:val="right" w:pos="9540"/>
        </w:tabs>
        <w:jc w:val="both"/>
        <w:rPr>
          <w:rFonts w:cs="Times-Bold"/>
          <w:b/>
          <w:bCs/>
          <w:i/>
          <w:iCs/>
          <w:sz w:val="16"/>
          <w:szCs w:val="16"/>
        </w:rPr>
      </w:pPr>
    </w:p>
    <w:p w14:paraId="78D7D67E" w14:textId="77777777" w:rsidR="00657793" w:rsidRDefault="00657793" w:rsidP="002F2C5C">
      <w:pPr>
        <w:tabs>
          <w:tab w:val="right" w:pos="8640"/>
          <w:tab w:val="right" w:pos="9540"/>
        </w:tabs>
        <w:jc w:val="both"/>
        <w:rPr>
          <w:rFonts w:cs="Times-Bold"/>
          <w:b/>
          <w:bCs/>
          <w:i/>
          <w:iCs/>
          <w:sz w:val="16"/>
          <w:szCs w:val="16"/>
        </w:rPr>
      </w:pPr>
    </w:p>
    <w:p w14:paraId="0552DF3B" w14:textId="0B027890"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lastRenderedPageBreak/>
        <w:t xml:space="preserve">PLEASE </w:t>
      </w:r>
      <w:r w:rsidRPr="00FB0768">
        <w:rPr>
          <w:rFonts w:cs="Times-Bold"/>
          <w:b/>
          <w:bCs/>
          <w:i/>
          <w:iCs/>
          <w:sz w:val="16"/>
          <w:szCs w:val="16"/>
        </w:rPr>
        <w:t>STAND</w:t>
      </w:r>
      <w:r>
        <w:rPr>
          <w:rFonts w:cs="Times-Bold"/>
          <w:b/>
          <w:bCs/>
          <w:i/>
          <w:iCs/>
          <w:sz w:val="16"/>
          <w:szCs w:val="16"/>
        </w:rPr>
        <w:t>, IF YOU ARE ABLE</w:t>
      </w:r>
    </w:p>
    <w:p w14:paraId="2D3A30A1" w14:textId="77777777" w:rsidR="006B4B0B" w:rsidRDefault="006B4B0B" w:rsidP="002F2C5C">
      <w:pPr>
        <w:tabs>
          <w:tab w:val="right" w:pos="8640"/>
          <w:tab w:val="right" w:pos="9540"/>
        </w:tabs>
        <w:jc w:val="both"/>
        <w:rPr>
          <w:rFonts w:cs="Times-Bold"/>
          <w:b/>
          <w:bCs/>
          <w:i/>
          <w:iCs/>
          <w:sz w:val="16"/>
          <w:szCs w:val="16"/>
        </w:rPr>
      </w:pPr>
    </w:p>
    <w:p w14:paraId="0A289138" w14:textId="77777777" w:rsidR="00EC137B" w:rsidRDefault="00EC137B" w:rsidP="002F2C5C">
      <w:pPr>
        <w:tabs>
          <w:tab w:val="right" w:pos="8640"/>
          <w:tab w:val="right" w:pos="9540"/>
        </w:tabs>
        <w:jc w:val="both"/>
        <w:rPr>
          <w:rFonts w:cs="Times-Bold"/>
          <w:b/>
          <w:bCs/>
          <w:i/>
          <w:iCs/>
          <w:sz w:val="16"/>
          <w:szCs w:val="16"/>
        </w:rPr>
      </w:pPr>
    </w:p>
    <w:p w14:paraId="5CCADF7D" w14:textId="2F6AA122" w:rsidR="001341F8" w:rsidRDefault="001341F8" w:rsidP="00334A7A">
      <w:pPr>
        <w:widowControl w:val="0"/>
        <w:autoSpaceDE w:val="0"/>
        <w:autoSpaceDN w:val="0"/>
        <w:adjustRightInd w:val="0"/>
        <w:rPr>
          <w:rFonts w:cs="Times-Bold"/>
          <w:b/>
          <w:sz w:val="22"/>
          <w:szCs w:val="22"/>
        </w:rPr>
      </w:pPr>
    </w:p>
    <w:p w14:paraId="744E3D1A" w14:textId="6DECA044"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441856">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335E8B6E"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27329049" w14:textId="77777777" w:rsidR="001A04AA" w:rsidRDefault="001A04AA" w:rsidP="00B82917">
      <w:pPr>
        <w:pStyle w:val="Captionindentsmall"/>
        <w:spacing w:after="0"/>
        <w:ind w:left="0" w:firstLine="0"/>
        <w:jc w:val="both"/>
        <w:rPr>
          <w:b/>
          <w:bCs/>
          <w:i w:val="0"/>
          <w:sz w:val="22"/>
          <w:szCs w:val="22"/>
        </w:rPr>
      </w:pPr>
    </w:p>
    <w:p w14:paraId="11CE2484" w14:textId="67DAEDBC" w:rsidR="00441856" w:rsidRDefault="00441856" w:rsidP="00B82917">
      <w:pPr>
        <w:pStyle w:val="Captionindentsmall"/>
        <w:spacing w:after="0"/>
        <w:ind w:left="0" w:firstLine="0"/>
        <w:jc w:val="both"/>
        <w:rPr>
          <w:b/>
          <w:bCs/>
          <w:i w:val="0"/>
          <w:sz w:val="22"/>
          <w:szCs w:val="22"/>
        </w:rPr>
      </w:pPr>
    </w:p>
    <w:p w14:paraId="2F5B8656" w14:textId="33BDC227" w:rsidR="00362926" w:rsidRDefault="00041824" w:rsidP="00B82917">
      <w:pPr>
        <w:pStyle w:val="Captionindentsmall"/>
        <w:spacing w:after="0"/>
        <w:ind w:left="0" w:firstLine="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336CA031" w14:textId="4C2055D7" w:rsidR="00E47ADA" w:rsidRDefault="00E47ADA" w:rsidP="000F5686">
      <w:pPr>
        <w:pStyle w:val="Captionindentsmall"/>
        <w:spacing w:after="0"/>
        <w:ind w:left="0" w:firstLine="0"/>
        <w:jc w:val="both"/>
        <w:rPr>
          <w:b/>
          <w:bCs/>
          <w:i w:val="0"/>
          <w:sz w:val="22"/>
          <w:szCs w:val="22"/>
        </w:rPr>
      </w:pPr>
    </w:p>
    <w:p w14:paraId="6202AF73" w14:textId="23E8C224"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589D24A9"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DA5E4FF" w14:textId="77777777" w:rsidR="00441856" w:rsidRDefault="00441856" w:rsidP="00793E29">
      <w:pPr>
        <w:tabs>
          <w:tab w:val="right" w:pos="9450"/>
        </w:tabs>
        <w:spacing w:after="120"/>
        <w:rPr>
          <w:rFonts w:cs="Times"/>
          <w:b/>
          <w:bCs/>
          <w:i/>
          <w:sz w:val="16"/>
          <w:szCs w:val="16"/>
        </w:rPr>
      </w:pPr>
    </w:p>
    <w:p w14:paraId="7E6D8E42" w14:textId="64F60836" w:rsidR="00793E29" w:rsidRDefault="00793E29" w:rsidP="00793E29">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0F8A2FB7" w14:textId="77777777" w:rsidR="000F5686" w:rsidRPr="000F5686" w:rsidRDefault="000F5686" w:rsidP="000F5686">
      <w:pPr>
        <w:keepNext/>
        <w:tabs>
          <w:tab w:val="right" w:pos="7200"/>
        </w:tabs>
        <w:spacing w:before="360" w:after="200"/>
        <w:rPr>
          <w:rFonts w:ascii="Candara" w:hAnsi="Candara"/>
          <w:b/>
          <w:bCs/>
          <w:color w:val="000000"/>
          <w:sz w:val="26"/>
          <w:szCs w:val="26"/>
        </w:rPr>
      </w:pPr>
      <w:r w:rsidRPr="000F5686">
        <w:rPr>
          <w:rFonts w:ascii="Candara" w:hAnsi="Candara"/>
          <w:b/>
          <w:bCs/>
          <w:color w:val="000000"/>
          <w:sz w:val="26"/>
          <w:szCs w:val="26"/>
        </w:rPr>
        <w:lastRenderedPageBreak/>
        <w:t>822 Pass Me Not</w:t>
      </w:r>
      <w:r w:rsidRPr="000F5686">
        <w:rPr>
          <w:rFonts w:ascii="Candara" w:hAnsi="Candara"/>
          <w:b/>
          <w:bCs/>
          <w:color w:val="000000"/>
          <w:sz w:val="26"/>
          <w:szCs w:val="26"/>
        </w:rPr>
        <w:tab/>
      </w:r>
      <w:r w:rsidRPr="000F5686">
        <w:rPr>
          <w:rFonts w:ascii="Candara" w:hAnsi="Candara"/>
          <w:i/>
          <w:iCs/>
          <w:color w:val="000000"/>
          <w:sz w:val="20"/>
          <w:szCs w:val="20"/>
        </w:rPr>
        <w:t xml:space="preserve">CW 822 </w:t>
      </w:r>
      <w:proofErr w:type="spellStart"/>
      <w:r w:rsidRPr="000F5686">
        <w:rPr>
          <w:rFonts w:ascii="Candara" w:hAnsi="Candara"/>
          <w:i/>
          <w:iCs/>
          <w:color w:val="000000"/>
          <w:sz w:val="20"/>
          <w:szCs w:val="20"/>
        </w:rPr>
        <w:t>sts</w:t>
      </w:r>
      <w:proofErr w:type="spellEnd"/>
      <w:r w:rsidRPr="000F5686">
        <w:rPr>
          <w:rFonts w:ascii="Candara" w:hAnsi="Candara"/>
          <w:i/>
          <w:iCs/>
          <w:color w:val="000000"/>
          <w:sz w:val="20"/>
          <w:szCs w:val="20"/>
        </w:rPr>
        <w:t>. 1–2, Ref, 3–4</w:t>
      </w:r>
    </w:p>
    <w:p w14:paraId="43552877"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55946545" wp14:editId="38FDDCD0">
            <wp:extent cx="4572000" cy="967740"/>
            <wp:effectExtent l="0" t="0" r="0" b="3810"/>
            <wp:docPr id="36" name="Picture 36" descr="https://builder.christianworship.com/static-assets/composite/print/05zstgMkCXu5kT13OJ9dCKBLB1LBKyMsPt2Aq5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05zstgMkCXu5kT13OJ9dCKBLB1LBKyMsPt2Aq5N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34FE44C8"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7E0CDBBE" wp14:editId="4E571377">
            <wp:extent cx="4572000" cy="1089660"/>
            <wp:effectExtent l="0" t="0" r="0" b="0"/>
            <wp:docPr id="37" name="Picture 37" descr="https://builder.christianworship.com/static-assets/composite/print/360XC_VvKftL2vnqjcKvAoECKW1dc2a_mKNlxZ3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360XC_VvKftL2vnqjcKvAoECKW1dc2a_mKNlxZ3v.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19A1878C"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7D92976A" wp14:editId="7BC7BFE1">
            <wp:extent cx="4572000" cy="1097280"/>
            <wp:effectExtent l="0" t="0" r="0" b="7620"/>
            <wp:docPr id="38" name="Picture 38" descr="https://builder.christianworship.com/static-assets/composite/print/807YM0ELZmOUImTjD0EBmf4WEAcdNU3zAYdJGz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807YM0ELZmOUImTjD0EBmf4WEAcdNU3zAYdJGzT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4D9C5FF"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39191D0A" wp14:editId="137BDDAE">
            <wp:extent cx="4572000" cy="784860"/>
            <wp:effectExtent l="0" t="0" r="0" b="0"/>
            <wp:docPr id="7" name="Picture 7" descr="https://builder.christianworship.com/static-assets/composite/print/roBRAZpjWuuVB8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roBRAZpjWuuVB8s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784860"/>
                    </a:xfrm>
                    <a:prstGeom prst="rect">
                      <a:avLst/>
                    </a:prstGeom>
                    <a:noFill/>
                    <a:ln>
                      <a:noFill/>
                    </a:ln>
                  </pic:spPr>
                </pic:pic>
              </a:graphicData>
            </a:graphic>
          </wp:inline>
        </w:drawing>
      </w:r>
    </w:p>
    <w:p w14:paraId="118DB410"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11F415E9" wp14:editId="5BF939E0">
            <wp:extent cx="4572000" cy="746760"/>
            <wp:effectExtent l="0" t="0" r="0" b="0"/>
            <wp:docPr id="39" name="Picture 39" descr="https://builder.christianworship.com/static-assets/composite/print/Zp8mZy9cYal4in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Zp8mZy9cYal4inNj.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14:paraId="044176EC"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F5686">
        <w:rPr>
          <w:rFonts w:ascii="Candara" w:hAnsi="Candara"/>
          <w:color w:val="000000"/>
          <w:sz w:val="12"/>
          <w:szCs w:val="12"/>
        </w:rPr>
        <w:t>Text: Fanny J. Crosby, 1820–1915</w:t>
      </w:r>
      <w:r w:rsidRPr="000F5686">
        <w:rPr>
          <w:rFonts w:ascii="Candara" w:hAnsi="Candara"/>
          <w:color w:val="000000"/>
          <w:sz w:val="12"/>
          <w:szCs w:val="12"/>
        </w:rPr>
        <w:br/>
        <w:t xml:space="preserve">Tune: William </w:t>
      </w:r>
      <w:proofErr w:type="spellStart"/>
      <w:r w:rsidRPr="000F5686">
        <w:rPr>
          <w:rFonts w:ascii="Candara" w:hAnsi="Candara"/>
          <w:color w:val="000000"/>
          <w:sz w:val="12"/>
          <w:szCs w:val="12"/>
        </w:rPr>
        <w:t>Doane</w:t>
      </w:r>
      <w:proofErr w:type="spellEnd"/>
      <w:r w:rsidRPr="000F5686">
        <w:rPr>
          <w:rFonts w:ascii="Candara" w:hAnsi="Candara"/>
          <w:color w:val="000000"/>
          <w:sz w:val="12"/>
          <w:szCs w:val="12"/>
        </w:rPr>
        <w:t>, 1832–1915</w:t>
      </w:r>
      <w:r w:rsidRPr="000F5686">
        <w:rPr>
          <w:rFonts w:ascii="Candara" w:hAnsi="Candara"/>
          <w:color w:val="000000"/>
          <w:sz w:val="12"/>
          <w:szCs w:val="12"/>
        </w:rPr>
        <w:br/>
        <w:t>Text and tune: Public domain</w:t>
      </w:r>
    </w:p>
    <w:p w14:paraId="5E7BFC8C"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4EDA4A7"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020C4D" w14:textId="77777777" w:rsidR="001A04AA" w:rsidRDefault="001A04AA" w:rsidP="00447BD0">
      <w:pPr>
        <w:pStyle w:val="Captionindentsmall"/>
        <w:ind w:left="0" w:firstLine="0"/>
        <w:rPr>
          <w:b/>
          <w:bCs/>
          <w:iCs/>
        </w:rPr>
      </w:pPr>
    </w:p>
    <w:p w14:paraId="152EECDB" w14:textId="6CEE6769"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41C41EB3" w14:textId="77777777" w:rsidR="00CB302F" w:rsidRDefault="00CB302F" w:rsidP="00FB0768">
      <w:pPr>
        <w:spacing w:after="120"/>
        <w:ind w:left="540" w:hanging="540"/>
        <w:rPr>
          <w:rFonts w:eastAsiaTheme="minorEastAsia" w:cs="Times"/>
          <w:b/>
          <w:bCs/>
          <w:sz w:val="20"/>
          <w:szCs w:val="20"/>
        </w:rPr>
      </w:pPr>
    </w:p>
    <w:p w14:paraId="17261A30" w14:textId="77777777" w:rsidR="00657793" w:rsidRDefault="00657793" w:rsidP="00FB0768">
      <w:pPr>
        <w:spacing w:after="120"/>
        <w:ind w:left="540" w:hanging="540"/>
        <w:rPr>
          <w:rFonts w:eastAsiaTheme="minorEastAsia" w:cs="Times"/>
          <w:b/>
          <w:bCs/>
          <w:sz w:val="20"/>
          <w:szCs w:val="20"/>
        </w:rPr>
      </w:pPr>
    </w:p>
    <w:p w14:paraId="1880CAA4" w14:textId="77777777" w:rsidR="00657793" w:rsidRDefault="00657793" w:rsidP="00FB0768">
      <w:pPr>
        <w:spacing w:after="120"/>
        <w:ind w:left="540" w:hanging="540"/>
        <w:rPr>
          <w:rFonts w:eastAsiaTheme="minorEastAsia" w:cs="Times"/>
          <w:b/>
          <w:bCs/>
          <w:sz w:val="20"/>
          <w:szCs w:val="20"/>
        </w:rPr>
      </w:pPr>
    </w:p>
    <w:p w14:paraId="4C3D0253" w14:textId="2BC75125"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169EA1D8"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5EB393F7" w14:textId="77777777" w:rsidR="001A04AA" w:rsidRDefault="001A04AA" w:rsidP="001549BA">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6AB535A0" w14:textId="2A4042EC" w:rsidR="007B2E8D" w:rsidRDefault="007B2E8D" w:rsidP="007658B8">
      <w:pPr>
        <w:pStyle w:val="ResponseMinister"/>
        <w:ind w:left="720" w:hanging="810"/>
        <w:rPr>
          <w:bCs/>
        </w:rPr>
      </w:pPr>
    </w:p>
    <w:p w14:paraId="7E54298D" w14:textId="77777777" w:rsidR="001A04AA" w:rsidRDefault="001A04AA" w:rsidP="007658B8">
      <w:pPr>
        <w:pStyle w:val="ResponseMinister"/>
        <w:ind w:left="720" w:hanging="810"/>
        <w:rPr>
          <w:bCs/>
        </w:rPr>
      </w:pPr>
    </w:p>
    <w:p w14:paraId="23C3312D" w14:textId="25F2B277"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0F4E1FBA" w14:textId="77777777" w:rsidR="007B2E8D" w:rsidRDefault="007B2E8D" w:rsidP="001B643E">
      <w:pPr>
        <w:tabs>
          <w:tab w:val="right" w:pos="9450"/>
        </w:tabs>
        <w:spacing w:after="120"/>
        <w:rPr>
          <w:rFonts w:cs="Times"/>
          <w:b/>
          <w:bCs/>
          <w:i/>
          <w:sz w:val="16"/>
          <w:szCs w:val="16"/>
        </w:rPr>
      </w:pPr>
    </w:p>
    <w:p w14:paraId="72C7BE10" w14:textId="77777777" w:rsidR="001A04AA" w:rsidRDefault="001A04AA" w:rsidP="001B643E">
      <w:pPr>
        <w:tabs>
          <w:tab w:val="right" w:pos="9450"/>
        </w:tabs>
        <w:spacing w:after="120"/>
        <w:rPr>
          <w:rFonts w:cs="Times"/>
          <w:b/>
          <w:bCs/>
          <w:i/>
          <w:sz w:val="16"/>
          <w:szCs w:val="16"/>
        </w:rPr>
      </w:pPr>
    </w:p>
    <w:p w14:paraId="4399BE07" w14:textId="7DCB13E9"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9AD89AD" w14:textId="77777777" w:rsidR="001341F8" w:rsidRPr="001341F8" w:rsidRDefault="001341F8" w:rsidP="001341F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55CD4B" w14:textId="77777777" w:rsidR="00D02E0B" w:rsidRPr="00D02E0B" w:rsidRDefault="00D02E0B" w:rsidP="00D02E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B9A9666" w14:textId="77777777" w:rsidR="00441856" w:rsidRPr="00441856" w:rsidRDefault="00441856" w:rsidP="0044185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9588F2" w14:textId="77777777" w:rsidR="000F5686" w:rsidRPr="000F5686" w:rsidRDefault="000F5686" w:rsidP="000F5686">
      <w:pPr>
        <w:keepNext/>
        <w:tabs>
          <w:tab w:val="right" w:pos="7200"/>
        </w:tabs>
        <w:spacing w:before="360" w:after="200"/>
        <w:rPr>
          <w:rFonts w:ascii="Candara" w:hAnsi="Candara"/>
          <w:b/>
          <w:bCs/>
          <w:color w:val="000000"/>
          <w:sz w:val="26"/>
          <w:szCs w:val="26"/>
        </w:rPr>
      </w:pPr>
      <w:r w:rsidRPr="000F5686">
        <w:rPr>
          <w:rFonts w:ascii="Candara" w:hAnsi="Candara"/>
          <w:b/>
          <w:bCs/>
          <w:color w:val="000000"/>
          <w:sz w:val="26"/>
          <w:szCs w:val="26"/>
        </w:rPr>
        <w:lastRenderedPageBreak/>
        <w:t>519 There Is a Redeemer</w:t>
      </w:r>
      <w:r w:rsidRPr="000F5686">
        <w:rPr>
          <w:rFonts w:ascii="Candara" w:hAnsi="Candara"/>
          <w:b/>
          <w:bCs/>
          <w:color w:val="000000"/>
          <w:sz w:val="26"/>
          <w:szCs w:val="26"/>
        </w:rPr>
        <w:tab/>
      </w:r>
      <w:r w:rsidRPr="000F5686">
        <w:rPr>
          <w:rFonts w:ascii="Candara" w:hAnsi="Candara"/>
          <w:i/>
          <w:iCs/>
          <w:color w:val="000000"/>
          <w:sz w:val="20"/>
          <w:szCs w:val="20"/>
        </w:rPr>
        <w:t>CW 519</w:t>
      </w:r>
    </w:p>
    <w:p w14:paraId="69B37D6F"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464DADF4" wp14:editId="2D173312">
            <wp:extent cx="4572000" cy="838200"/>
            <wp:effectExtent l="0" t="0" r="0" b="0"/>
            <wp:docPr id="13" name="Picture 13" descr="https://builder.christianworship.com/static-assets/composite/print/~yQNTqfRM7AaXjdae~I9thfxmrBNTR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yQNTqfRM7AaXjdae~I9thfxmrBNTRDJ.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25DFFD24"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6E0F13AD" wp14:editId="5372C164">
            <wp:extent cx="4572000" cy="952500"/>
            <wp:effectExtent l="0" t="0" r="0" b="0"/>
            <wp:docPr id="40" name="Picture 40" descr="https://builder.christianworship.com/static-assets/composite/print/kflLGkvBhG3hzTs0VXYnNHbxB9FXBB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kflLGkvBhG3hzTs0VXYnNHbxB9FXBBN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CFF248C"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747208BE" wp14:editId="55C6650C">
            <wp:extent cx="4572000" cy="762000"/>
            <wp:effectExtent l="0" t="0" r="0" b="0"/>
            <wp:docPr id="15" name="Picture 15" descr="https://builder.christianworship.com/static-assets/composite/print/6U~XMvIdNAU3P~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6U~XMvIdNAU3P~t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762000"/>
                    </a:xfrm>
                    <a:prstGeom prst="rect">
                      <a:avLst/>
                    </a:prstGeom>
                    <a:noFill/>
                    <a:ln>
                      <a:noFill/>
                    </a:ln>
                  </pic:spPr>
                </pic:pic>
              </a:graphicData>
            </a:graphic>
          </wp:inline>
        </w:drawing>
      </w:r>
    </w:p>
    <w:p w14:paraId="0329D9DE"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F5686">
        <w:rPr>
          <w:rFonts w:ascii="Constantia" w:hAnsi="Constantia"/>
          <w:noProof/>
          <w:color w:val="000000"/>
          <w:sz w:val="21"/>
          <w:szCs w:val="21"/>
        </w:rPr>
        <w:drawing>
          <wp:inline distT="0" distB="0" distL="0" distR="0" wp14:anchorId="371F594C" wp14:editId="48B18D94">
            <wp:extent cx="4572000" cy="678180"/>
            <wp:effectExtent l="0" t="0" r="0" b="7620"/>
            <wp:docPr id="16" name="Picture 16" descr="https://builder.christianworship.com/static-assets/composite/print/3lWscOUdM1TzFi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3lWscOUdM1TzFibv.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7797C64D"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F5686">
        <w:rPr>
          <w:rFonts w:ascii="Candara" w:hAnsi="Candara"/>
          <w:color w:val="000000"/>
          <w:sz w:val="12"/>
          <w:szCs w:val="12"/>
        </w:rPr>
        <w:t>Text: Melody Green, b. 1946</w:t>
      </w:r>
      <w:r w:rsidRPr="000F5686">
        <w:rPr>
          <w:rFonts w:ascii="Candara" w:hAnsi="Candara"/>
          <w:color w:val="000000"/>
          <w:sz w:val="12"/>
          <w:szCs w:val="12"/>
        </w:rPr>
        <w:br/>
        <w:t>Tune: Melody Green, b. 1946, alt.</w:t>
      </w:r>
      <w:r w:rsidRPr="000F5686">
        <w:rPr>
          <w:rFonts w:ascii="Candara" w:hAnsi="Candara"/>
          <w:color w:val="000000"/>
          <w:sz w:val="12"/>
          <w:szCs w:val="12"/>
        </w:rPr>
        <w:br/>
        <w:t xml:space="preserve">Text and tune: © 1982 Birdwing Music/Ears To Hear Music/Universal Music - Brentwood Benson Publ., admin. </w:t>
      </w:r>
      <w:proofErr w:type="spellStart"/>
      <w:r w:rsidRPr="000F5686">
        <w:rPr>
          <w:rFonts w:ascii="Candara" w:hAnsi="Candara"/>
          <w:color w:val="000000"/>
          <w:sz w:val="12"/>
          <w:szCs w:val="12"/>
        </w:rPr>
        <w:t>CapitolCMGPublishing,com</w:t>
      </w:r>
      <w:proofErr w:type="spellEnd"/>
      <w:r w:rsidRPr="000F5686">
        <w:rPr>
          <w:rFonts w:ascii="Candara" w:hAnsi="Candara"/>
          <w:color w:val="000000"/>
          <w:sz w:val="12"/>
          <w:szCs w:val="12"/>
        </w:rPr>
        <w:t>. Used by permission: CCLI Copyright no. 11517141</w:t>
      </w:r>
    </w:p>
    <w:p w14:paraId="149F8212" w14:textId="77777777" w:rsidR="000F5686" w:rsidRPr="000F5686" w:rsidRDefault="000F5686" w:rsidP="000F568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A8EE9AA" w14:textId="77777777" w:rsidR="0058497A" w:rsidRPr="0058497A" w:rsidRDefault="0058497A" w:rsidP="005849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D51E3A" w14:textId="7FF5A129" w:rsidR="00005AAD" w:rsidRDefault="00005AAD" w:rsidP="001B643E">
      <w:pPr>
        <w:tabs>
          <w:tab w:val="right" w:pos="9450"/>
        </w:tabs>
        <w:spacing w:after="120"/>
        <w:rPr>
          <w:rFonts w:cs="Times"/>
          <w:b/>
          <w:bCs/>
          <w:i/>
          <w:sz w:val="16"/>
          <w:szCs w:val="16"/>
        </w:rPr>
      </w:pPr>
    </w:p>
    <w:p w14:paraId="0D34991C" w14:textId="35E27A59" w:rsidR="00005AAD" w:rsidRDefault="00005AAD" w:rsidP="001B643E">
      <w:pPr>
        <w:tabs>
          <w:tab w:val="right" w:pos="9450"/>
        </w:tabs>
        <w:spacing w:after="120"/>
        <w:rPr>
          <w:rFonts w:cs="Times"/>
          <w:b/>
          <w:bCs/>
          <w:i/>
          <w:sz w:val="16"/>
          <w:szCs w:val="16"/>
        </w:rPr>
      </w:pPr>
    </w:p>
    <w:p w14:paraId="4C7C847E" w14:textId="5FF3BFA5" w:rsidR="00005AAD" w:rsidRDefault="00005AAD" w:rsidP="001B643E">
      <w:pPr>
        <w:tabs>
          <w:tab w:val="right" w:pos="9450"/>
        </w:tabs>
        <w:spacing w:after="120"/>
        <w:rPr>
          <w:rFonts w:cs="Times"/>
          <w:b/>
          <w:bCs/>
          <w:i/>
          <w:sz w:val="16"/>
          <w:szCs w:val="16"/>
        </w:rPr>
      </w:pPr>
    </w:p>
    <w:p w14:paraId="250C1009" w14:textId="5ACFDCBE" w:rsidR="00005AAD" w:rsidRDefault="00005AAD" w:rsidP="001B643E">
      <w:pPr>
        <w:tabs>
          <w:tab w:val="right" w:pos="9450"/>
        </w:tabs>
        <w:spacing w:after="120"/>
        <w:rPr>
          <w:rFonts w:cs="Times"/>
          <w:b/>
          <w:bCs/>
          <w:i/>
          <w:sz w:val="16"/>
          <w:szCs w:val="16"/>
        </w:rPr>
      </w:pPr>
    </w:p>
    <w:p w14:paraId="73545D0E" w14:textId="0682E1D8" w:rsidR="00005AAD" w:rsidRDefault="00005AAD" w:rsidP="001B643E">
      <w:pPr>
        <w:tabs>
          <w:tab w:val="right" w:pos="9450"/>
        </w:tabs>
        <w:spacing w:after="120"/>
        <w:rPr>
          <w:rFonts w:cs="Times"/>
          <w:b/>
          <w:bCs/>
          <w:i/>
          <w:sz w:val="16"/>
          <w:szCs w:val="16"/>
        </w:rPr>
      </w:pPr>
    </w:p>
    <w:p w14:paraId="1CC243C3" w14:textId="77777777" w:rsidR="00A046DA" w:rsidRPr="00A046DA" w:rsidRDefault="00A046DA" w:rsidP="00A046D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D96D2D" w14:textId="77777777" w:rsidR="006B4B0B" w:rsidRPr="006B4B0B" w:rsidRDefault="006B4B0B" w:rsidP="006B4B0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6BDF6B" w14:textId="1FEAB306" w:rsidR="001341F8" w:rsidRDefault="001341F8" w:rsidP="00FD3625">
      <w:pPr>
        <w:pStyle w:val="Heading"/>
        <w:rPr>
          <w:u w:val="single"/>
        </w:rPr>
      </w:pPr>
    </w:p>
    <w:p w14:paraId="09E29E90" w14:textId="55E9A253" w:rsidR="00657793" w:rsidRDefault="00657793" w:rsidP="00FD3625">
      <w:pPr>
        <w:pStyle w:val="Heading"/>
        <w:rPr>
          <w:u w:val="single"/>
        </w:rPr>
      </w:pPr>
    </w:p>
    <w:p w14:paraId="7F0523D7" w14:textId="033CD935" w:rsidR="00657793" w:rsidRDefault="00657793" w:rsidP="00FD3625">
      <w:pPr>
        <w:pStyle w:val="Heading"/>
        <w:rPr>
          <w:u w:val="single"/>
        </w:rPr>
      </w:pPr>
    </w:p>
    <w:p w14:paraId="50658186" w14:textId="77777777" w:rsidR="00657793" w:rsidRDefault="00657793" w:rsidP="00FD3625">
      <w:pPr>
        <w:pStyle w:val="Heading"/>
        <w:rPr>
          <w:u w:val="single"/>
        </w:rPr>
      </w:pPr>
    </w:p>
    <w:p w14:paraId="77099766" w14:textId="5182CFD4"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11310EB3"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proofErr w:type="spellStart"/>
      <w:r w:rsidR="0022631A">
        <w:rPr>
          <w:rFonts w:eastAsia="ヒラギノ角ゴ Pro W3" w:cs="Segoe UI"/>
          <w:color w:val="000000"/>
          <w:sz w:val="20"/>
          <w:szCs w:val="20"/>
        </w:rPr>
        <w:t>Pappenfuss</w:t>
      </w:r>
      <w:proofErr w:type="spellEnd"/>
    </w:p>
    <w:p w14:paraId="2C994651" w14:textId="26F7B9EB" w:rsidR="00D02E0B" w:rsidRPr="00A046DA" w:rsidRDefault="000432FF" w:rsidP="00D02E0B">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CB302F">
        <w:rPr>
          <w:rFonts w:eastAsia="ヒラギノ角ゴ Pro W3" w:cs="Segoe UI"/>
          <w:color w:val="000000"/>
          <w:sz w:val="20"/>
          <w:szCs w:val="20"/>
          <w:u w:color="B3B3B3"/>
        </w:rPr>
        <w:t xml:space="preserve">Sarah </w:t>
      </w:r>
      <w:proofErr w:type="spellStart"/>
      <w:r w:rsidR="00CB302F">
        <w:rPr>
          <w:rFonts w:eastAsia="ヒラギノ角ゴ Pro W3" w:cs="Segoe UI"/>
          <w:color w:val="000000"/>
          <w:sz w:val="20"/>
          <w:szCs w:val="20"/>
          <w:u w:color="B3B3B3"/>
        </w:rPr>
        <w:t>Hanke</w:t>
      </w:r>
      <w:proofErr w:type="spellEnd"/>
    </w:p>
    <w:p w14:paraId="685CC543" w14:textId="2387D2F6" w:rsidR="00D02E0B"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w:t>
      </w:r>
      <w:r w:rsidR="00D02E0B">
        <w:rPr>
          <w:rFonts w:eastAsia="ヒラギノ角ゴ Pro W3" w:cs="Segoe UI"/>
          <w:b/>
          <w:color w:val="000000"/>
          <w:sz w:val="20"/>
          <w:szCs w:val="20"/>
        </w:rPr>
        <w:t>s (8:30)</w:t>
      </w:r>
      <w:r w:rsidRPr="002344E7">
        <w:rPr>
          <w:rFonts w:eastAsia="ヒラギノ角ゴ Pro W3" w:cs="Segoe UI"/>
          <w:color w:val="000000"/>
          <w:sz w:val="20"/>
          <w:szCs w:val="20"/>
        </w:rPr>
        <w:tab/>
      </w:r>
      <w:r w:rsidR="001A04AA">
        <w:rPr>
          <w:rFonts w:eastAsia="ヒラギノ角ゴ Pro W3" w:cs="Segoe UI"/>
          <w:color w:val="000000"/>
          <w:sz w:val="20"/>
          <w:szCs w:val="20"/>
        </w:rPr>
        <w:t>Duane Mason</w:t>
      </w:r>
      <w:r w:rsidR="00657793">
        <w:rPr>
          <w:rFonts w:eastAsia="ヒラギノ角ゴ Pro W3" w:cs="Segoe UI"/>
          <w:color w:val="000000"/>
          <w:sz w:val="20"/>
          <w:szCs w:val="20"/>
        </w:rPr>
        <w:t xml:space="preserve"> and Dave Stevenson</w:t>
      </w:r>
    </w:p>
    <w:p w14:paraId="2F78A0C8" w14:textId="11F35272" w:rsidR="00CB302F" w:rsidRDefault="00D02E0B"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Deacons (11:00)</w:t>
      </w:r>
      <w:r>
        <w:rPr>
          <w:rFonts w:eastAsia="ヒラギノ角ゴ Pro W3" w:cs="Segoe UI"/>
          <w:color w:val="000000"/>
          <w:sz w:val="20"/>
          <w:szCs w:val="20"/>
        </w:rPr>
        <w:tab/>
      </w:r>
      <w:r w:rsidR="001A04AA">
        <w:rPr>
          <w:rFonts w:eastAsia="ヒラギノ角ゴ Pro W3" w:cs="Segoe UI"/>
          <w:color w:val="000000"/>
          <w:sz w:val="20"/>
          <w:szCs w:val="20"/>
        </w:rPr>
        <w:t xml:space="preserve">Robert </w:t>
      </w:r>
      <w:proofErr w:type="spellStart"/>
      <w:r w:rsidR="001A04AA">
        <w:rPr>
          <w:rFonts w:eastAsia="ヒラギノ角ゴ Pro W3" w:cs="Segoe UI"/>
          <w:color w:val="000000"/>
          <w:sz w:val="20"/>
          <w:szCs w:val="20"/>
        </w:rPr>
        <w:t>Niethammer</w:t>
      </w:r>
      <w:proofErr w:type="spellEnd"/>
      <w:r w:rsidR="00657793">
        <w:rPr>
          <w:rFonts w:eastAsia="ヒラギノ角ゴ Pro W3" w:cs="Segoe UI"/>
          <w:color w:val="000000"/>
          <w:sz w:val="20"/>
          <w:szCs w:val="20"/>
        </w:rPr>
        <w:t xml:space="preserve"> and Gary Knowlton</w:t>
      </w:r>
    </w:p>
    <w:p w14:paraId="06907C41" w14:textId="607F637E" w:rsidR="00CB302F" w:rsidRPr="00CB302F" w:rsidRDefault="00CB302F"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 (8:30)</w:t>
      </w:r>
      <w:r w:rsidR="00793086" w:rsidRPr="00793086">
        <w:rPr>
          <w:rFonts w:eastAsia="ヒラギノ角ゴ Pro W3" w:cs="Segoe UI"/>
          <w:color w:val="000000"/>
          <w:sz w:val="20"/>
          <w:szCs w:val="20"/>
        </w:rPr>
        <w:tab/>
      </w:r>
      <w:r w:rsidR="00657793">
        <w:rPr>
          <w:rFonts w:eastAsia="ヒラギノ角ゴ Pro W3" w:cs="Segoe UI"/>
          <w:color w:val="000000"/>
          <w:sz w:val="20"/>
          <w:szCs w:val="20"/>
        </w:rPr>
        <w:t xml:space="preserve">Dale </w:t>
      </w:r>
      <w:proofErr w:type="spellStart"/>
      <w:r w:rsidR="00657793">
        <w:rPr>
          <w:rFonts w:eastAsia="ヒラギノ角ゴ Pro W3" w:cs="Segoe UI"/>
          <w:color w:val="000000"/>
          <w:sz w:val="20"/>
          <w:szCs w:val="20"/>
        </w:rPr>
        <w:t>Finkbeiner</w:t>
      </w:r>
      <w:proofErr w:type="spellEnd"/>
      <w:r w:rsidR="00657793">
        <w:rPr>
          <w:rFonts w:eastAsia="ヒラギノ角ゴ Pro W3" w:cs="Segoe UI"/>
          <w:color w:val="000000"/>
          <w:sz w:val="20"/>
          <w:szCs w:val="20"/>
        </w:rPr>
        <w:t xml:space="preserve"> and Mark </w:t>
      </w:r>
      <w:proofErr w:type="spellStart"/>
      <w:r w:rsidR="00657793">
        <w:rPr>
          <w:rFonts w:eastAsia="ヒラギノ角ゴ Pro W3" w:cs="Segoe UI"/>
          <w:color w:val="000000"/>
          <w:sz w:val="20"/>
          <w:szCs w:val="20"/>
        </w:rPr>
        <w:t>Finkbeiner</w:t>
      </w:r>
      <w:proofErr w:type="spellEnd"/>
    </w:p>
    <w:p w14:paraId="0C4FB6E1" w14:textId="71E16436" w:rsidR="004D1688" w:rsidRPr="004D1688" w:rsidRDefault="00CB302F"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 (11:00)</w:t>
      </w:r>
      <w:r w:rsidR="00793086" w:rsidRPr="00793086">
        <w:rPr>
          <w:rFonts w:eastAsia="ヒラギノ角ゴ Pro W3" w:cs="Segoe UI"/>
          <w:color w:val="000000"/>
          <w:sz w:val="20"/>
          <w:szCs w:val="20"/>
        </w:rPr>
        <w:tab/>
      </w:r>
      <w:r w:rsidR="00793086">
        <w:rPr>
          <w:rFonts w:eastAsia="ヒラギノ角ゴ Pro W3" w:cs="Segoe UI"/>
          <w:color w:val="000000"/>
          <w:sz w:val="20"/>
          <w:szCs w:val="20"/>
        </w:rPr>
        <w:t xml:space="preserve"> </w:t>
      </w:r>
      <w:r w:rsidR="00657793">
        <w:rPr>
          <w:rFonts w:eastAsia="ヒラギノ角ゴ Pro W3" w:cs="Segoe UI"/>
          <w:color w:val="000000"/>
          <w:sz w:val="20"/>
          <w:szCs w:val="20"/>
        </w:rPr>
        <w:t xml:space="preserve">Dave Boswell and Jake </w:t>
      </w:r>
      <w:proofErr w:type="spellStart"/>
      <w:r w:rsidR="00657793">
        <w:rPr>
          <w:rFonts w:eastAsia="ヒラギノ角ゴ Pro W3" w:cs="Segoe UI"/>
          <w:color w:val="000000"/>
          <w:sz w:val="20"/>
          <w:szCs w:val="20"/>
        </w:rPr>
        <w:t>Vershum</w:t>
      </w:r>
      <w:proofErr w:type="spellEnd"/>
      <w:r w:rsidR="00B50B8C">
        <w:rPr>
          <w:rFonts w:eastAsia="ヒラギノ角ゴ Pro W3" w:cs="Segoe UI"/>
          <w:color w:val="000000"/>
          <w:sz w:val="20"/>
          <w:szCs w:val="20"/>
        </w:rPr>
        <w:t xml:space="preserve"> </w:t>
      </w:r>
    </w:p>
    <w:p w14:paraId="6C28484A" w14:textId="004B1EEF"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657793">
        <w:rPr>
          <w:rFonts w:eastAsia="ヒラギノ角ゴ Pro W3" w:cs="Segoe UI"/>
          <w:color w:val="000000"/>
          <w:sz w:val="20"/>
          <w:szCs w:val="20"/>
        </w:rPr>
        <w:t xml:space="preserve"> Ann </w:t>
      </w:r>
      <w:proofErr w:type="spellStart"/>
      <w:r w:rsidR="00657793">
        <w:rPr>
          <w:rFonts w:eastAsia="ヒラギノ角ゴ Pro W3" w:cs="Segoe UI"/>
          <w:color w:val="000000"/>
          <w:sz w:val="20"/>
          <w:szCs w:val="20"/>
        </w:rPr>
        <w:t>Latowski</w:t>
      </w:r>
      <w:proofErr w:type="spellEnd"/>
      <w:r w:rsidR="00657793">
        <w:rPr>
          <w:rFonts w:eastAsia="ヒラギノ角ゴ Pro W3" w:cs="Segoe UI"/>
          <w:color w:val="000000"/>
          <w:sz w:val="20"/>
          <w:szCs w:val="20"/>
        </w:rPr>
        <w:t xml:space="preserve"> and Jean </w:t>
      </w:r>
      <w:proofErr w:type="spellStart"/>
      <w:r w:rsidR="00657793">
        <w:rPr>
          <w:rFonts w:eastAsia="ヒラギノ角ゴ Pro W3" w:cs="Segoe UI"/>
          <w:color w:val="000000"/>
          <w:sz w:val="20"/>
          <w:szCs w:val="20"/>
        </w:rPr>
        <w:t>Fiegel</w:t>
      </w:r>
      <w:proofErr w:type="spellEnd"/>
    </w:p>
    <w:p w14:paraId="6459BF76" w14:textId="2F830363" w:rsidR="009D3E09" w:rsidRDefault="007602E1" w:rsidP="001760AB">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793086">
        <w:rPr>
          <w:rFonts w:eastAsia="ヒラギノ角ゴ Pro W3" w:cs="Segoe UI"/>
          <w:color w:val="000000"/>
          <w:sz w:val="20"/>
          <w:szCs w:val="20"/>
        </w:rPr>
        <w:t xml:space="preserve">Jake </w:t>
      </w:r>
      <w:proofErr w:type="spellStart"/>
      <w:r w:rsidR="00793086">
        <w:rPr>
          <w:rFonts w:eastAsia="ヒラギノ角ゴ Pro W3" w:cs="Segoe UI"/>
          <w:color w:val="000000"/>
          <w:sz w:val="20"/>
          <w:szCs w:val="20"/>
        </w:rPr>
        <w:t>Vershum</w:t>
      </w:r>
      <w:proofErr w:type="spellEnd"/>
    </w:p>
    <w:p w14:paraId="5025BC50" w14:textId="77777777" w:rsidR="00793086" w:rsidRDefault="00793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783129">
      <w:pPr>
        <w:pStyle w:val="Body"/>
        <w:ind w:left="0"/>
        <w:jc w:val="center"/>
        <w:rPr>
          <w:rFonts w:eastAsia="Times New Roman" w:cs="Palatino"/>
          <w:iCs/>
          <w:color w:val="auto"/>
          <w:sz w:val="22"/>
          <w:szCs w:val="22"/>
        </w:rPr>
      </w:pPr>
      <w:hyperlink r:id="rId35"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6A76032" w:rsidR="002A3EFA" w:rsidRDefault="002A3EFA" w:rsidP="004B53DB">
      <w:pPr>
        <w:jc w:val="center"/>
        <w:rPr>
          <w:noProof/>
        </w:rPr>
      </w:pPr>
    </w:p>
    <w:p w14:paraId="1E2231C9" w14:textId="20DCBAC5" w:rsidR="004028AB" w:rsidRDefault="004028AB" w:rsidP="004B53DB">
      <w:pPr>
        <w:jc w:val="center"/>
        <w:rPr>
          <w:noProof/>
        </w:rPr>
      </w:pPr>
    </w:p>
    <w:p w14:paraId="4EF5EDBC" w14:textId="4BAE1ACA" w:rsidR="004028AB" w:rsidRDefault="004028AB" w:rsidP="004B53DB">
      <w:pPr>
        <w:jc w:val="center"/>
        <w:rPr>
          <w:noProof/>
        </w:rPr>
      </w:pPr>
    </w:p>
    <w:p w14:paraId="71469AE3" w14:textId="3CB0D8B2" w:rsidR="004028AB" w:rsidRDefault="004028AB" w:rsidP="004B53DB">
      <w:pPr>
        <w:jc w:val="center"/>
        <w:rPr>
          <w:noProof/>
        </w:rPr>
      </w:pPr>
    </w:p>
    <w:p w14:paraId="67760399" w14:textId="77777777" w:rsidR="004028AB" w:rsidRDefault="004028AB" w:rsidP="004B53DB">
      <w:pPr>
        <w:jc w:val="center"/>
        <w:rPr>
          <w:noProof/>
        </w:rPr>
      </w:pPr>
    </w:p>
    <w:p w14:paraId="3CD09244" w14:textId="77777777" w:rsidR="004028AB" w:rsidRDefault="004028AB" w:rsidP="00775E20">
      <w:pPr>
        <w:jc w:val="center"/>
        <w:rPr>
          <w:noProof/>
        </w:rPr>
      </w:pPr>
    </w:p>
    <w:p w14:paraId="07CDE711" w14:textId="77777777" w:rsidR="004028AB" w:rsidRDefault="004028AB" w:rsidP="00775E20">
      <w:pPr>
        <w:jc w:val="center"/>
        <w:rPr>
          <w:noProof/>
        </w:rPr>
      </w:pPr>
    </w:p>
    <w:p w14:paraId="329ABF2F" w14:textId="77777777" w:rsidR="004028AB" w:rsidRDefault="004028AB" w:rsidP="00775E20">
      <w:pPr>
        <w:jc w:val="center"/>
        <w:rPr>
          <w:noProof/>
        </w:rPr>
      </w:pPr>
    </w:p>
    <w:p w14:paraId="5D7D5EF1" w14:textId="77777777" w:rsidR="004028AB" w:rsidRDefault="004028AB" w:rsidP="00775E20">
      <w:pPr>
        <w:jc w:val="center"/>
        <w:rPr>
          <w:noProof/>
        </w:rPr>
      </w:pPr>
    </w:p>
    <w:p w14:paraId="5CA2E61D" w14:textId="77777777" w:rsidR="004028AB" w:rsidRDefault="004028AB" w:rsidP="00775E20">
      <w:pPr>
        <w:jc w:val="center"/>
        <w:rPr>
          <w:noProof/>
        </w:rPr>
      </w:pPr>
    </w:p>
    <w:p w14:paraId="19AE5B34" w14:textId="77777777" w:rsidR="004028AB" w:rsidRDefault="004028AB" w:rsidP="00775E20">
      <w:pPr>
        <w:jc w:val="center"/>
        <w:rPr>
          <w:noProof/>
        </w:rPr>
      </w:pPr>
    </w:p>
    <w:p w14:paraId="43F924F5" w14:textId="77777777" w:rsidR="004028AB" w:rsidRDefault="004028AB" w:rsidP="00775E20">
      <w:pPr>
        <w:jc w:val="center"/>
        <w:rPr>
          <w:noProof/>
        </w:rPr>
      </w:pPr>
    </w:p>
    <w:p w14:paraId="043267F4" w14:textId="77777777" w:rsidR="004028AB" w:rsidRDefault="004028AB" w:rsidP="00775E20">
      <w:pPr>
        <w:jc w:val="center"/>
        <w:rPr>
          <w:noProof/>
        </w:rPr>
      </w:pPr>
    </w:p>
    <w:p w14:paraId="24348006" w14:textId="77777777" w:rsidR="004028AB" w:rsidRDefault="004028AB" w:rsidP="00775E20">
      <w:pPr>
        <w:jc w:val="center"/>
        <w:rPr>
          <w:noProof/>
        </w:rPr>
      </w:pPr>
    </w:p>
    <w:p w14:paraId="27172A94" w14:textId="77777777" w:rsidR="004028AB" w:rsidRDefault="004028AB" w:rsidP="00775E20">
      <w:pPr>
        <w:jc w:val="center"/>
        <w:rPr>
          <w:noProof/>
        </w:rPr>
      </w:pPr>
    </w:p>
    <w:p w14:paraId="4A1C9C5C" w14:textId="77777777" w:rsidR="004028AB" w:rsidRDefault="004028AB" w:rsidP="00775E20">
      <w:pPr>
        <w:jc w:val="center"/>
        <w:rPr>
          <w:noProof/>
        </w:rPr>
      </w:pPr>
    </w:p>
    <w:p w14:paraId="15B852AD" w14:textId="77777777" w:rsidR="006B4B0B" w:rsidRDefault="006B4B0B" w:rsidP="00775E20">
      <w:pPr>
        <w:jc w:val="center"/>
        <w:rPr>
          <w:noProof/>
        </w:rPr>
      </w:pPr>
    </w:p>
    <w:p w14:paraId="2E718289" w14:textId="77777777" w:rsidR="00BA1ED6" w:rsidRDefault="00BA1ED6" w:rsidP="00775E20">
      <w:pPr>
        <w:jc w:val="center"/>
        <w:rPr>
          <w:noProof/>
        </w:rPr>
      </w:pPr>
    </w:p>
    <w:p w14:paraId="2A341ED5" w14:textId="77777777" w:rsidR="00BA1ED6" w:rsidRDefault="00BA1ED6" w:rsidP="00775E20">
      <w:pPr>
        <w:jc w:val="center"/>
        <w:rPr>
          <w:noProof/>
        </w:rPr>
      </w:pPr>
    </w:p>
    <w:p w14:paraId="1BABB76B" w14:textId="77777777" w:rsidR="00BA1ED6" w:rsidRDefault="00BA1ED6" w:rsidP="00775E20">
      <w:pPr>
        <w:jc w:val="center"/>
        <w:rPr>
          <w:noProof/>
        </w:rPr>
      </w:pPr>
    </w:p>
    <w:p w14:paraId="449BFDC2" w14:textId="77777777" w:rsidR="00BA1ED6" w:rsidRDefault="00BA1ED6" w:rsidP="00775E20">
      <w:pPr>
        <w:jc w:val="center"/>
        <w:rPr>
          <w:noProof/>
        </w:rPr>
      </w:pPr>
    </w:p>
    <w:p w14:paraId="7DE912BB" w14:textId="77777777" w:rsidR="00BA1ED6" w:rsidRDefault="00BA1ED6" w:rsidP="00775E20">
      <w:pPr>
        <w:jc w:val="center"/>
        <w:rPr>
          <w:noProof/>
        </w:rPr>
      </w:pPr>
    </w:p>
    <w:p w14:paraId="6D45D387" w14:textId="77777777" w:rsidR="00BA1ED6" w:rsidRDefault="00BA1ED6" w:rsidP="00775E20">
      <w:pPr>
        <w:jc w:val="center"/>
        <w:rPr>
          <w:noProof/>
        </w:rPr>
      </w:pPr>
    </w:p>
    <w:p w14:paraId="05CA50D1" w14:textId="718097A0" w:rsidR="006B4B0B" w:rsidRDefault="00675180" w:rsidP="00775E20">
      <w:pPr>
        <w:jc w:val="center"/>
        <w:rPr>
          <w:noProof/>
        </w:rPr>
      </w:pPr>
      <w:r w:rsidRPr="0044518B">
        <w:rPr>
          <w:noProof/>
        </w:rPr>
        <w:drawing>
          <wp:anchor distT="0" distB="0" distL="114300" distR="114300" simplePos="0" relativeHeight="251714048" behindDoc="0" locked="0" layoutInCell="1" allowOverlap="1" wp14:anchorId="7B741E5D" wp14:editId="73F6DAB5">
            <wp:simplePos x="0" y="0"/>
            <wp:positionH relativeFrom="column">
              <wp:posOffset>929640</wp:posOffset>
            </wp:positionH>
            <wp:positionV relativeFrom="paragraph">
              <wp:posOffset>205740</wp:posOffset>
            </wp:positionV>
            <wp:extent cx="3528060" cy="330708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806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33508" w14:textId="77777777" w:rsidR="006B4B0B" w:rsidRDefault="006B4B0B" w:rsidP="00775E20">
      <w:pPr>
        <w:jc w:val="center"/>
        <w:rPr>
          <w:noProof/>
        </w:rPr>
      </w:pPr>
    </w:p>
    <w:p w14:paraId="779DC317" w14:textId="77777777" w:rsidR="006B4B0B" w:rsidRDefault="006B4B0B" w:rsidP="00775E20">
      <w:pPr>
        <w:jc w:val="center"/>
        <w:rPr>
          <w:noProof/>
        </w:rPr>
      </w:pPr>
    </w:p>
    <w:p w14:paraId="3E30CEE9" w14:textId="77777777" w:rsidR="006B4B0B" w:rsidRDefault="006B4B0B" w:rsidP="00775E20">
      <w:pPr>
        <w:jc w:val="center"/>
        <w:rPr>
          <w:noProof/>
        </w:rPr>
      </w:pPr>
    </w:p>
    <w:p w14:paraId="21A5D0F6" w14:textId="77777777" w:rsidR="006B4B0B" w:rsidRDefault="006B4B0B" w:rsidP="00775E20">
      <w:pPr>
        <w:jc w:val="center"/>
        <w:rPr>
          <w:noProof/>
        </w:rPr>
      </w:pPr>
    </w:p>
    <w:p w14:paraId="499B9143" w14:textId="77777777" w:rsidR="00675180" w:rsidRDefault="00675180" w:rsidP="00675180">
      <w:pPr>
        <w:rPr>
          <w:noProof/>
        </w:rPr>
      </w:pPr>
    </w:p>
    <w:p w14:paraId="29ED6039" w14:textId="77777777" w:rsidR="00675180" w:rsidRDefault="00675180" w:rsidP="00675180">
      <w:pPr>
        <w:rPr>
          <w:noProof/>
        </w:rPr>
      </w:pPr>
    </w:p>
    <w:p w14:paraId="69AF0426" w14:textId="77777777" w:rsidR="00675180" w:rsidRDefault="00675180" w:rsidP="00675180">
      <w:pPr>
        <w:rPr>
          <w:noProof/>
        </w:rPr>
      </w:pPr>
    </w:p>
    <w:p w14:paraId="639C2CA8" w14:textId="77777777" w:rsidR="00675180" w:rsidRDefault="00675180" w:rsidP="00675180">
      <w:pPr>
        <w:rPr>
          <w:noProof/>
        </w:rPr>
      </w:pPr>
    </w:p>
    <w:p w14:paraId="7427E93B" w14:textId="77777777" w:rsidR="00675180" w:rsidRDefault="00675180" w:rsidP="00675180">
      <w:pPr>
        <w:rPr>
          <w:noProof/>
        </w:rPr>
      </w:pPr>
    </w:p>
    <w:p w14:paraId="3050D6DC" w14:textId="77777777" w:rsidR="00675180" w:rsidRDefault="00675180" w:rsidP="00675180">
      <w:pPr>
        <w:rPr>
          <w:noProof/>
        </w:rPr>
      </w:pPr>
    </w:p>
    <w:p w14:paraId="0F989A06" w14:textId="77777777" w:rsidR="00675180" w:rsidRDefault="00675180" w:rsidP="00675180">
      <w:pPr>
        <w:rPr>
          <w:noProof/>
        </w:rPr>
      </w:pPr>
    </w:p>
    <w:p w14:paraId="42D0D7E2" w14:textId="77777777" w:rsidR="00675180" w:rsidRDefault="00675180" w:rsidP="00675180">
      <w:pPr>
        <w:rPr>
          <w:noProof/>
        </w:rPr>
      </w:pPr>
    </w:p>
    <w:p w14:paraId="78ED2EE0" w14:textId="77777777" w:rsidR="00675180" w:rsidRDefault="00675180" w:rsidP="00675180">
      <w:pPr>
        <w:rPr>
          <w:noProof/>
        </w:rPr>
      </w:pPr>
    </w:p>
    <w:p w14:paraId="4047B29B" w14:textId="77777777" w:rsidR="00675180" w:rsidRDefault="00675180" w:rsidP="00675180">
      <w:pPr>
        <w:rPr>
          <w:noProof/>
        </w:rPr>
      </w:pPr>
    </w:p>
    <w:p w14:paraId="03CF8C87" w14:textId="77777777" w:rsidR="00675180" w:rsidRDefault="00675180" w:rsidP="00675180">
      <w:pPr>
        <w:rPr>
          <w:noProof/>
        </w:rPr>
      </w:pPr>
    </w:p>
    <w:p w14:paraId="064EBB65" w14:textId="77777777" w:rsidR="00675180" w:rsidRDefault="00675180" w:rsidP="00675180">
      <w:pPr>
        <w:rPr>
          <w:noProof/>
        </w:rPr>
      </w:pPr>
    </w:p>
    <w:p w14:paraId="31C2128A" w14:textId="77777777" w:rsidR="00675180" w:rsidRDefault="00675180" w:rsidP="00675180">
      <w:pPr>
        <w:rPr>
          <w:noProof/>
        </w:rPr>
      </w:pPr>
    </w:p>
    <w:p w14:paraId="36CC725D" w14:textId="77777777" w:rsidR="00675180" w:rsidRDefault="00675180" w:rsidP="00675180">
      <w:pPr>
        <w:rPr>
          <w:noProof/>
        </w:rPr>
      </w:pPr>
    </w:p>
    <w:p w14:paraId="19EBE38D" w14:textId="560B3036" w:rsidR="000A3896" w:rsidRDefault="000A3896" w:rsidP="00675180">
      <w:pPr>
        <w:rPr>
          <w:noProof/>
        </w:rPr>
      </w:pPr>
    </w:p>
    <w:p w14:paraId="0645673B" w14:textId="2F95ED38" w:rsidR="00441856" w:rsidRDefault="00441856" w:rsidP="00675180">
      <w:pPr>
        <w:rPr>
          <w:noProof/>
        </w:rPr>
      </w:pPr>
    </w:p>
    <w:p w14:paraId="25BA4C52" w14:textId="770EAA7F" w:rsidR="00441856" w:rsidRDefault="00441856" w:rsidP="00675180">
      <w:pPr>
        <w:rPr>
          <w:noProof/>
        </w:rPr>
      </w:pPr>
    </w:p>
    <w:p w14:paraId="08AFB9A2" w14:textId="58713A1E" w:rsidR="00441856" w:rsidRDefault="00441856" w:rsidP="00675180">
      <w:pPr>
        <w:rPr>
          <w:noProof/>
        </w:rPr>
      </w:pPr>
    </w:p>
    <w:p w14:paraId="0ACF6891" w14:textId="51EB4A15" w:rsidR="00441856" w:rsidRDefault="00441856" w:rsidP="00675180">
      <w:pPr>
        <w:rPr>
          <w:noProof/>
        </w:rPr>
      </w:pPr>
    </w:p>
    <w:p w14:paraId="4A85E570" w14:textId="0DBFE36A" w:rsidR="00441856" w:rsidRDefault="00441856" w:rsidP="00675180">
      <w:pPr>
        <w:rPr>
          <w:noProof/>
        </w:rPr>
      </w:pPr>
    </w:p>
    <w:p w14:paraId="1584184D" w14:textId="07A4FDB2" w:rsidR="00441856" w:rsidRDefault="00441856" w:rsidP="00675180">
      <w:pPr>
        <w:rPr>
          <w:noProof/>
        </w:rPr>
      </w:pPr>
    </w:p>
    <w:p w14:paraId="5FA54039" w14:textId="619DAB23" w:rsidR="00441856" w:rsidRDefault="00441856" w:rsidP="00675180">
      <w:pPr>
        <w:rPr>
          <w:noProof/>
        </w:rPr>
      </w:pPr>
    </w:p>
    <w:p w14:paraId="78BB5526" w14:textId="77777777" w:rsidR="00441856" w:rsidRDefault="00441856" w:rsidP="00675180">
      <w:pPr>
        <w:rPr>
          <w:noProof/>
        </w:rPr>
      </w:pPr>
    </w:p>
    <w:sectPr w:rsidR="00441856" w:rsidSect="00351C32">
      <w:footerReference w:type="even" r:id="rId37"/>
      <w:footerReference w:type="default" r:id="rId38"/>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386C4" w14:textId="77777777" w:rsidR="00783129" w:rsidRDefault="00783129">
      <w:r>
        <w:separator/>
      </w:r>
    </w:p>
  </w:endnote>
  <w:endnote w:type="continuationSeparator" w:id="0">
    <w:p w14:paraId="16D67002" w14:textId="77777777" w:rsidR="00783129" w:rsidRDefault="0078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8EF43" w14:textId="77777777" w:rsidR="00783129" w:rsidRDefault="00783129">
      <w:r>
        <w:separator/>
      </w:r>
    </w:p>
  </w:footnote>
  <w:footnote w:type="continuationSeparator" w:id="0">
    <w:p w14:paraId="2074812A" w14:textId="77777777" w:rsidR="00783129" w:rsidRDefault="00783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5AAD"/>
    <w:rsid w:val="00007EB2"/>
    <w:rsid w:val="00010F62"/>
    <w:rsid w:val="00011E7E"/>
    <w:rsid w:val="000124BC"/>
    <w:rsid w:val="000150E2"/>
    <w:rsid w:val="0002057F"/>
    <w:rsid w:val="00020ABA"/>
    <w:rsid w:val="00021DDD"/>
    <w:rsid w:val="00022870"/>
    <w:rsid w:val="000228CD"/>
    <w:rsid w:val="00027E8E"/>
    <w:rsid w:val="000310E8"/>
    <w:rsid w:val="00035181"/>
    <w:rsid w:val="00036F8D"/>
    <w:rsid w:val="000370D3"/>
    <w:rsid w:val="00041824"/>
    <w:rsid w:val="000432FF"/>
    <w:rsid w:val="00046186"/>
    <w:rsid w:val="00046455"/>
    <w:rsid w:val="00051041"/>
    <w:rsid w:val="000515E1"/>
    <w:rsid w:val="00061002"/>
    <w:rsid w:val="00063465"/>
    <w:rsid w:val="000647BF"/>
    <w:rsid w:val="000700BA"/>
    <w:rsid w:val="000703D6"/>
    <w:rsid w:val="00073AFC"/>
    <w:rsid w:val="0007406A"/>
    <w:rsid w:val="0007436B"/>
    <w:rsid w:val="00075A0A"/>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0EF1"/>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2E02"/>
    <w:rsid w:val="000F3CEB"/>
    <w:rsid w:val="000F5686"/>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1F8"/>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565C2"/>
    <w:rsid w:val="00161DA5"/>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04AA"/>
    <w:rsid w:val="001A3D8D"/>
    <w:rsid w:val="001A5048"/>
    <w:rsid w:val="001A574B"/>
    <w:rsid w:val="001A67EA"/>
    <w:rsid w:val="001A6887"/>
    <w:rsid w:val="001B1442"/>
    <w:rsid w:val="001B1ACF"/>
    <w:rsid w:val="001B218B"/>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40F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3F2D"/>
    <w:rsid w:val="00214CCA"/>
    <w:rsid w:val="00216314"/>
    <w:rsid w:val="00216BEC"/>
    <w:rsid w:val="002224E1"/>
    <w:rsid w:val="00222799"/>
    <w:rsid w:val="0022399D"/>
    <w:rsid w:val="00223CC8"/>
    <w:rsid w:val="00225F33"/>
    <w:rsid w:val="0022631A"/>
    <w:rsid w:val="00226DD1"/>
    <w:rsid w:val="00226DE5"/>
    <w:rsid w:val="00227C57"/>
    <w:rsid w:val="00230957"/>
    <w:rsid w:val="00230B77"/>
    <w:rsid w:val="002310B5"/>
    <w:rsid w:val="002333B2"/>
    <w:rsid w:val="002344E7"/>
    <w:rsid w:val="00236BC0"/>
    <w:rsid w:val="00243446"/>
    <w:rsid w:val="00243793"/>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400"/>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48D9"/>
    <w:rsid w:val="002C51DE"/>
    <w:rsid w:val="002C5B31"/>
    <w:rsid w:val="002C72CE"/>
    <w:rsid w:val="002D1B34"/>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05123"/>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1C32"/>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539"/>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39BE"/>
    <w:rsid w:val="003E5F5D"/>
    <w:rsid w:val="003E637D"/>
    <w:rsid w:val="003E6D9F"/>
    <w:rsid w:val="003F2A81"/>
    <w:rsid w:val="003F376C"/>
    <w:rsid w:val="003F3B00"/>
    <w:rsid w:val="003F74B0"/>
    <w:rsid w:val="00400592"/>
    <w:rsid w:val="004028AB"/>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1856"/>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B2A"/>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2D6"/>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0DB"/>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087"/>
    <w:rsid w:val="00566884"/>
    <w:rsid w:val="00566902"/>
    <w:rsid w:val="005676D9"/>
    <w:rsid w:val="00567710"/>
    <w:rsid w:val="0057390F"/>
    <w:rsid w:val="00573F41"/>
    <w:rsid w:val="00576E1E"/>
    <w:rsid w:val="00581B13"/>
    <w:rsid w:val="005824F8"/>
    <w:rsid w:val="0058497A"/>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56D0"/>
    <w:rsid w:val="005A7C1D"/>
    <w:rsid w:val="005A7FEC"/>
    <w:rsid w:val="005B03EF"/>
    <w:rsid w:val="005B0AA5"/>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6DD7"/>
    <w:rsid w:val="005F7A7D"/>
    <w:rsid w:val="006010F0"/>
    <w:rsid w:val="006020E4"/>
    <w:rsid w:val="00606E46"/>
    <w:rsid w:val="00607134"/>
    <w:rsid w:val="006118DC"/>
    <w:rsid w:val="006132F8"/>
    <w:rsid w:val="00624077"/>
    <w:rsid w:val="006269D9"/>
    <w:rsid w:val="00627B3C"/>
    <w:rsid w:val="006377EE"/>
    <w:rsid w:val="006463D8"/>
    <w:rsid w:val="0065021A"/>
    <w:rsid w:val="006508AF"/>
    <w:rsid w:val="0065338A"/>
    <w:rsid w:val="006559C6"/>
    <w:rsid w:val="00657793"/>
    <w:rsid w:val="0066064A"/>
    <w:rsid w:val="006620C0"/>
    <w:rsid w:val="006628F5"/>
    <w:rsid w:val="00672FA6"/>
    <w:rsid w:val="00675180"/>
    <w:rsid w:val="006818D8"/>
    <w:rsid w:val="00682044"/>
    <w:rsid w:val="006835D6"/>
    <w:rsid w:val="0068615B"/>
    <w:rsid w:val="00686C0B"/>
    <w:rsid w:val="00691CDE"/>
    <w:rsid w:val="0069359E"/>
    <w:rsid w:val="00694E7C"/>
    <w:rsid w:val="00695BAE"/>
    <w:rsid w:val="006A0298"/>
    <w:rsid w:val="006A1D3B"/>
    <w:rsid w:val="006A45A0"/>
    <w:rsid w:val="006A700B"/>
    <w:rsid w:val="006B1B77"/>
    <w:rsid w:val="006B4B0B"/>
    <w:rsid w:val="006B682B"/>
    <w:rsid w:val="006C0DC4"/>
    <w:rsid w:val="006C4886"/>
    <w:rsid w:val="006C5114"/>
    <w:rsid w:val="006C668C"/>
    <w:rsid w:val="006C71E2"/>
    <w:rsid w:val="006C7445"/>
    <w:rsid w:val="006D03F0"/>
    <w:rsid w:val="006D26B2"/>
    <w:rsid w:val="006D3E1C"/>
    <w:rsid w:val="006D6220"/>
    <w:rsid w:val="006D7015"/>
    <w:rsid w:val="006D72D9"/>
    <w:rsid w:val="006E069E"/>
    <w:rsid w:val="006E23BD"/>
    <w:rsid w:val="006E3997"/>
    <w:rsid w:val="006E506A"/>
    <w:rsid w:val="006E6C82"/>
    <w:rsid w:val="006E7E26"/>
    <w:rsid w:val="006E7FB5"/>
    <w:rsid w:val="006F217F"/>
    <w:rsid w:val="006F2BB3"/>
    <w:rsid w:val="006F3959"/>
    <w:rsid w:val="006F3BA3"/>
    <w:rsid w:val="006F5D4B"/>
    <w:rsid w:val="007006E0"/>
    <w:rsid w:val="0070222E"/>
    <w:rsid w:val="007032E3"/>
    <w:rsid w:val="007033B5"/>
    <w:rsid w:val="00703AC6"/>
    <w:rsid w:val="00703FF2"/>
    <w:rsid w:val="00705AB3"/>
    <w:rsid w:val="00705D61"/>
    <w:rsid w:val="0070629E"/>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295"/>
    <w:rsid w:val="00782631"/>
    <w:rsid w:val="00783025"/>
    <w:rsid w:val="00783129"/>
    <w:rsid w:val="00783A06"/>
    <w:rsid w:val="00784A1D"/>
    <w:rsid w:val="00785A28"/>
    <w:rsid w:val="00786174"/>
    <w:rsid w:val="00786A2D"/>
    <w:rsid w:val="00786F74"/>
    <w:rsid w:val="00790D32"/>
    <w:rsid w:val="007910F9"/>
    <w:rsid w:val="0079161A"/>
    <w:rsid w:val="0079248B"/>
    <w:rsid w:val="00793086"/>
    <w:rsid w:val="00793E29"/>
    <w:rsid w:val="00794B7C"/>
    <w:rsid w:val="0079549D"/>
    <w:rsid w:val="007A0AF0"/>
    <w:rsid w:val="007A2041"/>
    <w:rsid w:val="007A32EC"/>
    <w:rsid w:val="007A5CBC"/>
    <w:rsid w:val="007A666E"/>
    <w:rsid w:val="007A66B0"/>
    <w:rsid w:val="007A6E9D"/>
    <w:rsid w:val="007B1270"/>
    <w:rsid w:val="007B13D3"/>
    <w:rsid w:val="007B2E8D"/>
    <w:rsid w:val="007B535E"/>
    <w:rsid w:val="007B6166"/>
    <w:rsid w:val="007B66D6"/>
    <w:rsid w:val="007B6C26"/>
    <w:rsid w:val="007B79DD"/>
    <w:rsid w:val="007C1E6A"/>
    <w:rsid w:val="007C230A"/>
    <w:rsid w:val="007C51F7"/>
    <w:rsid w:val="007D2049"/>
    <w:rsid w:val="007D4B50"/>
    <w:rsid w:val="007D4B52"/>
    <w:rsid w:val="007D768B"/>
    <w:rsid w:val="007E2524"/>
    <w:rsid w:val="007E3D07"/>
    <w:rsid w:val="007E46E2"/>
    <w:rsid w:val="007E483F"/>
    <w:rsid w:val="007E54D8"/>
    <w:rsid w:val="007E76A0"/>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14A9"/>
    <w:rsid w:val="0087275C"/>
    <w:rsid w:val="00873F23"/>
    <w:rsid w:val="0087582B"/>
    <w:rsid w:val="008769B3"/>
    <w:rsid w:val="00880268"/>
    <w:rsid w:val="00880689"/>
    <w:rsid w:val="008813D4"/>
    <w:rsid w:val="0088229E"/>
    <w:rsid w:val="00883F2A"/>
    <w:rsid w:val="00885954"/>
    <w:rsid w:val="00886578"/>
    <w:rsid w:val="00886613"/>
    <w:rsid w:val="00886EC1"/>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861"/>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3384"/>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06B4"/>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3BB2"/>
    <w:rsid w:val="009F51D2"/>
    <w:rsid w:val="009F7089"/>
    <w:rsid w:val="00A00F2F"/>
    <w:rsid w:val="00A0318E"/>
    <w:rsid w:val="00A03220"/>
    <w:rsid w:val="00A046DA"/>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5A17"/>
    <w:rsid w:val="00A678E4"/>
    <w:rsid w:val="00A77BA3"/>
    <w:rsid w:val="00A81EBF"/>
    <w:rsid w:val="00A82FFD"/>
    <w:rsid w:val="00A9083A"/>
    <w:rsid w:val="00A926A1"/>
    <w:rsid w:val="00A92AEA"/>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8F7"/>
    <w:rsid w:val="00AC3B7D"/>
    <w:rsid w:val="00AC5636"/>
    <w:rsid w:val="00AC62C3"/>
    <w:rsid w:val="00AD18CD"/>
    <w:rsid w:val="00AD2E0D"/>
    <w:rsid w:val="00AD3B1D"/>
    <w:rsid w:val="00AD4B78"/>
    <w:rsid w:val="00AD4DE3"/>
    <w:rsid w:val="00AD5DC7"/>
    <w:rsid w:val="00AE044B"/>
    <w:rsid w:val="00AE07AA"/>
    <w:rsid w:val="00AE10E5"/>
    <w:rsid w:val="00AE192C"/>
    <w:rsid w:val="00AE4DE5"/>
    <w:rsid w:val="00AF1AA4"/>
    <w:rsid w:val="00AF1B28"/>
    <w:rsid w:val="00AF2125"/>
    <w:rsid w:val="00AF3377"/>
    <w:rsid w:val="00AF3B91"/>
    <w:rsid w:val="00AF66BD"/>
    <w:rsid w:val="00B009C1"/>
    <w:rsid w:val="00B02455"/>
    <w:rsid w:val="00B03A8F"/>
    <w:rsid w:val="00B07C74"/>
    <w:rsid w:val="00B104CC"/>
    <w:rsid w:val="00B136F3"/>
    <w:rsid w:val="00B13F50"/>
    <w:rsid w:val="00B1474D"/>
    <w:rsid w:val="00B17F97"/>
    <w:rsid w:val="00B21D57"/>
    <w:rsid w:val="00B24105"/>
    <w:rsid w:val="00B24785"/>
    <w:rsid w:val="00B2756D"/>
    <w:rsid w:val="00B3059D"/>
    <w:rsid w:val="00B31473"/>
    <w:rsid w:val="00B31975"/>
    <w:rsid w:val="00B3299C"/>
    <w:rsid w:val="00B339D8"/>
    <w:rsid w:val="00B35910"/>
    <w:rsid w:val="00B35AF0"/>
    <w:rsid w:val="00B36753"/>
    <w:rsid w:val="00B418DC"/>
    <w:rsid w:val="00B4197A"/>
    <w:rsid w:val="00B474C9"/>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2917"/>
    <w:rsid w:val="00B834B6"/>
    <w:rsid w:val="00B83E77"/>
    <w:rsid w:val="00B85CE7"/>
    <w:rsid w:val="00B86B19"/>
    <w:rsid w:val="00B86CA7"/>
    <w:rsid w:val="00B91229"/>
    <w:rsid w:val="00B942DC"/>
    <w:rsid w:val="00B95563"/>
    <w:rsid w:val="00B96C95"/>
    <w:rsid w:val="00BA0033"/>
    <w:rsid w:val="00BA0237"/>
    <w:rsid w:val="00BA1ED6"/>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D7D4F"/>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66F7"/>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302F"/>
    <w:rsid w:val="00CB481F"/>
    <w:rsid w:val="00CB74BE"/>
    <w:rsid w:val="00CC14D3"/>
    <w:rsid w:val="00CC2FEC"/>
    <w:rsid w:val="00CC3668"/>
    <w:rsid w:val="00CC4E2D"/>
    <w:rsid w:val="00CC5146"/>
    <w:rsid w:val="00CC71ED"/>
    <w:rsid w:val="00CD4BBE"/>
    <w:rsid w:val="00CD4CF5"/>
    <w:rsid w:val="00CD59DF"/>
    <w:rsid w:val="00CD6A24"/>
    <w:rsid w:val="00CE08C5"/>
    <w:rsid w:val="00CE4B45"/>
    <w:rsid w:val="00CF20FE"/>
    <w:rsid w:val="00CF2389"/>
    <w:rsid w:val="00CF366C"/>
    <w:rsid w:val="00CF5CEA"/>
    <w:rsid w:val="00CF7249"/>
    <w:rsid w:val="00D00775"/>
    <w:rsid w:val="00D007AE"/>
    <w:rsid w:val="00D01839"/>
    <w:rsid w:val="00D01F2E"/>
    <w:rsid w:val="00D02E0B"/>
    <w:rsid w:val="00D109B2"/>
    <w:rsid w:val="00D1192E"/>
    <w:rsid w:val="00D1349C"/>
    <w:rsid w:val="00D13677"/>
    <w:rsid w:val="00D138F1"/>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4BAD"/>
    <w:rsid w:val="00D45591"/>
    <w:rsid w:val="00D52837"/>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5E6"/>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ADA"/>
    <w:rsid w:val="00E47E22"/>
    <w:rsid w:val="00E52943"/>
    <w:rsid w:val="00E52C69"/>
    <w:rsid w:val="00E5365D"/>
    <w:rsid w:val="00E53CC9"/>
    <w:rsid w:val="00E540FC"/>
    <w:rsid w:val="00E54401"/>
    <w:rsid w:val="00E555FB"/>
    <w:rsid w:val="00E56156"/>
    <w:rsid w:val="00E5657D"/>
    <w:rsid w:val="00E57DF3"/>
    <w:rsid w:val="00E604A2"/>
    <w:rsid w:val="00E61324"/>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20F"/>
    <w:rsid w:val="00EB1677"/>
    <w:rsid w:val="00EB45E4"/>
    <w:rsid w:val="00EB5A1C"/>
    <w:rsid w:val="00EB6238"/>
    <w:rsid w:val="00EB7C85"/>
    <w:rsid w:val="00EC137B"/>
    <w:rsid w:val="00EC3493"/>
    <w:rsid w:val="00EC6754"/>
    <w:rsid w:val="00ED0828"/>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3664"/>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13DA"/>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458"/>
    <w:rsid w:val="00FA4AE2"/>
    <w:rsid w:val="00FB0768"/>
    <w:rsid w:val="00FB12DD"/>
    <w:rsid w:val="00FC0106"/>
    <w:rsid w:val="00FC2452"/>
    <w:rsid w:val="00FC273B"/>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 w:type="paragraph" w:customStyle="1" w:styleId="first-line-none">
    <w:name w:val="first-line-none"/>
    <w:basedOn w:val="Normal"/>
    <w:rsid w:val="00C566F7"/>
    <w:pPr>
      <w:spacing w:before="100" w:beforeAutospacing="1" w:after="100" w:afterAutospacing="1"/>
    </w:pPr>
    <w:rPr>
      <w:rFonts w:ascii="Times New Roman" w:hAnsi="Times New Roman"/>
    </w:rPr>
  </w:style>
  <w:style w:type="character" w:customStyle="1" w:styleId="chapternum">
    <w:name w:val="chapternum"/>
    <w:basedOn w:val="DefaultParagraphFont"/>
    <w:rsid w:val="00706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108">
      <w:bodyDiv w:val="1"/>
      <w:marLeft w:val="0"/>
      <w:marRight w:val="0"/>
      <w:marTop w:val="0"/>
      <w:marBottom w:val="0"/>
      <w:divBdr>
        <w:top w:val="none" w:sz="0" w:space="0" w:color="auto"/>
        <w:left w:val="none" w:sz="0" w:space="0" w:color="auto"/>
        <w:bottom w:val="none" w:sz="0" w:space="0" w:color="auto"/>
        <w:right w:val="none" w:sz="0" w:space="0" w:color="auto"/>
      </w:divBdr>
      <w:divsChild>
        <w:div w:id="689377653">
          <w:marLeft w:val="240"/>
          <w:marRight w:val="0"/>
          <w:marTop w:val="240"/>
          <w:marBottom w:val="240"/>
          <w:divBdr>
            <w:top w:val="none" w:sz="0" w:space="0" w:color="auto"/>
            <w:left w:val="none" w:sz="0" w:space="0" w:color="auto"/>
            <w:bottom w:val="none" w:sz="0" w:space="0" w:color="auto"/>
            <w:right w:val="none" w:sz="0" w:space="0" w:color="auto"/>
          </w:divBdr>
        </w:div>
        <w:div w:id="913323408">
          <w:marLeft w:val="240"/>
          <w:marRight w:val="0"/>
          <w:marTop w:val="240"/>
          <w:marBottom w:val="240"/>
          <w:divBdr>
            <w:top w:val="none" w:sz="0" w:space="0" w:color="auto"/>
            <w:left w:val="none" w:sz="0" w:space="0" w:color="auto"/>
            <w:bottom w:val="none" w:sz="0" w:space="0" w:color="auto"/>
            <w:right w:val="none" w:sz="0" w:space="0" w:color="auto"/>
          </w:divBdr>
        </w:div>
      </w:divsChild>
    </w:div>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477012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188721">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1266815">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7258211">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7552810">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3277562">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55221127">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08030843">
      <w:bodyDiv w:val="1"/>
      <w:marLeft w:val="0"/>
      <w:marRight w:val="0"/>
      <w:marTop w:val="0"/>
      <w:marBottom w:val="0"/>
      <w:divBdr>
        <w:top w:val="none" w:sz="0" w:space="0" w:color="auto"/>
        <w:left w:val="none" w:sz="0" w:space="0" w:color="auto"/>
        <w:bottom w:val="none" w:sz="0" w:space="0" w:color="auto"/>
        <w:right w:val="none" w:sz="0" w:space="0" w:color="auto"/>
      </w:divBdr>
    </w:div>
    <w:div w:id="226385831">
      <w:bodyDiv w:val="1"/>
      <w:marLeft w:val="0"/>
      <w:marRight w:val="0"/>
      <w:marTop w:val="0"/>
      <w:marBottom w:val="0"/>
      <w:divBdr>
        <w:top w:val="none" w:sz="0" w:space="0" w:color="auto"/>
        <w:left w:val="none" w:sz="0" w:space="0" w:color="auto"/>
        <w:bottom w:val="none" w:sz="0" w:space="0" w:color="auto"/>
        <w:right w:val="none" w:sz="0" w:space="0" w:color="auto"/>
      </w:divBdr>
      <w:divsChild>
        <w:div w:id="704065166">
          <w:marLeft w:val="240"/>
          <w:marRight w:val="0"/>
          <w:marTop w:val="240"/>
          <w:marBottom w:val="240"/>
          <w:divBdr>
            <w:top w:val="none" w:sz="0" w:space="0" w:color="auto"/>
            <w:left w:val="none" w:sz="0" w:space="0" w:color="auto"/>
            <w:bottom w:val="none" w:sz="0" w:space="0" w:color="auto"/>
            <w:right w:val="none" w:sz="0" w:space="0" w:color="auto"/>
          </w:divBdr>
        </w:div>
      </w:divsChild>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497705">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3683213">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297148188">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250964">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67803602">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6489677">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09617511">
      <w:bodyDiv w:val="1"/>
      <w:marLeft w:val="0"/>
      <w:marRight w:val="0"/>
      <w:marTop w:val="0"/>
      <w:marBottom w:val="0"/>
      <w:divBdr>
        <w:top w:val="none" w:sz="0" w:space="0" w:color="auto"/>
        <w:left w:val="none" w:sz="0" w:space="0" w:color="auto"/>
        <w:bottom w:val="none" w:sz="0" w:space="0" w:color="auto"/>
        <w:right w:val="none" w:sz="0" w:space="0" w:color="auto"/>
      </w:divBdr>
    </w:div>
    <w:div w:id="409738024">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37335896">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2938172">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0849054">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5124979">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531798">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1065843">
      <w:bodyDiv w:val="1"/>
      <w:marLeft w:val="0"/>
      <w:marRight w:val="0"/>
      <w:marTop w:val="0"/>
      <w:marBottom w:val="0"/>
      <w:divBdr>
        <w:top w:val="none" w:sz="0" w:space="0" w:color="auto"/>
        <w:left w:val="none" w:sz="0" w:space="0" w:color="auto"/>
        <w:bottom w:val="none" w:sz="0" w:space="0" w:color="auto"/>
        <w:right w:val="none" w:sz="0" w:space="0" w:color="auto"/>
      </w:divBdr>
      <w:divsChild>
        <w:div w:id="782847913">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592738364">
      <w:bodyDiv w:val="1"/>
      <w:marLeft w:val="0"/>
      <w:marRight w:val="0"/>
      <w:marTop w:val="0"/>
      <w:marBottom w:val="0"/>
      <w:divBdr>
        <w:top w:val="none" w:sz="0" w:space="0" w:color="auto"/>
        <w:left w:val="none" w:sz="0" w:space="0" w:color="auto"/>
        <w:bottom w:val="none" w:sz="0" w:space="0" w:color="auto"/>
        <w:right w:val="none" w:sz="0" w:space="0" w:color="auto"/>
      </w:divBdr>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5114496">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47057530">
      <w:bodyDiv w:val="1"/>
      <w:marLeft w:val="0"/>
      <w:marRight w:val="0"/>
      <w:marTop w:val="0"/>
      <w:marBottom w:val="0"/>
      <w:divBdr>
        <w:top w:val="none" w:sz="0" w:space="0" w:color="auto"/>
        <w:left w:val="none" w:sz="0" w:space="0" w:color="auto"/>
        <w:bottom w:val="none" w:sz="0" w:space="0" w:color="auto"/>
        <w:right w:val="none" w:sz="0" w:space="0" w:color="auto"/>
      </w:divBdr>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42534195">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499438">
      <w:bodyDiv w:val="1"/>
      <w:marLeft w:val="0"/>
      <w:marRight w:val="0"/>
      <w:marTop w:val="0"/>
      <w:marBottom w:val="0"/>
      <w:divBdr>
        <w:top w:val="none" w:sz="0" w:space="0" w:color="auto"/>
        <w:left w:val="none" w:sz="0" w:space="0" w:color="auto"/>
        <w:bottom w:val="none" w:sz="0" w:space="0" w:color="auto"/>
        <w:right w:val="none" w:sz="0" w:space="0" w:color="auto"/>
      </w:divBdr>
      <w:divsChild>
        <w:div w:id="2106487668">
          <w:marLeft w:val="240"/>
          <w:marRight w:val="0"/>
          <w:marTop w:val="240"/>
          <w:marBottom w:val="240"/>
          <w:divBdr>
            <w:top w:val="none" w:sz="0" w:space="0" w:color="auto"/>
            <w:left w:val="none" w:sz="0" w:space="0" w:color="auto"/>
            <w:bottom w:val="none" w:sz="0" w:space="0" w:color="auto"/>
            <w:right w:val="none" w:sz="0" w:space="0" w:color="auto"/>
          </w:divBdr>
        </w:div>
        <w:div w:id="1663971634">
          <w:marLeft w:val="240"/>
          <w:marRight w:val="0"/>
          <w:marTop w:val="240"/>
          <w:marBottom w:val="240"/>
          <w:divBdr>
            <w:top w:val="none" w:sz="0" w:space="0" w:color="auto"/>
            <w:left w:val="none" w:sz="0" w:space="0" w:color="auto"/>
            <w:bottom w:val="none" w:sz="0" w:space="0" w:color="auto"/>
            <w:right w:val="none" w:sz="0" w:space="0" w:color="auto"/>
          </w:divBdr>
        </w:div>
        <w:div w:id="1819954212">
          <w:marLeft w:val="240"/>
          <w:marRight w:val="0"/>
          <w:marTop w:val="240"/>
          <w:marBottom w:val="240"/>
          <w:divBdr>
            <w:top w:val="none" w:sz="0" w:space="0" w:color="auto"/>
            <w:left w:val="none" w:sz="0" w:space="0" w:color="auto"/>
            <w:bottom w:val="none" w:sz="0" w:space="0" w:color="auto"/>
            <w:right w:val="none" w:sz="0" w:space="0" w:color="auto"/>
          </w:divBdr>
        </w:div>
      </w:divsChild>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78909911">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213636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34228348">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44442740">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35122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23490606">
      <w:bodyDiv w:val="1"/>
      <w:marLeft w:val="0"/>
      <w:marRight w:val="0"/>
      <w:marTop w:val="0"/>
      <w:marBottom w:val="0"/>
      <w:divBdr>
        <w:top w:val="none" w:sz="0" w:space="0" w:color="auto"/>
        <w:left w:val="none" w:sz="0" w:space="0" w:color="auto"/>
        <w:bottom w:val="none" w:sz="0" w:space="0" w:color="auto"/>
        <w:right w:val="none" w:sz="0" w:space="0" w:color="auto"/>
      </w:divBdr>
    </w:div>
    <w:div w:id="926159404">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37910377">
      <w:bodyDiv w:val="1"/>
      <w:marLeft w:val="0"/>
      <w:marRight w:val="0"/>
      <w:marTop w:val="0"/>
      <w:marBottom w:val="0"/>
      <w:divBdr>
        <w:top w:val="none" w:sz="0" w:space="0" w:color="auto"/>
        <w:left w:val="none" w:sz="0" w:space="0" w:color="auto"/>
        <w:bottom w:val="none" w:sz="0" w:space="0" w:color="auto"/>
        <w:right w:val="none" w:sz="0" w:space="0" w:color="auto"/>
      </w:divBdr>
    </w:div>
    <w:div w:id="948852730">
      <w:bodyDiv w:val="1"/>
      <w:marLeft w:val="0"/>
      <w:marRight w:val="0"/>
      <w:marTop w:val="0"/>
      <w:marBottom w:val="0"/>
      <w:divBdr>
        <w:top w:val="none" w:sz="0" w:space="0" w:color="auto"/>
        <w:left w:val="none" w:sz="0" w:space="0" w:color="auto"/>
        <w:bottom w:val="none" w:sz="0" w:space="0" w:color="auto"/>
        <w:right w:val="none" w:sz="0" w:space="0" w:color="auto"/>
      </w:divBdr>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0617096">
      <w:bodyDiv w:val="1"/>
      <w:marLeft w:val="0"/>
      <w:marRight w:val="0"/>
      <w:marTop w:val="0"/>
      <w:marBottom w:val="0"/>
      <w:divBdr>
        <w:top w:val="none" w:sz="0" w:space="0" w:color="auto"/>
        <w:left w:val="none" w:sz="0" w:space="0" w:color="auto"/>
        <w:bottom w:val="none" w:sz="0" w:space="0" w:color="auto"/>
        <w:right w:val="none" w:sz="0" w:space="0" w:color="auto"/>
      </w:divBdr>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984704960">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5134462">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6687027">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2166763">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0949832">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53914203">
      <w:bodyDiv w:val="1"/>
      <w:marLeft w:val="0"/>
      <w:marRight w:val="0"/>
      <w:marTop w:val="0"/>
      <w:marBottom w:val="0"/>
      <w:divBdr>
        <w:top w:val="none" w:sz="0" w:space="0" w:color="auto"/>
        <w:left w:val="none" w:sz="0" w:space="0" w:color="auto"/>
        <w:bottom w:val="none" w:sz="0" w:space="0" w:color="auto"/>
        <w:right w:val="none" w:sz="0" w:space="0" w:color="auto"/>
      </w:divBdr>
    </w:div>
    <w:div w:id="1156998125">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6616914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198158056">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19588368">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8226013">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5480767">
      <w:bodyDiv w:val="1"/>
      <w:marLeft w:val="0"/>
      <w:marRight w:val="0"/>
      <w:marTop w:val="0"/>
      <w:marBottom w:val="0"/>
      <w:divBdr>
        <w:top w:val="none" w:sz="0" w:space="0" w:color="auto"/>
        <w:left w:val="none" w:sz="0" w:space="0" w:color="auto"/>
        <w:bottom w:val="none" w:sz="0" w:space="0" w:color="auto"/>
        <w:right w:val="none" w:sz="0" w:space="0" w:color="auto"/>
      </w:divBdr>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025559">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5791798">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46789776">
      <w:bodyDiv w:val="1"/>
      <w:marLeft w:val="0"/>
      <w:marRight w:val="0"/>
      <w:marTop w:val="0"/>
      <w:marBottom w:val="0"/>
      <w:divBdr>
        <w:top w:val="none" w:sz="0" w:space="0" w:color="auto"/>
        <w:left w:val="none" w:sz="0" w:space="0" w:color="auto"/>
        <w:bottom w:val="none" w:sz="0" w:space="0" w:color="auto"/>
        <w:right w:val="none" w:sz="0" w:space="0" w:color="auto"/>
      </w:divBdr>
    </w:div>
    <w:div w:id="1347487853">
      <w:bodyDiv w:val="1"/>
      <w:marLeft w:val="0"/>
      <w:marRight w:val="0"/>
      <w:marTop w:val="0"/>
      <w:marBottom w:val="0"/>
      <w:divBdr>
        <w:top w:val="none" w:sz="0" w:space="0" w:color="auto"/>
        <w:left w:val="none" w:sz="0" w:space="0" w:color="auto"/>
        <w:bottom w:val="none" w:sz="0" w:space="0" w:color="auto"/>
        <w:right w:val="none" w:sz="0" w:space="0" w:color="auto"/>
      </w:divBdr>
      <w:divsChild>
        <w:div w:id="1978682899">
          <w:marLeft w:val="0"/>
          <w:marRight w:val="0"/>
          <w:marTop w:val="240"/>
          <w:marBottom w:val="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540293">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17827303">
      <w:bodyDiv w:val="1"/>
      <w:marLeft w:val="0"/>
      <w:marRight w:val="0"/>
      <w:marTop w:val="0"/>
      <w:marBottom w:val="0"/>
      <w:divBdr>
        <w:top w:val="none" w:sz="0" w:space="0" w:color="auto"/>
        <w:left w:val="none" w:sz="0" w:space="0" w:color="auto"/>
        <w:bottom w:val="none" w:sz="0" w:space="0" w:color="auto"/>
        <w:right w:val="none" w:sz="0" w:space="0" w:color="auto"/>
      </w:divBdr>
      <w:divsChild>
        <w:div w:id="1750228024">
          <w:marLeft w:val="240"/>
          <w:marRight w:val="0"/>
          <w:marTop w:val="240"/>
          <w:marBottom w:val="240"/>
          <w:divBdr>
            <w:top w:val="none" w:sz="0" w:space="0" w:color="auto"/>
            <w:left w:val="none" w:sz="0" w:space="0" w:color="auto"/>
            <w:bottom w:val="none" w:sz="0" w:space="0" w:color="auto"/>
            <w:right w:val="none" w:sz="0" w:space="0" w:color="auto"/>
          </w:divBdr>
        </w:div>
        <w:div w:id="1956399605">
          <w:marLeft w:val="240"/>
          <w:marRight w:val="0"/>
          <w:marTop w:val="240"/>
          <w:marBottom w:val="240"/>
          <w:divBdr>
            <w:top w:val="none" w:sz="0" w:space="0" w:color="auto"/>
            <w:left w:val="none" w:sz="0" w:space="0" w:color="auto"/>
            <w:bottom w:val="none" w:sz="0" w:space="0" w:color="auto"/>
            <w:right w:val="none" w:sz="0" w:space="0" w:color="auto"/>
          </w:divBdr>
        </w:div>
        <w:div w:id="1598708862">
          <w:marLeft w:val="240"/>
          <w:marRight w:val="0"/>
          <w:marTop w:val="240"/>
          <w:marBottom w:val="240"/>
          <w:divBdr>
            <w:top w:val="none" w:sz="0" w:space="0" w:color="auto"/>
            <w:left w:val="none" w:sz="0" w:space="0" w:color="auto"/>
            <w:bottom w:val="none" w:sz="0" w:space="0" w:color="auto"/>
            <w:right w:val="none" w:sz="0" w:space="0" w:color="auto"/>
          </w:divBdr>
        </w:div>
        <w:div w:id="1877621029">
          <w:marLeft w:val="240"/>
          <w:marRight w:val="0"/>
          <w:marTop w:val="240"/>
          <w:marBottom w:val="240"/>
          <w:divBdr>
            <w:top w:val="none" w:sz="0" w:space="0" w:color="auto"/>
            <w:left w:val="none" w:sz="0" w:space="0" w:color="auto"/>
            <w:bottom w:val="none" w:sz="0" w:space="0" w:color="auto"/>
            <w:right w:val="none" w:sz="0" w:space="0" w:color="auto"/>
          </w:divBdr>
        </w:div>
      </w:divsChild>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38789810">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491018398">
      <w:bodyDiv w:val="1"/>
      <w:marLeft w:val="0"/>
      <w:marRight w:val="0"/>
      <w:marTop w:val="0"/>
      <w:marBottom w:val="0"/>
      <w:divBdr>
        <w:top w:val="none" w:sz="0" w:space="0" w:color="auto"/>
        <w:left w:val="none" w:sz="0" w:space="0" w:color="auto"/>
        <w:bottom w:val="none" w:sz="0" w:space="0" w:color="auto"/>
        <w:right w:val="none" w:sz="0" w:space="0" w:color="auto"/>
      </w:divBdr>
      <w:divsChild>
        <w:div w:id="1780948947">
          <w:marLeft w:val="240"/>
          <w:marRight w:val="0"/>
          <w:marTop w:val="240"/>
          <w:marBottom w:val="240"/>
          <w:divBdr>
            <w:top w:val="none" w:sz="0" w:space="0" w:color="auto"/>
            <w:left w:val="none" w:sz="0" w:space="0" w:color="auto"/>
            <w:bottom w:val="none" w:sz="0" w:space="0" w:color="auto"/>
            <w:right w:val="none" w:sz="0" w:space="0" w:color="auto"/>
          </w:divBdr>
        </w:div>
        <w:div w:id="1777090658">
          <w:marLeft w:val="240"/>
          <w:marRight w:val="0"/>
          <w:marTop w:val="240"/>
          <w:marBottom w:val="240"/>
          <w:divBdr>
            <w:top w:val="none" w:sz="0" w:space="0" w:color="auto"/>
            <w:left w:val="none" w:sz="0" w:space="0" w:color="auto"/>
            <w:bottom w:val="none" w:sz="0" w:space="0" w:color="auto"/>
            <w:right w:val="none" w:sz="0" w:space="0" w:color="auto"/>
          </w:divBdr>
        </w:div>
        <w:div w:id="2095590693">
          <w:marLeft w:val="240"/>
          <w:marRight w:val="0"/>
          <w:marTop w:val="240"/>
          <w:marBottom w:val="240"/>
          <w:divBdr>
            <w:top w:val="none" w:sz="0" w:space="0" w:color="auto"/>
            <w:left w:val="none" w:sz="0" w:space="0" w:color="auto"/>
            <w:bottom w:val="none" w:sz="0" w:space="0" w:color="auto"/>
            <w:right w:val="none" w:sz="0" w:space="0" w:color="auto"/>
          </w:divBdr>
        </w:div>
        <w:div w:id="106967069">
          <w:marLeft w:val="240"/>
          <w:marRight w:val="0"/>
          <w:marTop w:val="240"/>
          <w:marBottom w:val="240"/>
          <w:divBdr>
            <w:top w:val="none" w:sz="0" w:space="0" w:color="auto"/>
            <w:left w:val="none" w:sz="0" w:space="0" w:color="auto"/>
            <w:bottom w:val="none" w:sz="0" w:space="0" w:color="auto"/>
            <w:right w:val="none" w:sz="0" w:space="0" w:color="auto"/>
          </w:divBdr>
        </w:div>
      </w:divsChild>
    </w:div>
    <w:div w:id="1492483440">
      <w:bodyDiv w:val="1"/>
      <w:marLeft w:val="0"/>
      <w:marRight w:val="0"/>
      <w:marTop w:val="0"/>
      <w:marBottom w:val="0"/>
      <w:divBdr>
        <w:top w:val="none" w:sz="0" w:space="0" w:color="auto"/>
        <w:left w:val="none" w:sz="0" w:space="0" w:color="auto"/>
        <w:bottom w:val="none" w:sz="0" w:space="0" w:color="auto"/>
        <w:right w:val="none" w:sz="0" w:space="0" w:color="auto"/>
      </w:divBdr>
    </w:div>
    <w:div w:id="1496729794">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7275914">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35168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5907291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16654900">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8139125">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1299753">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19704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797136970">
      <w:bodyDiv w:val="1"/>
      <w:marLeft w:val="0"/>
      <w:marRight w:val="0"/>
      <w:marTop w:val="0"/>
      <w:marBottom w:val="0"/>
      <w:divBdr>
        <w:top w:val="none" w:sz="0" w:space="0" w:color="auto"/>
        <w:left w:val="none" w:sz="0" w:space="0" w:color="auto"/>
        <w:bottom w:val="none" w:sz="0" w:space="0" w:color="auto"/>
        <w:right w:val="none" w:sz="0" w:space="0" w:color="auto"/>
      </w:divBdr>
    </w:div>
    <w:div w:id="179918508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6972456">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08861143">
      <w:bodyDiv w:val="1"/>
      <w:marLeft w:val="0"/>
      <w:marRight w:val="0"/>
      <w:marTop w:val="0"/>
      <w:marBottom w:val="0"/>
      <w:divBdr>
        <w:top w:val="none" w:sz="0" w:space="0" w:color="auto"/>
        <w:left w:val="none" w:sz="0" w:space="0" w:color="auto"/>
        <w:bottom w:val="none" w:sz="0" w:space="0" w:color="auto"/>
        <w:right w:val="none" w:sz="0" w:space="0" w:color="auto"/>
      </w:divBdr>
    </w:div>
    <w:div w:id="1811169663">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19228647">
      <w:bodyDiv w:val="1"/>
      <w:marLeft w:val="0"/>
      <w:marRight w:val="0"/>
      <w:marTop w:val="0"/>
      <w:marBottom w:val="0"/>
      <w:divBdr>
        <w:top w:val="none" w:sz="0" w:space="0" w:color="auto"/>
        <w:left w:val="none" w:sz="0" w:space="0" w:color="auto"/>
        <w:bottom w:val="none" w:sz="0" w:space="0" w:color="auto"/>
        <w:right w:val="none" w:sz="0" w:space="0" w:color="auto"/>
      </w:divBdr>
      <w:divsChild>
        <w:div w:id="1724210468">
          <w:marLeft w:val="240"/>
          <w:marRight w:val="0"/>
          <w:marTop w:val="240"/>
          <w:marBottom w:val="240"/>
          <w:divBdr>
            <w:top w:val="none" w:sz="0" w:space="0" w:color="auto"/>
            <w:left w:val="none" w:sz="0" w:space="0" w:color="auto"/>
            <w:bottom w:val="none" w:sz="0" w:space="0" w:color="auto"/>
            <w:right w:val="none" w:sz="0" w:space="0" w:color="auto"/>
          </w:divBdr>
        </w:div>
        <w:div w:id="1684479491">
          <w:marLeft w:val="240"/>
          <w:marRight w:val="0"/>
          <w:marTop w:val="240"/>
          <w:marBottom w:val="240"/>
          <w:divBdr>
            <w:top w:val="none" w:sz="0" w:space="0" w:color="auto"/>
            <w:left w:val="none" w:sz="0" w:space="0" w:color="auto"/>
            <w:bottom w:val="none" w:sz="0" w:space="0" w:color="auto"/>
            <w:right w:val="none" w:sz="0" w:space="0" w:color="auto"/>
          </w:divBdr>
        </w:div>
        <w:div w:id="1854957428">
          <w:marLeft w:val="240"/>
          <w:marRight w:val="0"/>
          <w:marTop w:val="240"/>
          <w:marBottom w:val="240"/>
          <w:divBdr>
            <w:top w:val="none" w:sz="0" w:space="0" w:color="auto"/>
            <w:left w:val="none" w:sz="0" w:space="0" w:color="auto"/>
            <w:bottom w:val="none" w:sz="0" w:space="0" w:color="auto"/>
            <w:right w:val="none" w:sz="0" w:space="0" w:color="auto"/>
          </w:divBdr>
        </w:div>
      </w:divsChild>
    </w:div>
    <w:div w:id="182138185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30362567">
      <w:bodyDiv w:val="1"/>
      <w:marLeft w:val="0"/>
      <w:marRight w:val="0"/>
      <w:marTop w:val="0"/>
      <w:marBottom w:val="0"/>
      <w:divBdr>
        <w:top w:val="none" w:sz="0" w:space="0" w:color="auto"/>
        <w:left w:val="none" w:sz="0" w:space="0" w:color="auto"/>
        <w:bottom w:val="none" w:sz="0" w:space="0" w:color="auto"/>
        <w:right w:val="none" w:sz="0" w:space="0" w:color="auto"/>
      </w:divBdr>
    </w:div>
    <w:div w:id="1836997542">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5290240">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68375236">
      <w:bodyDiv w:val="1"/>
      <w:marLeft w:val="0"/>
      <w:marRight w:val="0"/>
      <w:marTop w:val="0"/>
      <w:marBottom w:val="0"/>
      <w:divBdr>
        <w:top w:val="none" w:sz="0" w:space="0" w:color="auto"/>
        <w:left w:val="none" w:sz="0" w:space="0" w:color="auto"/>
        <w:bottom w:val="none" w:sz="0" w:space="0" w:color="auto"/>
        <w:right w:val="none" w:sz="0" w:space="0" w:color="auto"/>
      </w:divBdr>
    </w:div>
    <w:div w:id="1876960834">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00902347">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33665604">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58682531">
      <w:bodyDiv w:val="1"/>
      <w:marLeft w:val="0"/>
      <w:marRight w:val="0"/>
      <w:marTop w:val="0"/>
      <w:marBottom w:val="0"/>
      <w:divBdr>
        <w:top w:val="none" w:sz="0" w:space="0" w:color="auto"/>
        <w:left w:val="none" w:sz="0" w:space="0" w:color="auto"/>
        <w:bottom w:val="none" w:sz="0" w:space="0" w:color="auto"/>
        <w:right w:val="none" w:sz="0" w:space="0" w:color="auto"/>
      </w:divBdr>
      <w:divsChild>
        <w:div w:id="1951080255">
          <w:marLeft w:val="0"/>
          <w:marRight w:val="0"/>
          <w:marTop w:val="0"/>
          <w:marBottom w:val="0"/>
          <w:divBdr>
            <w:top w:val="none" w:sz="0" w:space="0" w:color="auto"/>
            <w:left w:val="none" w:sz="0" w:space="0" w:color="auto"/>
            <w:bottom w:val="none" w:sz="0" w:space="0" w:color="auto"/>
            <w:right w:val="none" w:sz="0" w:space="0" w:color="auto"/>
          </w:divBdr>
        </w:div>
        <w:div w:id="930117944">
          <w:marLeft w:val="0"/>
          <w:marRight w:val="0"/>
          <w:marTop w:val="240"/>
          <w:marBottom w:val="0"/>
          <w:divBdr>
            <w:top w:val="none" w:sz="0" w:space="0" w:color="auto"/>
            <w:left w:val="none" w:sz="0" w:space="0" w:color="auto"/>
            <w:bottom w:val="none" w:sz="0" w:space="0" w:color="auto"/>
            <w:right w:val="none" w:sz="0" w:space="0" w:color="auto"/>
          </w:divBdr>
        </w:div>
      </w:divsChild>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77101934">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5060883">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572685">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41202824">
      <w:bodyDiv w:val="1"/>
      <w:marLeft w:val="0"/>
      <w:marRight w:val="0"/>
      <w:marTop w:val="0"/>
      <w:marBottom w:val="0"/>
      <w:divBdr>
        <w:top w:val="none" w:sz="0" w:space="0" w:color="auto"/>
        <w:left w:val="none" w:sz="0" w:space="0" w:color="auto"/>
        <w:bottom w:val="none" w:sz="0" w:space="0" w:color="auto"/>
        <w:right w:val="none" w:sz="0" w:space="0" w:color="auto"/>
      </w:divBdr>
    </w:div>
    <w:div w:id="2041974080">
      <w:bodyDiv w:val="1"/>
      <w:marLeft w:val="0"/>
      <w:marRight w:val="0"/>
      <w:marTop w:val="0"/>
      <w:marBottom w:val="0"/>
      <w:divBdr>
        <w:top w:val="none" w:sz="0" w:space="0" w:color="auto"/>
        <w:left w:val="none" w:sz="0" w:space="0" w:color="auto"/>
        <w:bottom w:val="none" w:sz="0" w:space="0" w:color="auto"/>
        <w:right w:val="none" w:sz="0" w:space="0" w:color="auto"/>
      </w:divBdr>
    </w:div>
    <w:div w:id="2046831128">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81251520">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 w:id="213910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iblegateway.com/passage/?search=Numbers+21%3A4-9&amp;version=EHV"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biblegateway.com/passage/?search=Numbers+21%3A4-9&amp;version=EHV"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hyperlink" Target="http://www.trinitylutheran-salin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B20A-E355-4733-8157-5AA940DB3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28491</TotalTime>
  <Pages>16</Pages>
  <Words>1653</Words>
  <Characters>9427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97</cp:revision>
  <cp:lastPrinted>2024-03-05T00:25:00Z</cp:lastPrinted>
  <dcterms:created xsi:type="dcterms:W3CDTF">2017-09-28T17:32:00Z</dcterms:created>
  <dcterms:modified xsi:type="dcterms:W3CDTF">2024-03-07T14:08:00Z</dcterms:modified>
</cp:coreProperties>
</file>