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3362EB" w:rsidP="00137C6C">
      <w:pPr>
        <w:pStyle w:val="CoverTitle"/>
        <w:rPr>
          <w:sz w:val="36"/>
          <w:szCs w:val="36"/>
        </w:rPr>
      </w:pPr>
      <w:r>
        <w:rPr>
          <w:noProof/>
        </w:rPr>
        <w:drawing>
          <wp:inline distT="0" distB="0" distL="0" distR="0" wp14:anchorId="260DF43B" wp14:editId="005F307D">
            <wp:extent cx="5486400" cy="5486400"/>
            <wp:effectExtent l="0" t="0" r="0" b="0"/>
            <wp:docPr id="14" name="Picture 14" descr="C:\Users\Pastor Natsis\AppData\Local\Microsoft\Windows\INetCacheContent.Word\30-pentecost-gray.png"/>
            <wp:cNvGraphicFramePr/>
            <a:graphic xmlns:a="http://schemas.openxmlformats.org/drawingml/2006/main">
              <a:graphicData uri="http://schemas.openxmlformats.org/drawingml/2006/picture">
                <pic:pic xmlns:pic="http://schemas.openxmlformats.org/drawingml/2006/picture">
                  <pic:nvPicPr>
                    <pic:cNvPr id="9" name="Picture 9" descr="C:\Users\Pastor Natsis\AppData\Local\Microsoft\Windows\INetCacheContent.Word\30-pentecost-gray.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362EB" w:rsidRDefault="003362EB" w:rsidP="002A0650">
      <w:pPr>
        <w:pStyle w:val="CoverTitle"/>
        <w:spacing w:after="0"/>
        <w:rPr>
          <w:szCs w:val="48"/>
        </w:rPr>
      </w:pPr>
    </w:p>
    <w:p w:rsidR="002A0650" w:rsidRDefault="007353BD" w:rsidP="002A0650">
      <w:pPr>
        <w:pStyle w:val="CoverTitle"/>
        <w:spacing w:after="0"/>
        <w:rPr>
          <w:szCs w:val="48"/>
        </w:rPr>
      </w:pPr>
      <w:r>
        <w:rPr>
          <w:szCs w:val="48"/>
        </w:rPr>
        <w:t xml:space="preserve">THE </w:t>
      </w:r>
      <w:r w:rsidR="004D6745">
        <w:rPr>
          <w:szCs w:val="48"/>
        </w:rPr>
        <w:t>EIGH</w:t>
      </w:r>
      <w:r w:rsidR="00562325">
        <w:rPr>
          <w:szCs w:val="48"/>
        </w:rPr>
        <w:t>TE</w:t>
      </w:r>
      <w:r w:rsidR="004D6745">
        <w:rPr>
          <w:szCs w:val="48"/>
        </w:rPr>
        <w:t>E</w:t>
      </w:r>
      <w:r w:rsidR="00BF6418">
        <w:rPr>
          <w:szCs w:val="48"/>
        </w:rPr>
        <w:t>N</w:t>
      </w:r>
      <w:r w:rsidR="003362EB">
        <w:rPr>
          <w:szCs w:val="48"/>
        </w:rPr>
        <w:t>TH</w:t>
      </w:r>
      <w:r>
        <w:rPr>
          <w:szCs w:val="48"/>
        </w:rPr>
        <w:t xml:space="preserve"> SUNDAY</w:t>
      </w:r>
      <w:r w:rsidR="00E452F9">
        <w:rPr>
          <w:szCs w:val="48"/>
        </w:rPr>
        <w:t xml:space="preserve"> </w:t>
      </w:r>
    </w:p>
    <w:p w:rsidR="003362EB" w:rsidRDefault="00F65212" w:rsidP="003362EB">
      <w:pPr>
        <w:pStyle w:val="CoverTitle"/>
        <w:spacing w:after="0"/>
        <w:rPr>
          <w:szCs w:val="48"/>
        </w:rPr>
      </w:pPr>
      <w:r>
        <w:rPr>
          <w:szCs w:val="48"/>
        </w:rPr>
        <w:t>AFTER PENTECOST</w:t>
      </w: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4D6745">
        <w:rPr>
          <w:b/>
          <w:i/>
          <w:sz w:val="24"/>
        </w:rPr>
        <w:t>October 1</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4D6745" w:rsidRPr="004D6745" w:rsidRDefault="004D6745" w:rsidP="004D6745">
      <w:pPr>
        <w:keepNext/>
        <w:tabs>
          <w:tab w:val="right" w:pos="7200"/>
        </w:tabs>
        <w:spacing w:before="360" w:after="200"/>
        <w:rPr>
          <w:rFonts w:ascii="Candara" w:hAnsi="Candara"/>
          <w:b/>
          <w:bCs/>
          <w:color w:val="000000"/>
          <w:sz w:val="26"/>
          <w:szCs w:val="26"/>
        </w:rPr>
      </w:pPr>
      <w:r w:rsidRPr="004D6745">
        <w:rPr>
          <w:rFonts w:ascii="Candara" w:hAnsi="Candara"/>
          <w:b/>
          <w:bCs/>
          <w:color w:val="000000"/>
          <w:sz w:val="26"/>
          <w:szCs w:val="26"/>
        </w:rPr>
        <w:lastRenderedPageBreak/>
        <w:t>579 His Mercy Is More</w:t>
      </w:r>
      <w:r w:rsidRPr="004D6745">
        <w:rPr>
          <w:rFonts w:ascii="Candara" w:hAnsi="Candara"/>
          <w:b/>
          <w:bCs/>
          <w:color w:val="000000"/>
          <w:sz w:val="26"/>
          <w:szCs w:val="26"/>
        </w:rPr>
        <w:tab/>
      </w:r>
      <w:r w:rsidRPr="004D6745">
        <w:rPr>
          <w:rFonts w:ascii="Candara" w:hAnsi="Candara"/>
          <w:i/>
          <w:iCs/>
          <w:color w:val="000000"/>
          <w:sz w:val="20"/>
          <w:szCs w:val="20"/>
        </w:rPr>
        <w:t>CW 579</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24EC892E" wp14:editId="33F45501">
            <wp:extent cx="4572000" cy="830580"/>
            <wp:effectExtent l="0" t="0" r="0" b="7620"/>
            <wp:docPr id="24" name="Picture 24" descr="https://builder.christianworship.com/static-assets/composite/print/2YBKa5wNwKfzgCTQO9UY059lvetRTP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2YBKa5wNwKfzgCTQO9UY059lvetRTP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215771DE" wp14:editId="01C6A00B">
            <wp:extent cx="4572000" cy="960120"/>
            <wp:effectExtent l="0" t="0" r="0" b="0"/>
            <wp:docPr id="2" name="Picture 2" descr="https://builder.christianworship.com/static-assets/composite/print/ZMAs8Jp~5A3PdAW8gwxXBmCbVTbTil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ZMAs8Jp~5A3PdAW8gwxXBmCbVTbTilR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32B8286B" wp14:editId="1D9BE41D">
            <wp:extent cx="4572000" cy="944880"/>
            <wp:effectExtent l="0" t="0" r="0" b="7620"/>
            <wp:docPr id="3" name="Picture 3" descr="https://builder.christianworship.com/static-assets/composite/print/WhUV7J91yBBmUj209RLmvUyP7~yBZR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WhUV7J91yBBmUj209RLmvUyP7~yBZR_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5DF35162" wp14:editId="2D1047D1">
            <wp:extent cx="4572000" cy="960120"/>
            <wp:effectExtent l="0" t="0" r="0" b="0"/>
            <wp:docPr id="4" name="Picture 4" descr="https://builder.christianworship.com/static-assets/composite/print/Hj5tYWh1ua5XAuYXfsNuSeI8LWj3Six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Hj5tYWh1ua5XAuYXfsNuSeI8LWj3Six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5A860580" wp14:editId="6EA37B05">
            <wp:extent cx="4572000" cy="708660"/>
            <wp:effectExtent l="0" t="0" r="0" b="0"/>
            <wp:docPr id="5" name="Picture 5" descr="https://builder.christianworship.com/static-assets/composite/print/BgHFQIms9z~PAg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BgHFQIms9z~PAgM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70866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628DE4BA" wp14:editId="55C891F4">
            <wp:extent cx="4572000" cy="678180"/>
            <wp:effectExtent l="0" t="0" r="0" b="7620"/>
            <wp:docPr id="29" name="Picture 29" descr="https://builder.christianworship.com/static-assets/composite/print/0vkTdcJ~bvkF8h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0vkTdcJ~bvkF8hA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788C9C9E" wp14:editId="20ED1B35">
            <wp:extent cx="4572000" cy="922020"/>
            <wp:effectExtent l="0" t="0" r="0" b="0"/>
            <wp:docPr id="30" name="Picture 30" descr="https://builder.christianworship.com/static-assets/composite/print/JJRcZJPR1pxlFJ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JJRcZJPR1pxlFJA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92202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4D6745">
        <w:rPr>
          <w:rFonts w:ascii="Candara" w:hAnsi="Candara"/>
          <w:color w:val="000000"/>
          <w:sz w:val="12"/>
          <w:szCs w:val="12"/>
        </w:rPr>
        <w:t>Text: Matt Papa, b. 1983; Matt Boswell, b. 1979</w:t>
      </w:r>
      <w:r w:rsidRPr="004D6745">
        <w:rPr>
          <w:rFonts w:ascii="Candara" w:hAnsi="Candara"/>
          <w:color w:val="000000"/>
          <w:sz w:val="12"/>
          <w:szCs w:val="12"/>
        </w:rPr>
        <w:br/>
        <w:t>Tune: Matt Papa, b. 1983; Matt Boswell, b. 1979</w:t>
      </w:r>
      <w:r w:rsidRPr="004D6745">
        <w:rPr>
          <w:rFonts w:ascii="Candara" w:hAnsi="Candara"/>
          <w:color w:val="000000"/>
          <w:sz w:val="12"/>
          <w:szCs w:val="12"/>
        </w:rPr>
        <w:br/>
        <w:t xml:space="preserve">Text and tune: © 2016 Getty Music Songs, Messenger Hymns, and Love Your Enemies Publishing, admin. MusicServices.org. Used by permission: </w:t>
      </w:r>
      <w:proofErr w:type="spellStart"/>
      <w:r w:rsidRPr="004D6745">
        <w:rPr>
          <w:rFonts w:ascii="Candara" w:hAnsi="Candara"/>
          <w:color w:val="000000"/>
          <w:sz w:val="12"/>
          <w:szCs w:val="12"/>
        </w:rPr>
        <w:t>OneLicense</w:t>
      </w:r>
      <w:proofErr w:type="spellEnd"/>
      <w:r w:rsidRPr="004D6745">
        <w:rPr>
          <w:rFonts w:ascii="Candara" w:hAnsi="Candara"/>
          <w:color w:val="000000"/>
          <w:sz w:val="12"/>
          <w:szCs w:val="12"/>
        </w:rPr>
        <w:t xml:space="preserve"> no. 727703</w:t>
      </w:r>
    </w:p>
    <w:p w:rsidR="00DF6566" w:rsidRDefault="00BF76F2" w:rsidP="00DF6566">
      <w:pPr>
        <w:pStyle w:val="Rubric"/>
      </w:pPr>
      <w:r>
        <w:lastRenderedPageBreak/>
        <w:t>Please s</w:t>
      </w:r>
      <w:r w:rsidR="00DF6566">
        <w:t>tand</w:t>
      </w:r>
      <w:r>
        <w:t>, if you are able</w:t>
      </w:r>
    </w:p>
    <w:p w:rsidR="00BF76F2" w:rsidRDefault="00C63F60" w:rsidP="00BF76F2">
      <w:pPr>
        <w:pStyle w:val="Caption"/>
      </w:pPr>
      <w:r>
        <w:t>I</w:t>
      </w:r>
      <w:r w:rsidR="00BF76F2">
        <w:t>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FC3A96" w:rsidRDefault="00166987" w:rsidP="00166987">
      <w:pPr>
        <w:keepNext/>
        <w:tabs>
          <w:tab w:val="right" w:pos="7200"/>
        </w:tabs>
        <w:spacing w:before="360" w:after="200"/>
        <w:rPr>
          <w:rFonts w:ascii="Candara" w:hAnsi="Candara"/>
          <w:b/>
          <w:bCs/>
          <w:color w:val="000000"/>
          <w:sz w:val="26"/>
          <w:szCs w:val="26"/>
        </w:rPr>
      </w:pPr>
      <w:r w:rsidRPr="00FC3A96">
        <w:rPr>
          <w:rFonts w:ascii="Candara" w:hAnsi="Candara"/>
          <w:b/>
          <w:bCs/>
          <w:color w:val="000000"/>
          <w:sz w:val="26"/>
          <w:szCs w:val="26"/>
        </w:rPr>
        <w:t>Prayer of the Day</w:t>
      </w:r>
    </w:p>
    <w:p w:rsidR="004D6745" w:rsidRPr="004D6745" w:rsidRDefault="00E63767"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4D6745">
        <w:rPr>
          <w:color w:val="000000"/>
          <w:sz w:val="20"/>
          <w:szCs w:val="20"/>
        </w:rPr>
        <w:t>Let us pray.</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4D6745">
        <w:rPr>
          <w:color w:val="000000"/>
          <w:sz w:val="20"/>
          <w:szCs w:val="20"/>
        </w:rPr>
        <w:t> </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4D6745">
        <w:rPr>
          <w:color w:val="000000"/>
          <w:sz w:val="20"/>
          <w:szCs w:val="20"/>
        </w:rPr>
        <w:t>Mercifully grant, O God, that your Holy Spirit may in all things direct and rule our hearts, for without your help we are unable to please you; through your Son, Jesus Christ our Lord, who lives and reigns with you and the Holy Spirit, one God, now and forever.</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4D6745">
        <w:rPr>
          <w:b/>
          <w:bCs/>
          <w:color w:val="000000"/>
          <w:sz w:val="20"/>
          <w:szCs w:val="20"/>
        </w:rPr>
        <w:t>Amen.</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9854EE" w:rsidRDefault="009854EE" w:rsidP="00E63767">
      <w:pPr>
        <w:pStyle w:val="Caption"/>
        <w:tabs>
          <w:tab w:val="clear" w:pos="7200"/>
          <w:tab w:val="right" w:pos="8640"/>
        </w:tabs>
        <w:spacing w:before="0" w:after="0"/>
      </w:pPr>
    </w:p>
    <w:p w:rsidR="00DF6566" w:rsidRDefault="00DF6566" w:rsidP="00E63767">
      <w:pPr>
        <w:pStyle w:val="Caption"/>
        <w:tabs>
          <w:tab w:val="clear" w:pos="7200"/>
          <w:tab w:val="right" w:pos="8640"/>
        </w:tabs>
        <w:spacing w:before="0" w:after="0"/>
      </w:pPr>
      <w:r>
        <w:t>First Reading</w:t>
      </w:r>
      <w:r>
        <w:tab/>
      </w:r>
      <w:r w:rsidR="004D6745">
        <w:rPr>
          <w:b w:val="0"/>
          <w:sz w:val="20"/>
        </w:rPr>
        <w:t>Ezekiel 18:1-4, 25-32</w:t>
      </w:r>
    </w:p>
    <w:p w:rsidR="004D6745" w:rsidRPr="004D6745" w:rsidRDefault="004D6745" w:rsidP="004D6745">
      <w:pPr>
        <w:pStyle w:val="chapter-2"/>
        <w:shd w:val="clear" w:color="auto" w:fill="FFFFFF"/>
        <w:rPr>
          <w:rFonts w:ascii="Palatino Linotype" w:hAnsi="Palatino Linotype" w:cs="Segoe UI"/>
          <w:color w:val="000000"/>
          <w:sz w:val="20"/>
          <w:szCs w:val="20"/>
        </w:rPr>
      </w:pPr>
      <w:r>
        <w:rPr>
          <w:rFonts w:ascii="Palatino Linotype" w:hAnsi="Palatino Linotype" w:cs="Segoe UI"/>
          <w:b/>
          <w:bCs/>
          <w:color w:val="000000"/>
          <w:sz w:val="20"/>
          <w:szCs w:val="20"/>
          <w:vertAlign w:val="superscript"/>
        </w:rPr>
        <w:t>1</w:t>
      </w:r>
      <w:r w:rsidRPr="004D6745">
        <w:rPr>
          <w:rFonts w:ascii="Palatino Linotype" w:hAnsi="Palatino Linotype" w:cs="Segoe UI"/>
          <w:b/>
          <w:bCs/>
          <w:color w:val="000000"/>
          <w:sz w:val="20"/>
          <w:szCs w:val="20"/>
          <w:vertAlign w:val="superscript"/>
        </w:rPr>
        <w:t> </w:t>
      </w:r>
      <w:r w:rsidRPr="004D6745">
        <w:rPr>
          <w:rStyle w:val="text"/>
          <w:rFonts w:ascii="Palatino Linotype" w:hAnsi="Palatino Linotype" w:cs="Segoe UI"/>
          <w:color w:val="000000"/>
          <w:sz w:val="20"/>
          <w:szCs w:val="20"/>
        </w:rPr>
        <w:t>The word of the </w:t>
      </w:r>
      <w:r w:rsidRPr="004D6745">
        <w:rPr>
          <w:rStyle w:val="small-caps"/>
          <w:rFonts w:ascii="Palatino Linotype" w:hAnsi="Palatino Linotype" w:cs="Segoe UI"/>
          <w:smallCaps/>
          <w:color w:val="000000"/>
          <w:sz w:val="20"/>
          <w:szCs w:val="20"/>
        </w:rPr>
        <w:t>Lord</w:t>
      </w:r>
      <w:r w:rsidRPr="004D6745">
        <w:rPr>
          <w:rStyle w:val="text"/>
          <w:rFonts w:ascii="Palatino Linotype" w:hAnsi="Palatino Linotype" w:cs="Segoe UI"/>
          <w:color w:val="000000"/>
          <w:sz w:val="20"/>
          <w:szCs w:val="20"/>
        </w:rPr>
        <w:t> came to me.</w:t>
      </w:r>
      <w:r>
        <w:rPr>
          <w:rStyle w:val="text"/>
          <w:rFonts w:ascii="Palatino Linotype" w:hAnsi="Palatino Linotype" w:cs="Segoe UI"/>
          <w:color w:val="000000"/>
          <w:sz w:val="20"/>
          <w:szCs w:val="20"/>
        </w:rPr>
        <w:t xml:space="preserve">  </w:t>
      </w:r>
      <w:r w:rsidRPr="004D6745">
        <w:rPr>
          <w:rStyle w:val="text"/>
          <w:rFonts w:ascii="Palatino Linotype" w:hAnsi="Palatino Linotype" w:cs="Segoe UI"/>
          <w:b/>
          <w:bCs/>
          <w:color w:val="000000"/>
          <w:sz w:val="20"/>
          <w:szCs w:val="20"/>
          <w:vertAlign w:val="superscript"/>
        </w:rPr>
        <w:t>2 </w:t>
      </w:r>
      <w:r w:rsidRPr="004D6745">
        <w:rPr>
          <w:rStyle w:val="text"/>
          <w:rFonts w:ascii="Palatino Linotype" w:hAnsi="Palatino Linotype" w:cs="Segoe UI"/>
          <w:color w:val="000000"/>
          <w:sz w:val="20"/>
          <w:szCs w:val="20"/>
        </w:rPr>
        <w:t>What do you mean, you who keep repeating this proverb concerning the soil of Israel, “Fathers eat sour grapes, and their sons’ teeth are set on edge”? </w:t>
      </w:r>
      <w:r w:rsidRPr="004D6745">
        <w:rPr>
          <w:rStyle w:val="text"/>
          <w:rFonts w:ascii="Palatino Linotype" w:hAnsi="Palatino Linotype" w:cs="Segoe UI"/>
          <w:b/>
          <w:bCs/>
          <w:color w:val="000000"/>
          <w:sz w:val="20"/>
          <w:szCs w:val="20"/>
          <w:vertAlign w:val="superscript"/>
        </w:rPr>
        <w:t>3 </w:t>
      </w:r>
      <w:r w:rsidRPr="004D6745">
        <w:rPr>
          <w:rStyle w:val="text"/>
          <w:rFonts w:ascii="Palatino Linotype" w:hAnsi="Palatino Linotype" w:cs="Segoe UI"/>
          <w:color w:val="000000"/>
          <w:sz w:val="20"/>
          <w:szCs w:val="20"/>
        </w:rPr>
        <w:t>As surely as I live, declares the </w:t>
      </w:r>
      <w:r w:rsidRPr="004D6745">
        <w:rPr>
          <w:rStyle w:val="small-caps"/>
          <w:rFonts w:ascii="Palatino Linotype" w:hAnsi="Palatino Linotype" w:cs="Segoe UI"/>
          <w:smallCaps/>
          <w:color w:val="000000"/>
          <w:sz w:val="20"/>
          <w:szCs w:val="20"/>
        </w:rPr>
        <w:t>Lord</w:t>
      </w:r>
      <w:r w:rsidRPr="004D6745">
        <w:rPr>
          <w:rStyle w:val="text"/>
          <w:rFonts w:ascii="Palatino Linotype" w:hAnsi="Palatino Linotype" w:cs="Segoe UI"/>
          <w:color w:val="000000"/>
          <w:sz w:val="20"/>
          <w:szCs w:val="20"/>
        </w:rPr>
        <w:t> God, you will never again use this proverb in Israel. </w:t>
      </w:r>
      <w:r w:rsidRPr="004D6745">
        <w:rPr>
          <w:rStyle w:val="text"/>
          <w:rFonts w:ascii="Palatino Linotype" w:hAnsi="Palatino Linotype" w:cs="Segoe UI"/>
          <w:b/>
          <w:bCs/>
          <w:color w:val="000000"/>
          <w:sz w:val="20"/>
          <w:szCs w:val="20"/>
          <w:vertAlign w:val="superscript"/>
        </w:rPr>
        <w:t>4 </w:t>
      </w:r>
      <w:r w:rsidRPr="004D6745">
        <w:rPr>
          <w:rStyle w:val="text"/>
          <w:rFonts w:ascii="Palatino Linotype" w:hAnsi="Palatino Linotype" w:cs="Segoe UI"/>
          <w:color w:val="000000"/>
          <w:sz w:val="20"/>
          <w:szCs w:val="20"/>
        </w:rPr>
        <w:t>Indeed, all souls are mine. The soul of the father is mine just like the soul of the son. The soul who sins is the one who will die.</w:t>
      </w:r>
    </w:p>
    <w:p w:rsidR="004D6745" w:rsidRPr="004D6745" w:rsidRDefault="004D6745" w:rsidP="004D6745">
      <w:pPr>
        <w:shd w:val="clear" w:color="auto" w:fill="FFFFFF"/>
        <w:spacing w:before="100" w:beforeAutospacing="1" w:after="100" w:afterAutospacing="1"/>
        <w:rPr>
          <w:rFonts w:cs="Segoe UI"/>
          <w:color w:val="000000"/>
          <w:sz w:val="20"/>
          <w:szCs w:val="20"/>
        </w:rPr>
      </w:pPr>
      <w:r w:rsidRPr="004D6745">
        <w:rPr>
          <w:rFonts w:cs="Segoe UI"/>
          <w:b/>
          <w:bCs/>
          <w:color w:val="000000"/>
          <w:sz w:val="20"/>
          <w:szCs w:val="20"/>
          <w:vertAlign w:val="superscript"/>
        </w:rPr>
        <w:t>25 </w:t>
      </w:r>
      <w:r w:rsidRPr="004D6745">
        <w:rPr>
          <w:rFonts w:cs="Segoe UI"/>
          <w:color w:val="000000"/>
          <w:sz w:val="20"/>
          <w:szCs w:val="20"/>
        </w:rPr>
        <w:t>But you say, “The </w:t>
      </w:r>
      <w:r w:rsidRPr="004D6745">
        <w:rPr>
          <w:rFonts w:cs="Segoe UI"/>
          <w:smallCaps/>
          <w:color w:val="000000"/>
          <w:sz w:val="20"/>
          <w:szCs w:val="20"/>
        </w:rPr>
        <w:t>Lord</w:t>
      </w:r>
      <w:r w:rsidRPr="004D6745">
        <w:rPr>
          <w:rFonts w:cs="Segoe UI"/>
          <w:color w:val="000000"/>
          <w:sz w:val="20"/>
          <w:szCs w:val="20"/>
        </w:rPr>
        <w:t>’s way is not fair.” Listen now, house of Israel. Is it my way that is not fair? Is it not your ways that are not fair? </w:t>
      </w:r>
      <w:r w:rsidRPr="004D6745">
        <w:rPr>
          <w:rFonts w:cs="Segoe UI"/>
          <w:b/>
          <w:bCs/>
          <w:color w:val="000000"/>
          <w:sz w:val="20"/>
          <w:szCs w:val="20"/>
          <w:vertAlign w:val="superscript"/>
        </w:rPr>
        <w:t>26 </w:t>
      </w:r>
      <w:r w:rsidRPr="004D6745">
        <w:rPr>
          <w:rFonts w:cs="Segoe UI"/>
          <w:color w:val="000000"/>
          <w:sz w:val="20"/>
          <w:szCs w:val="20"/>
        </w:rPr>
        <w:t>If a righteous man turns away from his righteousness and practices unrighteousness, he will die because of it. Because of the unrighteousness that he has practiced, he will die.</w:t>
      </w:r>
    </w:p>
    <w:p w:rsidR="004D6745" w:rsidRPr="004D6745" w:rsidRDefault="004D6745" w:rsidP="004D6745">
      <w:pPr>
        <w:shd w:val="clear" w:color="auto" w:fill="FFFFFF"/>
        <w:spacing w:before="100" w:beforeAutospacing="1" w:after="100" w:afterAutospacing="1"/>
        <w:rPr>
          <w:rFonts w:cs="Segoe UI"/>
          <w:color w:val="000000"/>
          <w:sz w:val="20"/>
          <w:szCs w:val="20"/>
        </w:rPr>
      </w:pPr>
      <w:r w:rsidRPr="004D6745">
        <w:rPr>
          <w:rFonts w:cs="Segoe UI"/>
          <w:b/>
          <w:bCs/>
          <w:color w:val="000000"/>
          <w:sz w:val="20"/>
          <w:szCs w:val="20"/>
          <w:vertAlign w:val="superscript"/>
        </w:rPr>
        <w:t>27 </w:t>
      </w:r>
      <w:r w:rsidRPr="004D6745">
        <w:rPr>
          <w:rFonts w:cs="Segoe UI"/>
          <w:color w:val="000000"/>
          <w:sz w:val="20"/>
          <w:szCs w:val="20"/>
        </w:rPr>
        <w:t>But if a wicked man turns from his wickedness that he has done and practices justice and righteousness, he will preserve his life. </w:t>
      </w:r>
      <w:r w:rsidRPr="004D6745">
        <w:rPr>
          <w:rFonts w:cs="Segoe UI"/>
          <w:b/>
          <w:bCs/>
          <w:color w:val="000000"/>
          <w:sz w:val="20"/>
          <w:szCs w:val="20"/>
          <w:vertAlign w:val="superscript"/>
        </w:rPr>
        <w:t>28 </w:t>
      </w:r>
      <w:r w:rsidRPr="004D6745">
        <w:rPr>
          <w:rFonts w:cs="Segoe UI"/>
          <w:color w:val="000000"/>
          <w:sz w:val="20"/>
          <w:szCs w:val="20"/>
        </w:rPr>
        <w:t>Because he has seen and turned away from</w:t>
      </w:r>
      <w:r w:rsidRPr="004D6745">
        <w:rPr>
          <w:rFonts w:cs="Segoe UI"/>
          <w:color w:val="000000"/>
          <w:sz w:val="20"/>
          <w:szCs w:val="20"/>
          <w:vertAlign w:val="superscript"/>
        </w:rPr>
        <w:t>[</w:t>
      </w:r>
      <w:hyperlink r:id="rId30" w:anchor="fen-EHV-20873e" w:tooltip="See footnote e" w:history="1">
        <w:r w:rsidRPr="004D6745">
          <w:rPr>
            <w:rFonts w:cs="Segoe UI"/>
            <w:color w:val="4A4A4A"/>
            <w:sz w:val="20"/>
            <w:szCs w:val="20"/>
            <w:u w:val="single"/>
            <w:vertAlign w:val="superscript"/>
          </w:rPr>
          <w:t>e</w:t>
        </w:r>
      </w:hyperlink>
      <w:r w:rsidRPr="004D6745">
        <w:rPr>
          <w:rFonts w:cs="Segoe UI"/>
          <w:color w:val="000000"/>
          <w:sz w:val="20"/>
          <w:szCs w:val="20"/>
          <w:vertAlign w:val="superscript"/>
        </w:rPr>
        <w:t>]</w:t>
      </w:r>
      <w:r w:rsidRPr="004D6745">
        <w:rPr>
          <w:rFonts w:cs="Segoe UI"/>
          <w:color w:val="000000"/>
          <w:sz w:val="20"/>
          <w:szCs w:val="20"/>
        </w:rPr>
        <w:t> all the rebellious acts that he had committed, he will surely live, and he will not die. </w:t>
      </w:r>
      <w:r w:rsidRPr="004D6745">
        <w:rPr>
          <w:rFonts w:cs="Segoe UI"/>
          <w:b/>
          <w:bCs/>
          <w:color w:val="000000"/>
          <w:sz w:val="20"/>
          <w:szCs w:val="20"/>
          <w:vertAlign w:val="superscript"/>
        </w:rPr>
        <w:t>29 </w:t>
      </w:r>
      <w:r w:rsidRPr="004D6745">
        <w:rPr>
          <w:rFonts w:cs="Segoe UI"/>
          <w:color w:val="000000"/>
          <w:sz w:val="20"/>
          <w:szCs w:val="20"/>
        </w:rPr>
        <w:t>But the house of Israel says, “The </w:t>
      </w:r>
      <w:r w:rsidRPr="004D6745">
        <w:rPr>
          <w:rFonts w:cs="Segoe UI"/>
          <w:smallCaps/>
          <w:color w:val="000000"/>
          <w:sz w:val="20"/>
          <w:szCs w:val="20"/>
        </w:rPr>
        <w:t>Lord</w:t>
      </w:r>
      <w:r w:rsidRPr="004D6745">
        <w:rPr>
          <w:rFonts w:cs="Segoe UI"/>
          <w:color w:val="000000"/>
          <w:sz w:val="20"/>
          <w:szCs w:val="20"/>
        </w:rPr>
        <w:t>’s way is not fair.” Is it really my ways that are not fair, O house of Israel? Is it not your ways that are not fair?</w:t>
      </w:r>
    </w:p>
    <w:p w:rsidR="004D6745" w:rsidRPr="004D6745" w:rsidRDefault="004D6745" w:rsidP="004D6745">
      <w:pPr>
        <w:shd w:val="clear" w:color="auto" w:fill="FFFFFF"/>
        <w:spacing w:before="100" w:beforeAutospacing="1" w:after="100" w:afterAutospacing="1"/>
        <w:rPr>
          <w:rFonts w:cs="Segoe UI"/>
          <w:color w:val="000000"/>
          <w:sz w:val="20"/>
          <w:szCs w:val="20"/>
        </w:rPr>
      </w:pPr>
      <w:r w:rsidRPr="004D6745">
        <w:rPr>
          <w:rFonts w:cs="Segoe UI"/>
          <w:b/>
          <w:bCs/>
          <w:color w:val="000000"/>
          <w:sz w:val="20"/>
          <w:szCs w:val="20"/>
          <w:vertAlign w:val="superscript"/>
        </w:rPr>
        <w:t>30 </w:t>
      </w:r>
      <w:r w:rsidRPr="004D6745">
        <w:rPr>
          <w:rFonts w:cs="Segoe UI"/>
          <w:color w:val="000000"/>
          <w:sz w:val="20"/>
          <w:szCs w:val="20"/>
        </w:rPr>
        <w:t>Therefore, I will judge each one of you according to his ways, O house of Israel, declares the </w:t>
      </w:r>
      <w:r w:rsidRPr="004D6745">
        <w:rPr>
          <w:rFonts w:cs="Segoe UI"/>
          <w:smallCaps/>
          <w:color w:val="000000"/>
          <w:sz w:val="20"/>
          <w:szCs w:val="20"/>
        </w:rPr>
        <w:t>Lord</w:t>
      </w:r>
      <w:r w:rsidRPr="004D6745">
        <w:rPr>
          <w:rFonts w:cs="Segoe UI"/>
          <w:color w:val="000000"/>
          <w:sz w:val="20"/>
          <w:szCs w:val="20"/>
        </w:rPr>
        <w:t> God. Repent and turn away from all your rebellious acts, so that you will not set out a stumbling block that makes you guilty. </w:t>
      </w:r>
      <w:r w:rsidRPr="004D6745">
        <w:rPr>
          <w:rFonts w:cs="Segoe UI"/>
          <w:b/>
          <w:bCs/>
          <w:color w:val="000000"/>
          <w:sz w:val="20"/>
          <w:szCs w:val="20"/>
          <w:vertAlign w:val="superscript"/>
        </w:rPr>
        <w:t>31 </w:t>
      </w:r>
      <w:r w:rsidRPr="004D6745">
        <w:rPr>
          <w:rFonts w:cs="Segoe UI"/>
          <w:color w:val="000000"/>
          <w:sz w:val="20"/>
          <w:szCs w:val="20"/>
        </w:rPr>
        <w:t>Throw off from yourselves all your rebellious actions by which you have rebelled, and obtain a new heart and a new spirit for yourselves. Why should you die, O house of Israel? </w:t>
      </w:r>
      <w:r w:rsidRPr="004D6745">
        <w:rPr>
          <w:rFonts w:cs="Segoe UI"/>
          <w:b/>
          <w:bCs/>
          <w:color w:val="000000"/>
          <w:sz w:val="20"/>
          <w:szCs w:val="20"/>
          <w:vertAlign w:val="superscript"/>
        </w:rPr>
        <w:t>32 </w:t>
      </w:r>
      <w:r w:rsidRPr="004D6745">
        <w:rPr>
          <w:rFonts w:cs="Segoe UI"/>
          <w:color w:val="000000"/>
          <w:sz w:val="20"/>
          <w:szCs w:val="20"/>
        </w:rPr>
        <w:t>For I take no pleasure in the death of anyone who dies, declares the </w:t>
      </w:r>
      <w:r w:rsidRPr="004D6745">
        <w:rPr>
          <w:rFonts w:cs="Segoe UI"/>
          <w:smallCaps/>
          <w:color w:val="000000"/>
          <w:sz w:val="20"/>
          <w:szCs w:val="20"/>
        </w:rPr>
        <w:t>Lord</w:t>
      </w:r>
      <w:r w:rsidRPr="004D6745">
        <w:rPr>
          <w:rFonts w:cs="Segoe UI"/>
          <w:color w:val="000000"/>
          <w:sz w:val="20"/>
          <w:szCs w:val="20"/>
        </w:rPr>
        <w:t> God. So repent and live!</w:t>
      </w:r>
    </w:p>
    <w:p w:rsidR="00DF6566" w:rsidRDefault="00DF6566" w:rsidP="00653C60">
      <w:pPr>
        <w:pStyle w:val="Body"/>
        <w:ind w:left="0"/>
      </w:pPr>
      <w:r>
        <w:lastRenderedPageBreak/>
        <w:t>The Word of the Lord.</w:t>
      </w:r>
    </w:p>
    <w:p w:rsidR="00DF6566" w:rsidRDefault="00DF6566" w:rsidP="00653C60">
      <w:pPr>
        <w:pStyle w:val="Body"/>
        <w:ind w:left="0"/>
        <w:rPr>
          <w:b/>
        </w:rPr>
      </w:pPr>
      <w:r>
        <w:rPr>
          <w:b/>
        </w:rPr>
        <w:t>Thanks be to God.</w:t>
      </w:r>
    </w:p>
    <w:p w:rsidR="004D6745" w:rsidRPr="004D6745" w:rsidRDefault="004D6745" w:rsidP="004D6745">
      <w:pPr>
        <w:keepNext/>
        <w:tabs>
          <w:tab w:val="right" w:pos="7200"/>
        </w:tabs>
        <w:spacing w:before="360" w:after="200"/>
        <w:rPr>
          <w:rFonts w:ascii="Candara" w:hAnsi="Candara"/>
          <w:b/>
          <w:bCs/>
          <w:color w:val="000000"/>
          <w:sz w:val="26"/>
          <w:szCs w:val="26"/>
        </w:rPr>
      </w:pPr>
      <w:r w:rsidRPr="004D6745">
        <w:rPr>
          <w:rFonts w:ascii="Candara" w:hAnsi="Candara"/>
          <w:b/>
          <w:bCs/>
          <w:color w:val="000000"/>
          <w:sz w:val="26"/>
          <w:szCs w:val="26"/>
        </w:rPr>
        <w:t>25A To You, O LORD, I Lift My Soul</w:t>
      </w:r>
      <w:r w:rsidRPr="004D6745">
        <w:rPr>
          <w:rFonts w:ascii="Candara" w:hAnsi="Candara"/>
          <w:b/>
          <w:bCs/>
          <w:color w:val="000000"/>
          <w:sz w:val="26"/>
          <w:szCs w:val="26"/>
        </w:rPr>
        <w:tab/>
      </w:r>
      <w:r w:rsidRPr="004D6745">
        <w:rPr>
          <w:rFonts w:ascii="Candara" w:hAnsi="Candara"/>
          <w:i/>
          <w:iCs/>
          <w:color w:val="000000"/>
          <w:sz w:val="20"/>
          <w:szCs w:val="20"/>
        </w:rPr>
        <w:t>Psalm 25A</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58D1BA64" wp14:editId="0CF3C72C">
            <wp:extent cx="4572000" cy="792480"/>
            <wp:effectExtent l="0" t="0" r="0" b="7620"/>
            <wp:docPr id="31" name="Picture 31" descr="https://builder.christianworship.com/static-assets/print/e0c6f2e96ce5b4d59162c5d2c77f9fa6b2899d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e0c6f2e96ce5b4d59162c5d2c77f9fa6b2899d3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79248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00E87210" wp14:editId="67BA817C">
            <wp:extent cx="4572000" cy="685800"/>
            <wp:effectExtent l="0" t="0" r="0" b="0"/>
            <wp:docPr id="32" name="Picture 32" descr="https://builder.christianworship.com/static-assets/print/c6b3265dff45c4d13f45c512c6d23df95b7b7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c6b3265dff45c4d13f45c512c6d23df95b7b730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706C7A38" wp14:editId="32EA50F1">
            <wp:extent cx="4572000" cy="1127760"/>
            <wp:effectExtent l="0" t="0" r="0" b="0"/>
            <wp:docPr id="59" name="Picture 59" descr="https://builder.christianworship.com/static-assets/print/d424eec121ed2ef31b6e60c289670edbdd5749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d424eec121ed2ef31b6e60c289670edbdd5749e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2776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color w:val="000000"/>
          <w:sz w:val="21"/>
          <w:szCs w:val="21"/>
        </w:rPr>
        <w:t> </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color w:val="000000"/>
          <w:sz w:val="21"/>
          <w:szCs w:val="21"/>
        </w:rPr>
        <w:t xml:space="preserve">In you, </w:t>
      </w:r>
      <w:r w:rsidRPr="004D6745">
        <w:rPr>
          <w:rFonts w:ascii="Constantia" w:hAnsi="Constantia"/>
          <w:smallCaps/>
          <w:color w:val="000000"/>
          <w:sz w:val="21"/>
          <w:szCs w:val="21"/>
        </w:rPr>
        <w:t xml:space="preserve">Lord </w:t>
      </w:r>
      <w:r w:rsidRPr="004D6745">
        <w:rPr>
          <w:rFonts w:ascii="Constantia" w:hAnsi="Constantia"/>
          <w:color w:val="000000"/>
          <w:sz w:val="21"/>
          <w:szCs w:val="21"/>
        </w:rPr>
        <w:t xml:space="preserve">my God, I </w:t>
      </w:r>
      <w:r w:rsidRPr="004D6745">
        <w:rPr>
          <w:rFonts w:ascii="Constantia" w:hAnsi="Constantia"/>
          <w:color w:val="FF0000"/>
          <w:sz w:val="21"/>
          <w:szCs w:val="21"/>
        </w:rPr>
        <w:t>/</w:t>
      </w:r>
      <w:r w:rsidRPr="004D6745">
        <w:rPr>
          <w:rFonts w:ascii="Constantia" w:hAnsi="Constantia"/>
          <w:color w:val="000000"/>
          <w:sz w:val="21"/>
          <w:szCs w:val="21"/>
        </w:rPr>
        <w:t xml:space="preserve"> put my trust.</w:t>
      </w:r>
      <w:r w:rsidRPr="004D6745">
        <w:rPr>
          <w:rFonts w:ascii="Constantia" w:hAnsi="Constantia"/>
          <w:color w:val="000000"/>
          <w:sz w:val="21"/>
          <w:szCs w:val="21"/>
        </w:rPr>
        <w:br/>
        <w:t xml:space="preserve">   I trust in you; do not let me be </w:t>
      </w:r>
      <w:r w:rsidRPr="004D6745">
        <w:rPr>
          <w:rFonts w:ascii="Constantia" w:hAnsi="Constantia"/>
          <w:color w:val="FF0000"/>
          <w:sz w:val="21"/>
          <w:szCs w:val="21"/>
        </w:rPr>
        <w:t>/</w:t>
      </w:r>
      <w:r w:rsidRPr="004D6745">
        <w:rPr>
          <w:rFonts w:ascii="Constantia" w:hAnsi="Constantia"/>
          <w:color w:val="000000"/>
          <w:sz w:val="21"/>
          <w:szCs w:val="21"/>
        </w:rPr>
        <w:t xml:space="preserve"> put to shame.</w:t>
      </w:r>
      <w:r w:rsidRPr="004D6745">
        <w:rPr>
          <w:rFonts w:ascii="Constantia" w:hAnsi="Constantia"/>
          <w:color w:val="000000"/>
          <w:sz w:val="21"/>
          <w:szCs w:val="21"/>
        </w:rPr>
        <w:br/>
        <w:t xml:space="preserve">       Show me your ways, </w:t>
      </w:r>
      <w:r w:rsidRPr="004D6745">
        <w:rPr>
          <w:rFonts w:ascii="Constantia" w:hAnsi="Constantia"/>
          <w:smallCaps/>
          <w:color w:val="000000"/>
          <w:sz w:val="21"/>
          <w:szCs w:val="21"/>
        </w:rPr>
        <w:t>Lord</w:t>
      </w:r>
      <w:r w:rsidRPr="004D6745">
        <w:rPr>
          <w:rFonts w:ascii="Constantia" w:hAnsi="Constantia"/>
          <w:color w:val="000000"/>
          <w:sz w:val="21"/>
          <w:szCs w:val="21"/>
        </w:rPr>
        <w:t xml:space="preserve">, teach me </w:t>
      </w:r>
      <w:r w:rsidRPr="004D6745">
        <w:rPr>
          <w:rFonts w:ascii="Constantia" w:hAnsi="Constantia"/>
          <w:color w:val="FF0000"/>
          <w:sz w:val="21"/>
          <w:szCs w:val="21"/>
        </w:rPr>
        <w:t>/</w:t>
      </w:r>
      <w:r w:rsidRPr="004D6745">
        <w:rPr>
          <w:rFonts w:ascii="Constantia" w:hAnsi="Constantia"/>
          <w:color w:val="000000"/>
          <w:sz w:val="21"/>
          <w:szCs w:val="21"/>
        </w:rPr>
        <w:t xml:space="preserve"> your paths.</w:t>
      </w:r>
      <w:r w:rsidRPr="004D6745">
        <w:rPr>
          <w:rFonts w:ascii="Constantia" w:hAnsi="Constantia"/>
          <w:color w:val="000000"/>
          <w:sz w:val="21"/>
          <w:szCs w:val="21"/>
        </w:rPr>
        <w:br/>
        <w:t xml:space="preserve">           Guide me in your truth and teach me, for you are God my </w:t>
      </w:r>
      <w:r w:rsidRPr="004D6745">
        <w:rPr>
          <w:rFonts w:ascii="Constantia" w:hAnsi="Constantia"/>
          <w:color w:val="FF0000"/>
          <w:sz w:val="21"/>
          <w:szCs w:val="21"/>
        </w:rPr>
        <w:t>/</w:t>
      </w:r>
      <w:r w:rsidRPr="004D6745">
        <w:rPr>
          <w:rFonts w:ascii="Constantia" w:hAnsi="Constantia"/>
          <w:color w:val="000000"/>
          <w:sz w:val="21"/>
          <w:szCs w:val="21"/>
        </w:rPr>
        <w:t xml:space="preserve"> Savior.</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color w:val="000000"/>
          <w:sz w:val="21"/>
          <w:szCs w:val="21"/>
        </w:rPr>
        <w:t> </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color w:val="000000"/>
          <w:sz w:val="21"/>
          <w:szCs w:val="21"/>
        </w:rPr>
        <w:t xml:space="preserve">Remember, </w:t>
      </w:r>
      <w:r w:rsidRPr="004D6745">
        <w:rPr>
          <w:rFonts w:ascii="Constantia" w:hAnsi="Constantia"/>
          <w:smallCaps/>
          <w:color w:val="000000"/>
          <w:sz w:val="21"/>
          <w:szCs w:val="21"/>
        </w:rPr>
        <w:t>Lord</w:t>
      </w:r>
      <w:r w:rsidRPr="004D6745">
        <w:rPr>
          <w:rFonts w:ascii="Constantia" w:hAnsi="Constantia"/>
          <w:color w:val="000000"/>
          <w:sz w:val="21"/>
          <w:szCs w:val="21"/>
        </w:rPr>
        <w:t xml:space="preserve">, your great </w:t>
      </w:r>
      <w:proofErr w:type="spellStart"/>
      <w:r w:rsidRPr="004D6745">
        <w:rPr>
          <w:rFonts w:ascii="Constantia" w:hAnsi="Constantia"/>
          <w:color w:val="000000"/>
          <w:sz w:val="21"/>
          <w:szCs w:val="21"/>
        </w:rPr>
        <w:t>mer</w:t>
      </w:r>
      <w:proofErr w:type="spellEnd"/>
      <w:r w:rsidRPr="004D6745">
        <w:rPr>
          <w:rFonts w:ascii="Constantia" w:hAnsi="Constantia"/>
          <w:color w:val="000000"/>
          <w:sz w:val="21"/>
          <w:szCs w:val="21"/>
        </w:rPr>
        <w:t xml:space="preserve">- </w:t>
      </w:r>
      <w:r w:rsidRPr="004D6745">
        <w:rPr>
          <w:rFonts w:ascii="Constantia" w:hAnsi="Constantia"/>
          <w:color w:val="FF0000"/>
          <w:sz w:val="21"/>
          <w:szCs w:val="21"/>
        </w:rPr>
        <w:t>/</w:t>
      </w:r>
      <w:r w:rsidRPr="004D6745">
        <w:rPr>
          <w:rFonts w:ascii="Constantia" w:hAnsi="Constantia"/>
          <w:color w:val="000000"/>
          <w:sz w:val="21"/>
          <w:szCs w:val="21"/>
        </w:rPr>
        <w:t xml:space="preserve"> cy and love, </w:t>
      </w:r>
      <w:r w:rsidRPr="004D6745">
        <w:rPr>
          <w:rFonts w:ascii="Constantia" w:hAnsi="Constantia"/>
          <w:color w:val="000000"/>
          <w:sz w:val="21"/>
          <w:szCs w:val="21"/>
        </w:rPr>
        <w:br/>
        <w:t xml:space="preserve">   for they are </w:t>
      </w:r>
      <w:r w:rsidRPr="004D6745">
        <w:rPr>
          <w:rFonts w:ascii="Constantia" w:hAnsi="Constantia"/>
          <w:color w:val="FF0000"/>
          <w:sz w:val="21"/>
          <w:szCs w:val="21"/>
        </w:rPr>
        <w:t>/</w:t>
      </w:r>
      <w:r w:rsidRPr="004D6745">
        <w:rPr>
          <w:rFonts w:ascii="Constantia" w:hAnsi="Constantia"/>
          <w:color w:val="000000"/>
          <w:sz w:val="21"/>
          <w:szCs w:val="21"/>
        </w:rPr>
        <w:t xml:space="preserve"> from of old.</w:t>
      </w:r>
      <w:r w:rsidRPr="004D6745">
        <w:rPr>
          <w:rFonts w:ascii="Constantia" w:hAnsi="Constantia"/>
          <w:color w:val="000000"/>
          <w:sz w:val="21"/>
          <w:szCs w:val="21"/>
        </w:rPr>
        <w:br/>
        <w:t xml:space="preserve">       Do not remember the sins of my youth and my re- </w:t>
      </w:r>
      <w:r w:rsidRPr="004D6745">
        <w:rPr>
          <w:rFonts w:ascii="Constantia" w:hAnsi="Constantia"/>
          <w:color w:val="FF0000"/>
          <w:sz w:val="21"/>
          <w:szCs w:val="21"/>
        </w:rPr>
        <w:t>/</w:t>
      </w:r>
      <w:r w:rsidRPr="004D6745">
        <w:rPr>
          <w:rFonts w:ascii="Constantia" w:hAnsi="Constantia"/>
          <w:color w:val="000000"/>
          <w:sz w:val="21"/>
          <w:szCs w:val="21"/>
        </w:rPr>
        <w:t xml:space="preserve"> </w:t>
      </w:r>
      <w:proofErr w:type="spellStart"/>
      <w:r w:rsidRPr="004D6745">
        <w:rPr>
          <w:rFonts w:ascii="Constantia" w:hAnsi="Constantia"/>
          <w:color w:val="000000"/>
          <w:sz w:val="21"/>
          <w:szCs w:val="21"/>
        </w:rPr>
        <w:t>bellious</w:t>
      </w:r>
      <w:proofErr w:type="spellEnd"/>
      <w:r w:rsidRPr="004D6745">
        <w:rPr>
          <w:rFonts w:ascii="Constantia" w:hAnsi="Constantia"/>
          <w:color w:val="000000"/>
          <w:sz w:val="21"/>
          <w:szCs w:val="21"/>
        </w:rPr>
        <w:t xml:space="preserve"> ways; </w:t>
      </w:r>
      <w:r w:rsidRPr="004D6745">
        <w:rPr>
          <w:rFonts w:ascii="Constantia" w:hAnsi="Constantia"/>
          <w:color w:val="000000"/>
          <w:sz w:val="21"/>
          <w:szCs w:val="21"/>
        </w:rPr>
        <w:br/>
        <w:t xml:space="preserve">           according to your love remember me, for you, </w:t>
      </w:r>
      <w:r w:rsidRPr="004D6745">
        <w:rPr>
          <w:rFonts w:ascii="Constantia" w:hAnsi="Constantia"/>
          <w:smallCaps/>
          <w:color w:val="000000"/>
          <w:sz w:val="21"/>
          <w:szCs w:val="21"/>
        </w:rPr>
        <w:t>Lord</w:t>
      </w:r>
      <w:r w:rsidRPr="004D6745">
        <w:rPr>
          <w:rFonts w:ascii="Constantia" w:hAnsi="Constantia"/>
          <w:color w:val="000000"/>
          <w:sz w:val="21"/>
          <w:szCs w:val="21"/>
        </w:rPr>
        <w:t xml:space="preserve">, </w:t>
      </w:r>
      <w:r w:rsidRPr="004D6745">
        <w:rPr>
          <w:rFonts w:ascii="Constantia" w:hAnsi="Constantia"/>
          <w:color w:val="FF0000"/>
          <w:sz w:val="21"/>
          <w:szCs w:val="21"/>
        </w:rPr>
        <w:t>/</w:t>
      </w:r>
      <w:r w:rsidRPr="004D6745">
        <w:rPr>
          <w:rFonts w:ascii="Constantia" w:hAnsi="Constantia"/>
          <w:color w:val="000000"/>
          <w:sz w:val="21"/>
          <w:szCs w:val="21"/>
        </w:rPr>
        <w:t xml:space="preserve"> are good.    </w:t>
      </w:r>
      <w:r w:rsidRPr="004D6745">
        <w:rPr>
          <w:rFonts w:ascii="Constantia" w:hAnsi="Constantia"/>
          <w:i/>
          <w:iCs/>
          <w:color w:val="000000"/>
          <w:sz w:val="21"/>
          <w:szCs w:val="21"/>
        </w:rPr>
        <w:t>Refrain</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color w:val="000000"/>
          <w:sz w:val="21"/>
          <w:szCs w:val="21"/>
        </w:rPr>
        <w:t> </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smallCaps/>
          <w:color w:val="000000"/>
          <w:sz w:val="21"/>
          <w:szCs w:val="21"/>
        </w:rPr>
        <w:t>Lord</w:t>
      </w:r>
      <w:r w:rsidRPr="004D6745">
        <w:rPr>
          <w:rFonts w:ascii="Constantia" w:hAnsi="Constantia"/>
          <w:color w:val="000000"/>
          <w:sz w:val="21"/>
          <w:szCs w:val="21"/>
        </w:rPr>
        <w:t xml:space="preserve">, forgive my iniquity, though </w:t>
      </w:r>
      <w:r w:rsidRPr="004D6745">
        <w:rPr>
          <w:rFonts w:ascii="Constantia" w:hAnsi="Constantia"/>
          <w:color w:val="FF0000"/>
          <w:sz w:val="21"/>
          <w:szCs w:val="21"/>
        </w:rPr>
        <w:t>/</w:t>
      </w:r>
      <w:r w:rsidRPr="004D6745">
        <w:rPr>
          <w:rFonts w:ascii="Constantia" w:hAnsi="Constantia"/>
          <w:color w:val="000000"/>
          <w:sz w:val="21"/>
          <w:szCs w:val="21"/>
        </w:rPr>
        <w:t xml:space="preserve"> it is great.</w:t>
      </w:r>
      <w:r w:rsidRPr="004D6745">
        <w:rPr>
          <w:rFonts w:ascii="Constantia" w:hAnsi="Constantia"/>
          <w:color w:val="000000"/>
          <w:sz w:val="21"/>
          <w:szCs w:val="21"/>
        </w:rPr>
        <w:br/>
        <w:t xml:space="preserve">   Turn to me and be gracious to me, for I am lonely and </w:t>
      </w:r>
      <w:proofErr w:type="spellStart"/>
      <w:r w:rsidRPr="004D6745">
        <w:rPr>
          <w:rFonts w:ascii="Constantia" w:hAnsi="Constantia"/>
          <w:color w:val="000000"/>
          <w:sz w:val="21"/>
          <w:szCs w:val="21"/>
        </w:rPr>
        <w:t>af</w:t>
      </w:r>
      <w:proofErr w:type="spellEnd"/>
      <w:r w:rsidRPr="004D6745">
        <w:rPr>
          <w:rFonts w:ascii="Constantia" w:hAnsi="Constantia"/>
          <w:color w:val="000000"/>
          <w:sz w:val="21"/>
          <w:szCs w:val="21"/>
        </w:rPr>
        <w:t xml:space="preserve">- </w:t>
      </w:r>
      <w:r w:rsidRPr="004D6745">
        <w:rPr>
          <w:rFonts w:ascii="Constantia" w:hAnsi="Constantia"/>
          <w:color w:val="FF0000"/>
          <w:sz w:val="21"/>
          <w:szCs w:val="21"/>
        </w:rPr>
        <w:t>/</w:t>
      </w:r>
      <w:r w:rsidRPr="004D6745">
        <w:rPr>
          <w:rFonts w:ascii="Constantia" w:hAnsi="Constantia"/>
          <w:color w:val="000000"/>
          <w:sz w:val="21"/>
          <w:szCs w:val="21"/>
        </w:rPr>
        <w:t xml:space="preserve"> </w:t>
      </w:r>
      <w:proofErr w:type="spellStart"/>
      <w:r w:rsidRPr="004D6745">
        <w:rPr>
          <w:rFonts w:ascii="Constantia" w:hAnsi="Constantia"/>
          <w:color w:val="000000"/>
          <w:sz w:val="21"/>
          <w:szCs w:val="21"/>
        </w:rPr>
        <w:t>flicted</w:t>
      </w:r>
      <w:proofErr w:type="spellEnd"/>
      <w:r w:rsidRPr="004D6745">
        <w:rPr>
          <w:rFonts w:ascii="Constantia" w:hAnsi="Constantia"/>
          <w:color w:val="000000"/>
          <w:sz w:val="21"/>
          <w:szCs w:val="21"/>
        </w:rPr>
        <w:t>.</w:t>
      </w:r>
      <w:r w:rsidRPr="004D6745">
        <w:rPr>
          <w:rFonts w:ascii="Constantia" w:hAnsi="Constantia"/>
          <w:color w:val="000000"/>
          <w:sz w:val="21"/>
          <w:szCs w:val="21"/>
        </w:rPr>
        <w:br/>
        <w:t xml:space="preserve">           Look on my affliction and </w:t>
      </w:r>
      <w:r w:rsidRPr="004D6745">
        <w:rPr>
          <w:rFonts w:ascii="Constantia" w:hAnsi="Constantia"/>
          <w:color w:val="FF0000"/>
          <w:sz w:val="21"/>
          <w:szCs w:val="21"/>
        </w:rPr>
        <w:t>/</w:t>
      </w:r>
      <w:r w:rsidRPr="004D6745">
        <w:rPr>
          <w:rFonts w:ascii="Constantia" w:hAnsi="Constantia"/>
          <w:color w:val="000000"/>
          <w:sz w:val="21"/>
          <w:szCs w:val="21"/>
        </w:rPr>
        <w:t xml:space="preserve"> my distress</w:t>
      </w:r>
      <w:r w:rsidRPr="004D6745">
        <w:rPr>
          <w:rFonts w:ascii="Constantia" w:hAnsi="Constantia"/>
          <w:color w:val="000000"/>
          <w:sz w:val="21"/>
          <w:szCs w:val="21"/>
        </w:rPr>
        <w:br/>
        <w:t xml:space="preserve">               and take away </w:t>
      </w:r>
      <w:r w:rsidRPr="004D6745">
        <w:rPr>
          <w:rFonts w:ascii="Constantia" w:hAnsi="Constantia"/>
          <w:color w:val="FF0000"/>
          <w:sz w:val="21"/>
          <w:szCs w:val="21"/>
        </w:rPr>
        <w:t>/</w:t>
      </w:r>
      <w:r w:rsidRPr="004D6745">
        <w:rPr>
          <w:rFonts w:ascii="Constantia" w:hAnsi="Constantia"/>
          <w:color w:val="000000"/>
          <w:sz w:val="21"/>
          <w:szCs w:val="21"/>
        </w:rPr>
        <w:t xml:space="preserve"> all my sins.</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color w:val="000000"/>
          <w:sz w:val="21"/>
          <w:szCs w:val="21"/>
        </w:rPr>
        <w:t> </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b/>
          <w:bCs/>
          <w:color w:val="000000"/>
          <w:sz w:val="21"/>
          <w:szCs w:val="21"/>
        </w:rPr>
        <w:t>Glory be to the Father and</w:t>
      </w:r>
      <w:r w:rsidRPr="004D6745">
        <w:rPr>
          <w:rFonts w:ascii="Constantia" w:hAnsi="Constantia"/>
          <w:color w:val="000000"/>
          <w:sz w:val="21"/>
          <w:szCs w:val="21"/>
        </w:rPr>
        <w:t xml:space="preserve"> </w:t>
      </w:r>
      <w:r w:rsidRPr="004D6745">
        <w:rPr>
          <w:rFonts w:ascii="Constantia" w:hAnsi="Constantia"/>
          <w:color w:val="FF0000"/>
          <w:sz w:val="21"/>
          <w:szCs w:val="21"/>
        </w:rPr>
        <w:t>/</w:t>
      </w:r>
      <w:r w:rsidRPr="004D6745">
        <w:rPr>
          <w:rFonts w:ascii="Constantia" w:hAnsi="Constantia"/>
          <w:b/>
          <w:bCs/>
          <w:color w:val="000000"/>
          <w:sz w:val="21"/>
          <w:szCs w:val="21"/>
        </w:rPr>
        <w:t xml:space="preserve"> to the Son</w:t>
      </w:r>
      <w:r w:rsidRPr="004D6745">
        <w:rPr>
          <w:rFonts w:ascii="Constantia" w:hAnsi="Constantia"/>
          <w:color w:val="000000"/>
          <w:sz w:val="21"/>
          <w:szCs w:val="21"/>
        </w:rPr>
        <w:br/>
      </w:r>
      <w:r w:rsidRPr="004D6745">
        <w:rPr>
          <w:rFonts w:ascii="Constantia" w:hAnsi="Constantia"/>
          <w:b/>
          <w:bCs/>
          <w:color w:val="000000"/>
          <w:sz w:val="21"/>
          <w:szCs w:val="21"/>
        </w:rPr>
        <w:t>   and to the Holy</w:t>
      </w:r>
      <w:r w:rsidRPr="004D6745">
        <w:rPr>
          <w:rFonts w:ascii="Constantia" w:hAnsi="Constantia"/>
          <w:color w:val="000000"/>
          <w:sz w:val="21"/>
          <w:szCs w:val="21"/>
        </w:rPr>
        <w:t xml:space="preserve"> </w:t>
      </w:r>
      <w:r w:rsidRPr="004D6745">
        <w:rPr>
          <w:rFonts w:ascii="Constantia" w:hAnsi="Constantia"/>
          <w:color w:val="FF0000"/>
          <w:sz w:val="21"/>
          <w:szCs w:val="21"/>
        </w:rPr>
        <w:t>/</w:t>
      </w:r>
      <w:r w:rsidRPr="004D6745">
        <w:rPr>
          <w:rFonts w:ascii="Constantia" w:hAnsi="Constantia"/>
          <w:b/>
          <w:bCs/>
          <w:color w:val="000000"/>
          <w:sz w:val="21"/>
          <w:szCs w:val="21"/>
        </w:rPr>
        <w:t xml:space="preserve"> Spirit,</w:t>
      </w:r>
      <w:r w:rsidRPr="004D6745">
        <w:rPr>
          <w:rFonts w:ascii="Constantia" w:hAnsi="Constantia"/>
          <w:color w:val="000000"/>
          <w:sz w:val="21"/>
          <w:szCs w:val="21"/>
        </w:rPr>
        <w:br/>
      </w:r>
      <w:r w:rsidRPr="004D6745">
        <w:rPr>
          <w:rFonts w:ascii="Constantia" w:hAnsi="Constantia"/>
          <w:b/>
          <w:bCs/>
          <w:color w:val="000000"/>
          <w:sz w:val="21"/>
          <w:szCs w:val="21"/>
        </w:rPr>
        <w:t>       as it was in the be-</w:t>
      </w:r>
      <w:r w:rsidRPr="004D6745">
        <w:rPr>
          <w:rFonts w:ascii="Constantia" w:hAnsi="Constantia"/>
          <w:color w:val="000000"/>
          <w:sz w:val="21"/>
          <w:szCs w:val="21"/>
        </w:rPr>
        <w:t xml:space="preserve"> </w:t>
      </w:r>
      <w:r w:rsidRPr="004D6745">
        <w:rPr>
          <w:rFonts w:ascii="Constantia" w:hAnsi="Constantia"/>
          <w:color w:val="FF0000"/>
          <w:sz w:val="21"/>
          <w:szCs w:val="21"/>
        </w:rPr>
        <w:t>/</w:t>
      </w:r>
      <w:r w:rsidRPr="004D6745">
        <w:rPr>
          <w:rFonts w:ascii="Constantia" w:hAnsi="Constantia"/>
          <w:b/>
          <w:bCs/>
          <w:color w:val="000000"/>
          <w:sz w:val="21"/>
          <w:szCs w:val="21"/>
        </w:rPr>
        <w:t xml:space="preserve"> ginning,</w:t>
      </w:r>
      <w:r w:rsidRPr="004D6745">
        <w:rPr>
          <w:rFonts w:ascii="Constantia" w:hAnsi="Constantia"/>
          <w:color w:val="000000"/>
          <w:sz w:val="21"/>
          <w:szCs w:val="21"/>
        </w:rPr>
        <w:br/>
      </w:r>
      <w:r w:rsidRPr="004D6745">
        <w:rPr>
          <w:rFonts w:ascii="Constantia" w:hAnsi="Constantia"/>
          <w:b/>
          <w:bCs/>
          <w:color w:val="000000"/>
          <w:sz w:val="21"/>
          <w:szCs w:val="21"/>
        </w:rPr>
        <w:t>           is now, and will be forever.</w:t>
      </w:r>
      <w:r w:rsidRPr="004D6745">
        <w:rPr>
          <w:rFonts w:ascii="Constantia" w:hAnsi="Constantia"/>
          <w:color w:val="000000"/>
          <w:sz w:val="21"/>
          <w:szCs w:val="21"/>
        </w:rPr>
        <w:t xml:space="preserve"> </w:t>
      </w:r>
      <w:r w:rsidRPr="004D6745">
        <w:rPr>
          <w:rFonts w:ascii="Constantia" w:hAnsi="Constantia"/>
          <w:color w:val="FF0000"/>
          <w:sz w:val="21"/>
          <w:szCs w:val="21"/>
        </w:rPr>
        <w:t>/</w:t>
      </w:r>
      <w:r w:rsidRPr="004D6745">
        <w:rPr>
          <w:rFonts w:ascii="Constantia" w:hAnsi="Constantia"/>
          <w:b/>
          <w:bCs/>
          <w:color w:val="000000"/>
          <w:sz w:val="21"/>
          <w:szCs w:val="21"/>
        </w:rPr>
        <w:t xml:space="preserve"> Amen.</w:t>
      </w:r>
      <w:r w:rsidRPr="004D6745">
        <w:rPr>
          <w:rFonts w:ascii="Constantia" w:hAnsi="Constantia"/>
          <w:color w:val="000000"/>
          <w:sz w:val="21"/>
          <w:szCs w:val="21"/>
        </w:rPr>
        <w:t xml:space="preserve">    </w:t>
      </w:r>
      <w:r w:rsidRPr="004D6745">
        <w:rPr>
          <w:rFonts w:ascii="Constantia" w:hAnsi="Constantia"/>
          <w:i/>
          <w:iCs/>
          <w:color w:val="000000"/>
          <w:sz w:val="21"/>
          <w:szCs w:val="21"/>
        </w:rPr>
        <w:t>Refrain</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4D6745">
        <w:rPr>
          <w:rFonts w:ascii="Candara" w:hAnsi="Candara"/>
          <w:color w:val="000000"/>
          <w:sz w:val="12"/>
          <w:szCs w:val="12"/>
        </w:rPr>
        <w:lastRenderedPageBreak/>
        <w:t>Tune: Mark Haas</w:t>
      </w:r>
      <w:r w:rsidRPr="004D6745">
        <w:rPr>
          <w:rFonts w:ascii="Candara" w:hAnsi="Candara"/>
          <w:color w:val="000000"/>
          <w:sz w:val="12"/>
          <w:szCs w:val="12"/>
        </w:rPr>
        <w:br/>
        <w:t>Setting: Mark Haas</w:t>
      </w:r>
      <w:r w:rsidRPr="004D6745">
        <w:rPr>
          <w:rFonts w:ascii="Candara" w:hAnsi="Candara"/>
          <w:color w:val="000000"/>
          <w:sz w:val="12"/>
          <w:szCs w:val="12"/>
        </w:rPr>
        <w:br/>
        <w:t xml:space="preserve">Music: © 2014 Mark Haas. Used by permission: </w:t>
      </w:r>
      <w:proofErr w:type="spellStart"/>
      <w:r w:rsidRPr="004D6745">
        <w:rPr>
          <w:rFonts w:ascii="Candara" w:hAnsi="Candara"/>
          <w:color w:val="000000"/>
          <w:sz w:val="12"/>
          <w:szCs w:val="12"/>
        </w:rPr>
        <w:t>OneLicense</w:t>
      </w:r>
      <w:proofErr w:type="spellEnd"/>
      <w:r w:rsidRPr="004D6745">
        <w:rPr>
          <w:rFonts w:ascii="Candara" w:hAnsi="Candara"/>
          <w:color w:val="000000"/>
          <w:sz w:val="12"/>
          <w:szCs w:val="12"/>
        </w:rPr>
        <w:t xml:space="preserve"> no. 727703</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p>
    <w:p w:rsidR="00DF6566" w:rsidRPr="00A17839" w:rsidRDefault="00DF6566"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rPr>
      </w:pPr>
      <w:r w:rsidRPr="00A17839">
        <w:rPr>
          <w:rFonts w:ascii="Candara" w:hAnsi="Candara"/>
          <w:b/>
        </w:rPr>
        <w:t>Second Reading</w:t>
      </w:r>
      <w:r w:rsidRPr="00A17839">
        <w:rPr>
          <w:rFonts w:ascii="Candara" w:hAnsi="Candara"/>
          <w:b/>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4D6745">
        <w:rPr>
          <w:rFonts w:ascii="Candara" w:hAnsi="Candara"/>
          <w:sz w:val="20"/>
          <w:szCs w:val="20"/>
        </w:rPr>
        <w:t>Philippians 2:1-11</w:t>
      </w:r>
    </w:p>
    <w:p w:rsidR="004D6745" w:rsidRPr="004D6745" w:rsidRDefault="004D6745" w:rsidP="004D6745">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4D6745">
        <w:rPr>
          <w:rFonts w:cs="Segoe UI"/>
          <w:b/>
          <w:bCs/>
          <w:color w:val="000000"/>
          <w:sz w:val="20"/>
          <w:szCs w:val="20"/>
          <w:vertAlign w:val="superscript"/>
        </w:rPr>
        <w:t> </w:t>
      </w:r>
      <w:r>
        <w:rPr>
          <w:rFonts w:cs="Segoe UI"/>
          <w:color w:val="000000"/>
          <w:sz w:val="20"/>
          <w:szCs w:val="20"/>
        </w:rPr>
        <w:t xml:space="preserve"> </w:t>
      </w:r>
      <w:r w:rsidRPr="004D6745">
        <w:rPr>
          <w:rFonts w:cs="Segoe UI"/>
          <w:color w:val="000000"/>
          <w:sz w:val="20"/>
          <w:szCs w:val="20"/>
        </w:rPr>
        <w:t>So if there is any encouragement in Christ, if any comfort from his love, if any fellowship with the Spirit, if any affection and compassion, </w:t>
      </w:r>
      <w:r w:rsidRPr="004D6745">
        <w:rPr>
          <w:rFonts w:cs="Segoe UI"/>
          <w:b/>
          <w:bCs/>
          <w:color w:val="000000"/>
          <w:sz w:val="20"/>
          <w:szCs w:val="20"/>
          <w:vertAlign w:val="superscript"/>
        </w:rPr>
        <w:t>2 </w:t>
      </w:r>
      <w:r w:rsidRPr="004D6745">
        <w:rPr>
          <w:rFonts w:cs="Segoe UI"/>
          <w:color w:val="000000"/>
          <w:sz w:val="20"/>
          <w:szCs w:val="20"/>
        </w:rPr>
        <w:t>then make my joy complete by being like-minded, having the same love, being united in spirit, and having one mind. </w:t>
      </w:r>
      <w:r w:rsidRPr="004D6745">
        <w:rPr>
          <w:rFonts w:cs="Segoe UI"/>
          <w:b/>
          <w:bCs/>
          <w:color w:val="000000"/>
          <w:sz w:val="20"/>
          <w:szCs w:val="20"/>
          <w:vertAlign w:val="superscript"/>
        </w:rPr>
        <w:t>3 </w:t>
      </w:r>
      <w:r w:rsidRPr="004D6745">
        <w:rPr>
          <w:rFonts w:cs="Segoe UI"/>
          <w:color w:val="000000"/>
          <w:sz w:val="20"/>
          <w:szCs w:val="20"/>
        </w:rPr>
        <w:t>Do nothing out of selfish ambition or empty conceit, but in humility consider one another better than yourselves. </w:t>
      </w:r>
      <w:r w:rsidRPr="004D6745">
        <w:rPr>
          <w:rFonts w:cs="Segoe UI"/>
          <w:b/>
          <w:bCs/>
          <w:color w:val="000000"/>
          <w:sz w:val="20"/>
          <w:szCs w:val="20"/>
          <w:vertAlign w:val="superscript"/>
        </w:rPr>
        <w:t>4 </w:t>
      </w:r>
      <w:r w:rsidRPr="004D6745">
        <w:rPr>
          <w:rFonts w:cs="Segoe UI"/>
          <w:color w:val="000000"/>
          <w:sz w:val="20"/>
          <w:szCs w:val="20"/>
        </w:rPr>
        <w:t>Let each of you look carefully not only to your own interests, but also to the interests of others.</w:t>
      </w:r>
    </w:p>
    <w:p w:rsidR="004D6745" w:rsidRPr="004D6745" w:rsidRDefault="004D6745" w:rsidP="004D6745">
      <w:pPr>
        <w:shd w:val="clear" w:color="auto" w:fill="FFFFFF"/>
        <w:spacing w:before="100" w:beforeAutospacing="1" w:after="100" w:afterAutospacing="1"/>
        <w:rPr>
          <w:rFonts w:cs="Segoe UI"/>
          <w:color w:val="000000"/>
          <w:sz w:val="20"/>
          <w:szCs w:val="20"/>
        </w:rPr>
      </w:pPr>
      <w:r w:rsidRPr="004D6745">
        <w:rPr>
          <w:rFonts w:cs="Segoe UI"/>
          <w:b/>
          <w:bCs/>
          <w:color w:val="000000"/>
          <w:sz w:val="20"/>
          <w:szCs w:val="20"/>
          <w:vertAlign w:val="superscript"/>
        </w:rPr>
        <w:t>5 </w:t>
      </w:r>
      <w:r w:rsidRPr="004D6745">
        <w:rPr>
          <w:rFonts w:cs="Segoe UI"/>
          <w:color w:val="000000"/>
          <w:sz w:val="20"/>
          <w:szCs w:val="20"/>
        </w:rPr>
        <w:t>Indeed, let this attitude be in you, which was also in Christ Jesus. </w:t>
      </w:r>
      <w:r w:rsidRPr="004D6745">
        <w:rPr>
          <w:rFonts w:cs="Segoe UI"/>
          <w:b/>
          <w:bCs/>
          <w:color w:val="000000"/>
          <w:sz w:val="20"/>
          <w:szCs w:val="20"/>
          <w:vertAlign w:val="superscript"/>
        </w:rPr>
        <w:t>6 </w:t>
      </w:r>
      <w:r w:rsidRPr="004D6745">
        <w:rPr>
          <w:rFonts w:cs="Segoe UI"/>
          <w:color w:val="000000"/>
          <w:sz w:val="20"/>
          <w:szCs w:val="20"/>
        </w:rPr>
        <w:t>Though he was by nature God, he did not consider equality with God as a prize to be displayed, </w:t>
      </w:r>
      <w:r w:rsidRPr="004D6745">
        <w:rPr>
          <w:rFonts w:cs="Segoe UI"/>
          <w:b/>
          <w:bCs/>
          <w:color w:val="000000"/>
          <w:sz w:val="20"/>
          <w:szCs w:val="20"/>
          <w:vertAlign w:val="superscript"/>
        </w:rPr>
        <w:t>7 </w:t>
      </w:r>
      <w:r w:rsidRPr="004D6745">
        <w:rPr>
          <w:rFonts w:cs="Segoe UI"/>
          <w:color w:val="000000"/>
          <w:sz w:val="20"/>
          <w:szCs w:val="20"/>
        </w:rPr>
        <w:t>but he emptied himself by taking the nature of a servant. When he was born in human likeness, and his appearance was like that of any other man, </w:t>
      </w:r>
      <w:r w:rsidRPr="004D6745">
        <w:rPr>
          <w:rFonts w:cs="Segoe UI"/>
          <w:b/>
          <w:bCs/>
          <w:color w:val="000000"/>
          <w:sz w:val="20"/>
          <w:szCs w:val="20"/>
          <w:vertAlign w:val="superscript"/>
        </w:rPr>
        <w:t>8 </w:t>
      </w:r>
      <w:r w:rsidRPr="004D6745">
        <w:rPr>
          <w:rFonts w:cs="Segoe UI"/>
          <w:color w:val="000000"/>
          <w:sz w:val="20"/>
          <w:szCs w:val="20"/>
        </w:rPr>
        <w:t>he humbled himself and became obedient to the point of death—even death on a cross. </w:t>
      </w:r>
      <w:r w:rsidRPr="004D6745">
        <w:rPr>
          <w:rFonts w:cs="Segoe UI"/>
          <w:b/>
          <w:bCs/>
          <w:color w:val="000000"/>
          <w:sz w:val="20"/>
          <w:szCs w:val="20"/>
          <w:vertAlign w:val="superscript"/>
        </w:rPr>
        <w:t>9 </w:t>
      </w:r>
      <w:r w:rsidRPr="004D6745">
        <w:rPr>
          <w:rFonts w:cs="Segoe UI"/>
          <w:color w:val="000000"/>
          <w:sz w:val="20"/>
          <w:szCs w:val="20"/>
        </w:rPr>
        <w:t>Therefore God also highly exalted him and gave him the name that is above every name, </w:t>
      </w:r>
      <w:r w:rsidRPr="004D6745">
        <w:rPr>
          <w:rFonts w:cs="Segoe UI"/>
          <w:b/>
          <w:bCs/>
          <w:color w:val="000000"/>
          <w:sz w:val="20"/>
          <w:szCs w:val="20"/>
          <w:vertAlign w:val="superscript"/>
        </w:rPr>
        <w:t>10 </w:t>
      </w:r>
      <w:r w:rsidRPr="004D6745">
        <w:rPr>
          <w:rFonts w:cs="Segoe UI"/>
          <w:color w:val="000000"/>
          <w:sz w:val="20"/>
          <w:szCs w:val="20"/>
        </w:rPr>
        <w:t>so that at the name of Jesus every knee will bow, in heaven and on earth and under the earth, </w:t>
      </w:r>
      <w:r w:rsidRPr="004D6745">
        <w:rPr>
          <w:rFonts w:cs="Segoe UI"/>
          <w:b/>
          <w:bCs/>
          <w:color w:val="000000"/>
          <w:sz w:val="20"/>
          <w:szCs w:val="20"/>
          <w:vertAlign w:val="superscript"/>
        </w:rPr>
        <w:t>11 </w:t>
      </w:r>
      <w:r w:rsidRPr="004D6745">
        <w:rPr>
          <w:rFonts w:cs="Segoe UI"/>
          <w:color w:val="000000"/>
          <w:sz w:val="20"/>
          <w:szCs w:val="20"/>
        </w:rPr>
        <w:t>and every tongue will confess that Jesus Christ is Lord, to the glory of God the Father.</w:t>
      </w:r>
    </w:p>
    <w:p w:rsidR="00562325" w:rsidRDefault="00562325" w:rsidP="003C0CDD">
      <w:pPr>
        <w:pStyle w:val="Body"/>
        <w:ind w:left="0"/>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Pr="003C0CDD" w:rsidRDefault="003C0CDD" w:rsidP="003C0CDD">
      <w:pPr>
        <w:pStyle w:val="Body"/>
        <w:ind w:left="0"/>
        <w:rPr>
          <w:b/>
          <w:i/>
          <w:sz w:val="18"/>
          <w:szCs w:val="18"/>
        </w:rPr>
      </w:pPr>
      <w:r w:rsidRPr="003C0CDD">
        <w:rPr>
          <w:i/>
          <w:sz w:val="18"/>
          <w:szCs w:val="18"/>
        </w:rPr>
        <w:t>Please stand, if you are able</w:t>
      </w:r>
    </w:p>
    <w:p w:rsidR="004D6745" w:rsidRPr="004D6745" w:rsidRDefault="004D6745" w:rsidP="004D6745">
      <w:pPr>
        <w:keepNext/>
        <w:tabs>
          <w:tab w:val="right" w:pos="7200"/>
        </w:tabs>
        <w:spacing w:before="360" w:after="200"/>
        <w:rPr>
          <w:rFonts w:ascii="Candara" w:hAnsi="Candara"/>
          <w:b/>
          <w:bCs/>
          <w:color w:val="000000"/>
          <w:sz w:val="26"/>
          <w:szCs w:val="26"/>
        </w:rPr>
      </w:pPr>
      <w:r w:rsidRPr="004D6745">
        <w:rPr>
          <w:rFonts w:ascii="Candara" w:hAnsi="Candara"/>
          <w:b/>
          <w:bCs/>
          <w:color w:val="000000"/>
          <w:sz w:val="26"/>
          <w:szCs w:val="26"/>
        </w:rPr>
        <w:t>Gospel Acclamation</w:t>
      </w:r>
      <w:r w:rsidRPr="004D6745">
        <w:rPr>
          <w:rFonts w:ascii="Candara" w:hAnsi="Candara"/>
          <w:b/>
          <w:bCs/>
          <w:color w:val="000000"/>
          <w:sz w:val="26"/>
          <w:szCs w:val="26"/>
        </w:rPr>
        <w:tab/>
      </w:r>
      <w:r w:rsidRPr="004D6745">
        <w:rPr>
          <w:rFonts w:ascii="Candara" w:hAnsi="Candara"/>
          <w:i/>
          <w:iCs/>
          <w:color w:val="000000"/>
          <w:sz w:val="20"/>
          <w:szCs w:val="20"/>
        </w:rPr>
        <w:t>Psalm 51:17</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drawing>
          <wp:inline distT="0" distB="0" distL="0" distR="0" wp14:anchorId="61ACE69D" wp14:editId="217FF348">
            <wp:extent cx="4572000" cy="1150620"/>
            <wp:effectExtent l="0" t="0" r="0" b="0"/>
            <wp:docPr id="60" name="Picture 60" descr="https://builder.christianworship.com/static-assets/print/e8b1d3138406edbf112800e0bec999b55431ba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e8b1d3138406edbf112800e0bec999b55431bab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D6745">
        <w:rPr>
          <w:rFonts w:ascii="Constantia" w:hAnsi="Constantia"/>
          <w:noProof/>
          <w:color w:val="000000"/>
          <w:sz w:val="21"/>
          <w:szCs w:val="21"/>
        </w:rPr>
        <w:lastRenderedPageBreak/>
        <w:drawing>
          <wp:inline distT="0" distB="0" distL="0" distR="0" wp14:anchorId="4117F565" wp14:editId="2B41C59E">
            <wp:extent cx="4572000" cy="1325880"/>
            <wp:effectExtent l="0" t="0" r="0" b="7620"/>
            <wp:docPr id="61" name="Picture 61" descr="https://builder.christianworship.com/static-assets/print/06f3ef0b49a4e9102673b6cdbd210aca95c722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06f3ef0b49a4e9102673b6cdbd210aca95c722f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325880"/>
                    </a:xfrm>
                    <a:prstGeom prst="rect">
                      <a:avLst/>
                    </a:prstGeom>
                    <a:noFill/>
                    <a:ln>
                      <a:noFill/>
                    </a:ln>
                  </pic:spPr>
                </pic:pic>
              </a:graphicData>
            </a:graphic>
          </wp:inline>
        </w:drawing>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4D6745">
        <w:rPr>
          <w:rFonts w:ascii="Candara" w:hAnsi="Candara"/>
          <w:color w:val="000000"/>
          <w:sz w:val="12"/>
          <w:szCs w:val="12"/>
        </w:rPr>
        <w:t xml:space="preserve">Tune: © 2021 Northwestern Publishing House. Used by permission: </w:t>
      </w:r>
      <w:proofErr w:type="spellStart"/>
      <w:r w:rsidRPr="004D6745">
        <w:rPr>
          <w:rFonts w:ascii="Candara" w:hAnsi="Candara"/>
          <w:color w:val="000000"/>
          <w:sz w:val="12"/>
          <w:szCs w:val="12"/>
        </w:rPr>
        <w:t>OneLicense</w:t>
      </w:r>
      <w:proofErr w:type="spellEnd"/>
      <w:r w:rsidRPr="004D6745">
        <w:rPr>
          <w:rFonts w:ascii="Candara" w:hAnsi="Candara"/>
          <w:color w:val="000000"/>
          <w:sz w:val="12"/>
          <w:szCs w:val="12"/>
        </w:rPr>
        <w:t xml:space="preserve"> no. 727703</w:t>
      </w:r>
    </w:p>
    <w:p w:rsidR="004D6745" w:rsidRPr="004D6745" w:rsidRDefault="004D6745" w:rsidP="004D674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t>G</w:t>
      </w:r>
      <w:r w:rsidR="00DF6566">
        <w:t>ospel</w:t>
      </w:r>
      <w:r w:rsidR="00DF6566">
        <w:tab/>
      </w:r>
      <w:r w:rsidR="00BF76F2">
        <w:t xml:space="preserve">              </w:t>
      </w:r>
      <w:r w:rsidR="008370A7" w:rsidRPr="008370A7">
        <w:rPr>
          <w:b w:val="0"/>
          <w:sz w:val="20"/>
        </w:rPr>
        <w:t xml:space="preserve">Matthew </w:t>
      </w:r>
      <w:r w:rsidR="00835B54">
        <w:rPr>
          <w:b w:val="0"/>
          <w:sz w:val="20"/>
        </w:rPr>
        <w:t>21:23-32</w:t>
      </w:r>
    </w:p>
    <w:p w:rsidR="00835B54" w:rsidRPr="00835B54" w:rsidRDefault="00835B54" w:rsidP="00835B54">
      <w:pPr>
        <w:shd w:val="clear" w:color="auto" w:fill="FFFFFF"/>
        <w:spacing w:before="100" w:beforeAutospacing="1" w:after="100" w:afterAutospacing="1"/>
        <w:rPr>
          <w:rFonts w:cs="Segoe UI"/>
          <w:color w:val="000000"/>
          <w:sz w:val="20"/>
          <w:szCs w:val="20"/>
        </w:rPr>
      </w:pPr>
      <w:r w:rsidRPr="00835B54">
        <w:rPr>
          <w:rFonts w:cs="Segoe UI"/>
          <w:b/>
          <w:bCs/>
          <w:color w:val="000000"/>
          <w:sz w:val="20"/>
          <w:szCs w:val="20"/>
          <w:vertAlign w:val="superscript"/>
        </w:rPr>
        <w:t>23 </w:t>
      </w:r>
      <w:r w:rsidRPr="00835B54">
        <w:rPr>
          <w:rFonts w:cs="Segoe UI"/>
          <w:color w:val="000000"/>
          <w:sz w:val="20"/>
          <w:szCs w:val="20"/>
        </w:rPr>
        <w:t>When Jesus went into the temple courts, the chief priests and the elders of the people came to him while he was teaching and said, “By what authority are you doing these things?” and “Who gave you this authority?”</w:t>
      </w:r>
    </w:p>
    <w:p w:rsidR="00835B54" w:rsidRPr="00835B54" w:rsidRDefault="00835B54" w:rsidP="00835B54">
      <w:pPr>
        <w:shd w:val="clear" w:color="auto" w:fill="FFFFFF"/>
        <w:spacing w:before="100" w:beforeAutospacing="1" w:after="100" w:afterAutospacing="1"/>
        <w:rPr>
          <w:rFonts w:cs="Segoe UI"/>
          <w:color w:val="000000"/>
          <w:sz w:val="20"/>
          <w:szCs w:val="20"/>
        </w:rPr>
      </w:pPr>
      <w:r w:rsidRPr="00835B54">
        <w:rPr>
          <w:rFonts w:cs="Segoe UI"/>
          <w:b/>
          <w:bCs/>
          <w:color w:val="000000"/>
          <w:sz w:val="20"/>
          <w:szCs w:val="20"/>
          <w:vertAlign w:val="superscript"/>
        </w:rPr>
        <w:t>24 </w:t>
      </w:r>
      <w:r w:rsidRPr="00835B54">
        <w:rPr>
          <w:rFonts w:cs="Segoe UI"/>
          <w:color w:val="000000"/>
          <w:sz w:val="20"/>
          <w:szCs w:val="20"/>
        </w:rPr>
        <w:t>Jesus answered them, “I will also ask you one question. If you answer it, I will tell you by what authority I do these things. </w:t>
      </w:r>
      <w:r w:rsidRPr="00835B54">
        <w:rPr>
          <w:rFonts w:cs="Segoe UI"/>
          <w:b/>
          <w:bCs/>
          <w:color w:val="000000"/>
          <w:sz w:val="20"/>
          <w:szCs w:val="20"/>
          <w:vertAlign w:val="superscript"/>
        </w:rPr>
        <w:t>25 </w:t>
      </w:r>
      <w:r w:rsidRPr="00835B54">
        <w:rPr>
          <w:rFonts w:cs="Segoe UI"/>
          <w:color w:val="000000"/>
          <w:sz w:val="20"/>
          <w:szCs w:val="20"/>
        </w:rPr>
        <w:t>The baptism of John, where was it from? From heaven or from men?”</w:t>
      </w:r>
    </w:p>
    <w:p w:rsidR="00835B54" w:rsidRPr="00835B54" w:rsidRDefault="00835B54" w:rsidP="00835B54">
      <w:pPr>
        <w:shd w:val="clear" w:color="auto" w:fill="FFFFFF"/>
        <w:spacing w:before="100" w:beforeAutospacing="1" w:after="100" w:afterAutospacing="1"/>
        <w:rPr>
          <w:rFonts w:cs="Segoe UI"/>
          <w:color w:val="000000"/>
          <w:sz w:val="20"/>
          <w:szCs w:val="20"/>
        </w:rPr>
      </w:pPr>
      <w:r w:rsidRPr="00835B54">
        <w:rPr>
          <w:rFonts w:cs="Segoe UI"/>
          <w:color w:val="000000"/>
          <w:sz w:val="20"/>
          <w:szCs w:val="20"/>
        </w:rPr>
        <w:t>They discussed it among themselves, saying, “If we say, ‘From heaven,’ he will say to us, ‘Then why did you not believe him?’ </w:t>
      </w:r>
      <w:r w:rsidRPr="00835B54">
        <w:rPr>
          <w:rFonts w:cs="Segoe UI"/>
          <w:b/>
          <w:bCs/>
          <w:color w:val="000000"/>
          <w:sz w:val="20"/>
          <w:szCs w:val="20"/>
          <w:vertAlign w:val="superscript"/>
        </w:rPr>
        <w:t>26 </w:t>
      </w:r>
      <w:r w:rsidRPr="00835B54">
        <w:rPr>
          <w:rFonts w:cs="Segoe UI"/>
          <w:color w:val="000000"/>
          <w:sz w:val="20"/>
          <w:szCs w:val="20"/>
        </w:rPr>
        <w:t>But if we say, ‘From men,’ we are afraid of the crowd, since they all regard John as a prophet.” </w:t>
      </w:r>
      <w:r w:rsidRPr="00835B54">
        <w:rPr>
          <w:rFonts w:cs="Segoe UI"/>
          <w:b/>
          <w:bCs/>
          <w:color w:val="000000"/>
          <w:sz w:val="20"/>
          <w:szCs w:val="20"/>
          <w:vertAlign w:val="superscript"/>
        </w:rPr>
        <w:t>27 </w:t>
      </w:r>
      <w:r w:rsidRPr="00835B54">
        <w:rPr>
          <w:rFonts w:cs="Segoe UI"/>
          <w:color w:val="000000"/>
          <w:sz w:val="20"/>
          <w:szCs w:val="20"/>
        </w:rPr>
        <w:t>So they answered Jesus, “We do not know.”</w:t>
      </w:r>
    </w:p>
    <w:p w:rsidR="00835B54" w:rsidRPr="00835B54" w:rsidRDefault="00835B54" w:rsidP="00835B54">
      <w:pPr>
        <w:shd w:val="clear" w:color="auto" w:fill="FFFFFF"/>
        <w:spacing w:before="100" w:beforeAutospacing="1" w:after="100" w:afterAutospacing="1"/>
        <w:rPr>
          <w:rFonts w:cs="Segoe UI"/>
          <w:color w:val="000000"/>
          <w:sz w:val="20"/>
          <w:szCs w:val="20"/>
        </w:rPr>
      </w:pPr>
      <w:r w:rsidRPr="00835B54">
        <w:rPr>
          <w:rFonts w:cs="Segoe UI"/>
          <w:color w:val="000000"/>
          <w:sz w:val="20"/>
          <w:szCs w:val="20"/>
        </w:rPr>
        <w:t>He said to them, “Then I will not tell you by what authority I do these things.”</w:t>
      </w:r>
    </w:p>
    <w:p w:rsidR="00835B54" w:rsidRPr="00835B54" w:rsidRDefault="00835B54" w:rsidP="00835B54">
      <w:pPr>
        <w:shd w:val="clear" w:color="auto" w:fill="FFFFFF"/>
        <w:spacing w:before="100" w:beforeAutospacing="1" w:after="100" w:afterAutospacing="1"/>
        <w:rPr>
          <w:rFonts w:cs="Segoe UI"/>
          <w:color w:val="000000"/>
          <w:sz w:val="20"/>
          <w:szCs w:val="20"/>
        </w:rPr>
      </w:pPr>
      <w:r w:rsidRPr="00835B54">
        <w:rPr>
          <w:rFonts w:cs="Segoe UI"/>
          <w:b/>
          <w:bCs/>
          <w:color w:val="000000"/>
          <w:sz w:val="20"/>
          <w:szCs w:val="20"/>
          <w:vertAlign w:val="superscript"/>
        </w:rPr>
        <w:t>28 </w:t>
      </w:r>
      <w:r w:rsidRPr="00835B54">
        <w:rPr>
          <w:rFonts w:cs="Segoe UI"/>
          <w:color w:val="000000"/>
          <w:sz w:val="20"/>
          <w:szCs w:val="20"/>
        </w:rPr>
        <w:t>“What do you think? A man had two sons. He went to the first and said, ‘Son, go work today in my vineyard.’ </w:t>
      </w:r>
      <w:r w:rsidRPr="00835B54">
        <w:rPr>
          <w:rFonts w:cs="Segoe UI"/>
          <w:b/>
          <w:bCs/>
          <w:color w:val="000000"/>
          <w:sz w:val="20"/>
          <w:szCs w:val="20"/>
          <w:vertAlign w:val="superscript"/>
        </w:rPr>
        <w:t>29 </w:t>
      </w:r>
      <w:r w:rsidRPr="00835B54">
        <w:rPr>
          <w:rFonts w:cs="Segoe UI"/>
          <w:color w:val="000000"/>
          <w:sz w:val="20"/>
          <w:szCs w:val="20"/>
        </w:rPr>
        <w:t>He answered, ‘I will not,’ but later he changed his mind and went. </w:t>
      </w:r>
      <w:r w:rsidRPr="00835B54">
        <w:rPr>
          <w:rFonts w:cs="Segoe UI"/>
          <w:b/>
          <w:bCs/>
          <w:color w:val="000000"/>
          <w:sz w:val="20"/>
          <w:szCs w:val="20"/>
          <w:vertAlign w:val="superscript"/>
        </w:rPr>
        <w:t>30 </w:t>
      </w:r>
      <w:r w:rsidRPr="00835B54">
        <w:rPr>
          <w:rFonts w:cs="Segoe UI"/>
          <w:color w:val="000000"/>
          <w:sz w:val="20"/>
          <w:szCs w:val="20"/>
        </w:rPr>
        <w:t>He came to the second and said the same thing. The second son answered, ‘I will go, sir,’ but he did not go. </w:t>
      </w:r>
      <w:r w:rsidRPr="00835B54">
        <w:rPr>
          <w:rFonts w:cs="Segoe UI"/>
          <w:b/>
          <w:bCs/>
          <w:color w:val="000000"/>
          <w:sz w:val="20"/>
          <w:szCs w:val="20"/>
          <w:vertAlign w:val="superscript"/>
        </w:rPr>
        <w:t>31 </w:t>
      </w:r>
      <w:r w:rsidRPr="00835B54">
        <w:rPr>
          <w:rFonts w:cs="Segoe UI"/>
          <w:color w:val="000000"/>
          <w:sz w:val="20"/>
          <w:szCs w:val="20"/>
        </w:rPr>
        <w:t>Which of the two did the will of his father?”</w:t>
      </w:r>
    </w:p>
    <w:p w:rsidR="00835B54" w:rsidRPr="00835B54" w:rsidRDefault="00835B54" w:rsidP="00835B54">
      <w:pPr>
        <w:shd w:val="clear" w:color="auto" w:fill="FFFFFF"/>
        <w:spacing w:before="100" w:beforeAutospacing="1" w:after="100" w:afterAutospacing="1"/>
        <w:rPr>
          <w:rFonts w:cs="Segoe UI"/>
          <w:color w:val="000000"/>
          <w:sz w:val="20"/>
          <w:szCs w:val="20"/>
        </w:rPr>
      </w:pPr>
      <w:r w:rsidRPr="00835B54">
        <w:rPr>
          <w:rFonts w:cs="Segoe UI"/>
          <w:color w:val="000000"/>
          <w:sz w:val="20"/>
          <w:szCs w:val="20"/>
        </w:rPr>
        <w:t>They said to him, “The first.”</w:t>
      </w:r>
    </w:p>
    <w:p w:rsidR="00835B54" w:rsidRPr="00835B54" w:rsidRDefault="00835B54" w:rsidP="00835B54">
      <w:pPr>
        <w:shd w:val="clear" w:color="auto" w:fill="FFFFFF"/>
        <w:spacing w:before="100" w:beforeAutospacing="1" w:after="100" w:afterAutospacing="1"/>
        <w:rPr>
          <w:rFonts w:cs="Segoe UI"/>
          <w:color w:val="000000"/>
          <w:sz w:val="20"/>
          <w:szCs w:val="20"/>
        </w:rPr>
      </w:pPr>
      <w:r w:rsidRPr="00835B54">
        <w:rPr>
          <w:rFonts w:cs="Segoe UI"/>
          <w:color w:val="000000"/>
          <w:sz w:val="20"/>
          <w:szCs w:val="20"/>
        </w:rPr>
        <w:t>Jesus said to them, “Amen I tell you: The tax collectors and the prostitutes are entering the kingdom of God ahead of you. </w:t>
      </w:r>
      <w:r w:rsidRPr="00835B54">
        <w:rPr>
          <w:rFonts w:cs="Segoe UI"/>
          <w:b/>
          <w:bCs/>
          <w:color w:val="000000"/>
          <w:sz w:val="20"/>
          <w:szCs w:val="20"/>
          <w:vertAlign w:val="superscript"/>
        </w:rPr>
        <w:t>32 </w:t>
      </w:r>
      <w:r w:rsidRPr="00835B54">
        <w:rPr>
          <w:rFonts w:cs="Segoe UI"/>
          <w:color w:val="000000"/>
          <w:sz w:val="20"/>
          <w:szCs w:val="20"/>
        </w:rPr>
        <w:t>For John came to you in the way of righteousness, but you did not believe him. However, the tax collectors and prostitutes did believe him. Even when you saw this, you did not change your mind and believe him.</w:t>
      </w:r>
    </w:p>
    <w:p w:rsidR="00DF6566" w:rsidRDefault="00DF6566" w:rsidP="00232635">
      <w:pPr>
        <w:pStyle w:val="Body"/>
        <w:ind w:left="0"/>
      </w:pPr>
      <w:r>
        <w:lastRenderedPageBreak/>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941282" w:rsidRDefault="00941282" w:rsidP="00DF6566">
      <w:pPr>
        <w:pStyle w:val="Rubric"/>
      </w:pPr>
    </w:p>
    <w:p w:rsidR="00835B54" w:rsidRPr="00835B54" w:rsidRDefault="00835B54" w:rsidP="00835B54">
      <w:pPr>
        <w:keepNext/>
        <w:tabs>
          <w:tab w:val="right" w:pos="7200"/>
        </w:tabs>
        <w:spacing w:before="360" w:after="200"/>
        <w:rPr>
          <w:rFonts w:ascii="Candara" w:hAnsi="Candara"/>
          <w:b/>
          <w:bCs/>
          <w:color w:val="000000"/>
          <w:sz w:val="26"/>
          <w:szCs w:val="26"/>
        </w:rPr>
      </w:pPr>
      <w:r w:rsidRPr="00835B54">
        <w:rPr>
          <w:rFonts w:ascii="Candara" w:hAnsi="Candara"/>
          <w:b/>
          <w:bCs/>
          <w:color w:val="000000"/>
          <w:sz w:val="26"/>
          <w:szCs w:val="26"/>
        </w:rPr>
        <w:t>749 God, Whose Giving Knows No Ending</w:t>
      </w:r>
      <w:r w:rsidRPr="00835B54">
        <w:rPr>
          <w:rFonts w:ascii="Candara" w:hAnsi="Candara"/>
          <w:b/>
          <w:bCs/>
          <w:color w:val="000000"/>
          <w:sz w:val="26"/>
          <w:szCs w:val="26"/>
        </w:rPr>
        <w:tab/>
      </w:r>
      <w:r w:rsidRPr="00835B54">
        <w:rPr>
          <w:rFonts w:ascii="Candara" w:hAnsi="Candara"/>
          <w:i/>
          <w:iCs/>
          <w:color w:val="000000"/>
          <w:sz w:val="20"/>
          <w:szCs w:val="20"/>
        </w:rPr>
        <w:t>CW 749</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58D319AC" wp14:editId="41965BA2">
            <wp:extent cx="4572000" cy="838200"/>
            <wp:effectExtent l="0" t="0" r="0" b="0"/>
            <wp:docPr id="62" name="Picture 62" descr="https://builder.christianworship.com/static-assets/composite/print/n9~offC8L9H6QKpVioNl~qGZbSFrLJ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n9~offC8L9H6QKpVioNl~qGZbSFrLJsf.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358CAE0E" wp14:editId="2C3A36DD">
            <wp:extent cx="4572000" cy="952500"/>
            <wp:effectExtent l="0" t="0" r="0" b="0"/>
            <wp:docPr id="71" name="Picture 71" descr="https://builder.christianworship.com/static-assets/composite/print/tWdeOQH3iLyvW8g815Dzpx1xB6j_9D0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tWdeOQH3iLyvW8g815Dzpx1xB6j_9D0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70FE2F5E" wp14:editId="02D3F01A">
            <wp:extent cx="4572000" cy="960120"/>
            <wp:effectExtent l="0" t="0" r="0" b="0"/>
            <wp:docPr id="73" name="Picture 73" descr="https://builder.christianworship.com/static-assets/composite/print/c8iovYK2Ys38B8bIrOYuLJ1QJMh8F8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c8iovYK2Ys38B8bIrOYuLJ1QJMh8F8LN.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626C12A5" wp14:editId="6192C8FF">
            <wp:extent cx="4572000" cy="952500"/>
            <wp:effectExtent l="0" t="0" r="0" b="0"/>
            <wp:docPr id="74" name="Picture 74" descr="https://builder.christianworship.com/static-assets/composite/print/xarrQdfq2db9jAbw1bOZhO~a7DVJCc7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xarrQdfq2db9jAbw1bOZhO~a7DVJCc7u.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67143A8D" wp14:editId="5029ADE9">
            <wp:extent cx="4572000" cy="960120"/>
            <wp:effectExtent l="0" t="0" r="0" b="0"/>
            <wp:docPr id="75" name="Picture 75" descr="https://builder.christianworship.com/static-assets/composite/print/w8Tur5VoFAAx0sifoiI2lKUXdi95x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w8Tur5VoFAAx0sifoiI2lKUXdi95xa~R.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35B54">
        <w:rPr>
          <w:rFonts w:ascii="Candara" w:hAnsi="Candara"/>
          <w:color w:val="000000"/>
          <w:sz w:val="12"/>
          <w:szCs w:val="12"/>
        </w:rPr>
        <w:t>Text: Robert L. Edwards, 1915–2006</w:t>
      </w:r>
      <w:r w:rsidRPr="00835B54">
        <w:rPr>
          <w:rFonts w:ascii="Candara" w:hAnsi="Candara"/>
          <w:color w:val="000000"/>
          <w:sz w:val="12"/>
          <w:szCs w:val="12"/>
        </w:rPr>
        <w:br/>
        <w:t>Tune: The Sacred Harp, Philadelphia, 1844</w:t>
      </w:r>
      <w:r w:rsidRPr="00835B54">
        <w:rPr>
          <w:rFonts w:ascii="Candara" w:hAnsi="Candara"/>
          <w:color w:val="000000"/>
          <w:sz w:val="12"/>
          <w:szCs w:val="12"/>
        </w:rPr>
        <w:br/>
        <w:t xml:space="preserve">Text: © 1961, </w:t>
      </w:r>
      <w:proofErr w:type="spellStart"/>
      <w:r w:rsidRPr="00835B54">
        <w:rPr>
          <w:rFonts w:ascii="Candara" w:hAnsi="Candara"/>
          <w:color w:val="000000"/>
          <w:sz w:val="12"/>
          <w:szCs w:val="12"/>
        </w:rPr>
        <w:t>ren</w:t>
      </w:r>
      <w:proofErr w:type="spellEnd"/>
      <w:r w:rsidRPr="00835B54">
        <w:rPr>
          <w:rFonts w:ascii="Candara" w:hAnsi="Candara"/>
          <w:color w:val="000000"/>
          <w:sz w:val="12"/>
          <w:szCs w:val="12"/>
        </w:rPr>
        <w:t xml:space="preserve">. 1989 The Hymn Society, admin. Hope Publishing Co. Used by permission: </w:t>
      </w:r>
      <w:proofErr w:type="spellStart"/>
      <w:r w:rsidRPr="00835B54">
        <w:rPr>
          <w:rFonts w:ascii="Candara" w:hAnsi="Candara"/>
          <w:color w:val="000000"/>
          <w:sz w:val="12"/>
          <w:szCs w:val="12"/>
        </w:rPr>
        <w:t>OneLicense</w:t>
      </w:r>
      <w:proofErr w:type="spellEnd"/>
      <w:r w:rsidRPr="00835B54">
        <w:rPr>
          <w:rFonts w:ascii="Candara" w:hAnsi="Candara"/>
          <w:color w:val="000000"/>
          <w:sz w:val="12"/>
          <w:szCs w:val="12"/>
        </w:rPr>
        <w:t xml:space="preserve"> no. 727703</w:t>
      </w:r>
      <w:r w:rsidRPr="00835B54">
        <w:rPr>
          <w:rFonts w:ascii="Candara" w:hAnsi="Candara"/>
          <w:color w:val="000000"/>
          <w:sz w:val="12"/>
          <w:szCs w:val="12"/>
        </w:rPr>
        <w:br/>
        <w:t>Tune: Public domain</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577B17" w:rsidP="009917FE">
      <w:pPr>
        <w:pStyle w:val="Copyright"/>
        <w:spacing w:before="0"/>
        <w:ind w:left="0"/>
        <w:rPr>
          <w:b/>
          <w:sz w:val="24"/>
          <w:szCs w:val="24"/>
        </w:rPr>
      </w:pPr>
      <w:r>
        <w:rPr>
          <w:b/>
          <w:sz w:val="24"/>
          <w:szCs w:val="24"/>
        </w:rPr>
        <w:lastRenderedPageBreak/>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D92185">
        <w:rPr>
          <w:b/>
          <w:sz w:val="24"/>
          <w:szCs w:val="24"/>
        </w:rPr>
        <w:t xml:space="preserve">            </w:t>
      </w:r>
      <w:r w:rsidR="00E73562">
        <w:rPr>
          <w:b/>
          <w:sz w:val="24"/>
          <w:szCs w:val="24"/>
        </w:rPr>
        <w:t xml:space="preserve">      </w:t>
      </w:r>
      <w:r w:rsidR="00D92185">
        <w:rPr>
          <w:b/>
          <w:sz w:val="24"/>
          <w:szCs w:val="24"/>
        </w:rPr>
        <w:t xml:space="preserve"> </w:t>
      </w:r>
      <w:r w:rsidR="00E73562">
        <w:rPr>
          <w:sz w:val="20"/>
        </w:rPr>
        <w:t>Mark 12:41-44</w:t>
      </w:r>
    </w:p>
    <w:p w:rsidR="009917FE" w:rsidRDefault="00577B17" w:rsidP="00577B17">
      <w:pPr>
        <w:pStyle w:val="Rubric"/>
        <w:jc w:val="center"/>
        <w:rPr>
          <w:b/>
          <w:i w:val="0"/>
          <w:sz w:val="24"/>
          <w:szCs w:val="24"/>
        </w:rPr>
      </w:pPr>
      <w:r w:rsidRPr="00577B17">
        <w:rPr>
          <w:b/>
          <w:i w:val="0"/>
          <w:sz w:val="24"/>
          <w:szCs w:val="24"/>
        </w:rPr>
        <w:t>“</w:t>
      </w:r>
      <w:r w:rsidR="00835B54">
        <w:rPr>
          <w:b/>
          <w:i w:val="0"/>
          <w:sz w:val="24"/>
          <w:szCs w:val="24"/>
        </w:rPr>
        <w:t>Our Two Cents Worth</w:t>
      </w:r>
      <w:r w:rsidRPr="00577B17">
        <w:rPr>
          <w:b/>
          <w:i w:val="0"/>
          <w:sz w:val="24"/>
          <w:szCs w:val="24"/>
        </w:rPr>
        <w:t>”</w:t>
      </w:r>
    </w:p>
    <w:p w:rsidR="00835B54" w:rsidRDefault="00835B54" w:rsidP="00577B17">
      <w:pPr>
        <w:pStyle w:val="Rubric"/>
        <w:jc w:val="center"/>
        <w:rPr>
          <w:b/>
          <w:i w:val="0"/>
          <w:sz w:val="24"/>
          <w:szCs w:val="24"/>
        </w:rPr>
      </w:pPr>
    </w:p>
    <w:p w:rsidR="00835B54" w:rsidRPr="00835B54" w:rsidRDefault="00835B54" w:rsidP="00835B54">
      <w:pPr>
        <w:pStyle w:val="Rubric"/>
        <w:jc w:val="both"/>
        <w:rPr>
          <w:rFonts w:ascii="Palatino Linotype" w:hAnsi="Palatino Linotype"/>
          <w:b/>
          <w:i w:val="0"/>
          <w:sz w:val="20"/>
        </w:rPr>
      </w:pPr>
      <w:r w:rsidRPr="00835B54">
        <w:rPr>
          <w:rFonts w:ascii="Palatino Linotype" w:hAnsi="Palatino Linotype" w:cs="Segoe UI"/>
          <w:b/>
          <w:bCs/>
          <w:i w:val="0"/>
          <w:sz w:val="20"/>
          <w:shd w:val="clear" w:color="auto" w:fill="FFFFFF"/>
          <w:vertAlign w:val="superscript"/>
        </w:rPr>
        <w:t>41 </w:t>
      </w:r>
      <w:r w:rsidRPr="00835B54">
        <w:rPr>
          <w:rFonts w:ascii="Palatino Linotype" w:hAnsi="Palatino Linotype" w:cs="Segoe UI"/>
          <w:i w:val="0"/>
          <w:sz w:val="20"/>
          <w:shd w:val="clear" w:color="auto" w:fill="FFFFFF"/>
        </w:rPr>
        <w:t>Jesus sat down opposite the offering box and was watching how the crowd put money into it. Many rich people put in large amounts. </w:t>
      </w:r>
      <w:r w:rsidRPr="00835B54">
        <w:rPr>
          <w:rFonts w:ascii="Palatino Linotype" w:hAnsi="Palatino Linotype" w:cs="Segoe UI"/>
          <w:b/>
          <w:bCs/>
          <w:i w:val="0"/>
          <w:sz w:val="20"/>
          <w:shd w:val="clear" w:color="auto" w:fill="FFFFFF"/>
          <w:vertAlign w:val="superscript"/>
        </w:rPr>
        <w:t>42 </w:t>
      </w:r>
      <w:r w:rsidRPr="00835B54">
        <w:rPr>
          <w:rFonts w:ascii="Palatino Linotype" w:hAnsi="Palatino Linotype" w:cs="Segoe UI"/>
          <w:i w:val="0"/>
          <w:sz w:val="20"/>
          <w:shd w:val="clear" w:color="auto" w:fill="FFFFFF"/>
        </w:rPr>
        <w:t>One poor widow came and put in two small bronze coins, worth less than a penny. </w:t>
      </w:r>
      <w:r w:rsidRPr="00835B54">
        <w:rPr>
          <w:rFonts w:ascii="Palatino Linotype" w:hAnsi="Palatino Linotype" w:cs="Segoe UI"/>
          <w:b/>
          <w:bCs/>
          <w:i w:val="0"/>
          <w:sz w:val="20"/>
          <w:shd w:val="clear" w:color="auto" w:fill="FFFFFF"/>
          <w:vertAlign w:val="superscript"/>
        </w:rPr>
        <w:t>43 </w:t>
      </w:r>
      <w:r w:rsidRPr="00835B54">
        <w:rPr>
          <w:rFonts w:ascii="Palatino Linotype" w:hAnsi="Palatino Linotype" w:cs="Segoe UI"/>
          <w:i w:val="0"/>
          <w:sz w:val="20"/>
          <w:shd w:val="clear" w:color="auto" w:fill="FFFFFF"/>
        </w:rPr>
        <w:t>He called his disciples together and said to them, “Amen I tell you: This poor widow put more into the offering box than all the others. </w:t>
      </w:r>
      <w:r w:rsidRPr="00835B54">
        <w:rPr>
          <w:rFonts w:ascii="Palatino Linotype" w:hAnsi="Palatino Linotype" w:cs="Segoe UI"/>
          <w:b/>
          <w:bCs/>
          <w:i w:val="0"/>
          <w:sz w:val="20"/>
          <w:shd w:val="clear" w:color="auto" w:fill="FFFFFF"/>
          <w:vertAlign w:val="superscript"/>
        </w:rPr>
        <w:t>44 </w:t>
      </w:r>
      <w:r w:rsidRPr="00835B54">
        <w:rPr>
          <w:rFonts w:ascii="Palatino Linotype" w:hAnsi="Palatino Linotype" w:cs="Segoe UI"/>
          <w:i w:val="0"/>
          <w:sz w:val="20"/>
          <w:shd w:val="clear" w:color="auto" w:fill="FFFFFF"/>
        </w:rPr>
        <w:t>For they all gave out of their surplus, but she, out of her poverty, put in everything—all that she had to live on.”</w:t>
      </w: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8370A7" w:rsidRDefault="008370A7" w:rsidP="00DF6566">
      <w:pPr>
        <w:pStyle w:val="Rubric"/>
      </w:pPr>
    </w:p>
    <w:p w:rsidR="00E02306" w:rsidRDefault="00E02306" w:rsidP="00941282">
      <w:pPr>
        <w:tabs>
          <w:tab w:val="right" w:pos="7920"/>
        </w:tabs>
        <w:spacing w:after="200"/>
        <w:outlineLvl w:val="0"/>
        <w:rPr>
          <w:rFonts w:eastAsia="ヒラギノ角ゴ Pro W3" w:cs="Segoe UI"/>
          <w:b/>
          <w:caps/>
          <w:color w:val="000000"/>
          <w:sz w:val="20"/>
          <w:szCs w:val="20"/>
        </w:rPr>
      </w:pPr>
    </w:p>
    <w:p w:rsidR="00941282" w:rsidRPr="00941282" w:rsidRDefault="00941282" w:rsidP="00941282">
      <w:pPr>
        <w:tabs>
          <w:tab w:val="right" w:pos="7920"/>
        </w:tabs>
        <w:spacing w:after="200"/>
        <w:outlineLvl w:val="0"/>
        <w:rPr>
          <w:rFonts w:eastAsia="ヒラギノ角ゴ Pro W3" w:cs="Segoe UI"/>
          <w:b/>
          <w:caps/>
          <w:color w:val="000000"/>
          <w:sz w:val="20"/>
          <w:szCs w:val="20"/>
        </w:rPr>
      </w:pPr>
      <w:r w:rsidRPr="00941282">
        <w:rPr>
          <w:rFonts w:eastAsia="ヒラギノ角ゴ Pro W3" w:cs="Segoe UI"/>
          <w:b/>
          <w:caps/>
          <w:color w:val="000000"/>
          <w:sz w:val="20"/>
          <w:szCs w:val="20"/>
        </w:rPr>
        <w:fldChar w:fldCharType="begin">
          <w:ffData>
            <w:name w:val="Text73"/>
            <w:enabled/>
            <w:calcOnExit w:val="0"/>
            <w:textInput>
              <w:default w:val="nicene creed"/>
            </w:textInput>
          </w:ffData>
        </w:fldChar>
      </w:r>
      <w:bookmarkStart w:id="1" w:name="Text73"/>
      <w:r w:rsidRPr="00941282">
        <w:rPr>
          <w:rFonts w:eastAsia="ヒラギノ角ゴ Pro W3" w:cs="Segoe UI"/>
          <w:b/>
          <w:caps/>
          <w:color w:val="000000"/>
          <w:sz w:val="20"/>
          <w:szCs w:val="20"/>
        </w:rPr>
        <w:instrText xml:space="preserve"> FORMTEXT </w:instrText>
      </w:r>
      <w:r w:rsidRPr="00941282">
        <w:rPr>
          <w:rFonts w:eastAsia="ヒラギノ角ゴ Pro W3" w:cs="Segoe UI"/>
          <w:b/>
          <w:caps/>
          <w:color w:val="000000"/>
          <w:sz w:val="20"/>
          <w:szCs w:val="20"/>
        </w:rPr>
      </w:r>
      <w:r w:rsidRPr="00941282">
        <w:rPr>
          <w:rFonts w:eastAsia="ヒラギノ角ゴ Pro W3" w:cs="Segoe UI"/>
          <w:b/>
          <w:caps/>
          <w:color w:val="000000"/>
          <w:sz w:val="20"/>
          <w:szCs w:val="20"/>
        </w:rPr>
        <w:fldChar w:fldCharType="separate"/>
      </w:r>
      <w:r w:rsidRPr="00941282">
        <w:rPr>
          <w:rFonts w:eastAsia="ヒラギノ角ゴ Pro W3" w:cs="Segoe UI"/>
          <w:b/>
          <w:caps/>
          <w:noProof/>
          <w:color w:val="000000"/>
          <w:sz w:val="20"/>
          <w:szCs w:val="20"/>
        </w:rPr>
        <w:t>nicene creed</w:t>
      </w:r>
      <w:r w:rsidRPr="00941282">
        <w:rPr>
          <w:rFonts w:eastAsia="ヒラギノ角ゴ Pro W3" w:cs="Segoe UI"/>
          <w:b/>
          <w:caps/>
          <w:color w:val="000000"/>
          <w:sz w:val="20"/>
          <w:szCs w:val="20"/>
        </w:rPr>
        <w:fldChar w:fldCharType="end"/>
      </w:r>
      <w:bookmarkEnd w:id="1"/>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E02306" w:rsidRDefault="00E02306" w:rsidP="00604CA7">
      <w:pPr>
        <w:pStyle w:val="Caption"/>
        <w:spacing w:after="240"/>
        <w:rPr>
          <w:sz w:val="24"/>
          <w:szCs w:val="24"/>
        </w:rPr>
      </w:pPr>
    </w:p>
    <w:p w:rsidR="00DE3EAF" w:rsidRPr="00DE3EAF" w:rsidRDefault="00DF6566" w:rsidP="00604CA7">
      <w:pPr>
        <w:pStyle w:val="Caption"/>
        <w:spacing w:after="240"/>
        <w:rPr>
          <w:sz w:val="24"/>
          <w:szCs w:val="24"/>
        </w:rPr>
      </w:pPr>
      <w:r w:rsidRPr="00DE3EAF">
        <w:rPr>
          <w:sz w:val="24"/>
          <w:szCs w:val="24"/>
        </w:rPr>
        <w:t>Prayer of the Church</w:t>
      </w:r>
    </w:p>
    <w:p w:rsidR="00E02306" w:rsidRDefault="00E02306" w:rsidP="00604CA7">
      <w:pPr>
        <w:pStyle w:val="Heading"/>
        <w:spacing w:after="240"/>
        <w:rPr>
          <w:rFonts w:ascii="Candara" w:hAnsi="Candara"/>
          <w:sz w:val="28"/>
          <w:szCs w:val="28"/>
        </w:rPr>
      </w:pPr>
    </w:p>
    <w:p w:rsidR="00E02306" w:rsidRDefault="00E02306" w:rsidP="00604CA7">
      <w:pPr>
        <w:pStyle w:val="Heading"/>
        <w:spacing w:after="240"/>
        <w:rPr>
          <w:rFonts w:ascii="Candara" w:hAnsi="Candara"/>
          <w:sz w:val="28"/>
          <w:szCs w:val="28"/>
        </w:rPr>
      </w:pPr>
    </w:p>
    <w:p w:rsidR="00DF6566" w:rsidRPr="00DF6566" w:rsidRDefault="00DF6566" w:rsidP="00604CA7">
      <w:pPr>
        <w:pStyle w:val="Heading"/>
        <w:spacing w:after="240"/>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1"/>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3"/>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4"/>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5"/>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6"/>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7"/>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50"/>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1"/>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2"/>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4"/>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6"/>
                    <a:stretch>
                      <a:fillRect/>
                    </a:stretch>
                  </pic:blipFill>
                  <pic:spPr bwMode="auto">
                    <a:xfrm>
                      <a:off x="0" y="0"/>
                      <a:ext cx="4572000" cy="698584"/>
                    </a:xfrm>
                    <a:prstGeom prst="rect">
                      <a:avLst/>
                    </a:prstGeom>
                    <a:noFill/>
                    <a:ln>
                      <a:noFill/>
                    </a:ln>
                  </pic:spPr>
                </pic:pic>
              </a:graphicData>
            </a:graphic>
          </wp:inline>
        </w:drawing>
      </w:r>
    </w:p>
    <w:p w:rsidR="00835B54" w:rsidRPr="00835B54" w:rsidRDefault="00835B54" w:rsidP="00835B54">
      <w:pPr>
        <w:keepNext/>
        <w:tabs>
          <w:tab w:val="right" w:pos="7200"/>
        </w:tabs>
        <w:spacing w:before="360" w:after="200"/>
        <w:rPr>
          <w:rFonts w:ascii="Candara" w:hAnsi="Candara"/>
          <w:b/>
          <w:bCs/>
          <w:color w:val="000000"/>
          <w:sz w:val="26"/>
          <w:szCs w:val="26"/>
        </w:rPr>
      </w:pPr>
      <w:r w:rsidRPr="00835B54">
        <w:rPr>
          <w:rFonts w:ascii="Candara" w:hAnsi="Candara"/>
          <w:b/>
          <w:bCs/>
          <w:color w:val="000000"/>
          <w:sz w:val="26"/>
          <w:szCs w:val="26"/>
        </w:rPr>
        <w:lastRenderedPageBreak/>
        <w:t>663 Soul, Adorn Yourself with Gladness</w:t>
      </w:r>
      <w:r w:rsidRPr="00835B54">
        <w:rPr>
          <w:rFonts w:ascii="Candara" w:hAnsi="Candara"/>
          <w:b/>
          <w:bCs/>
          <w:color w:val="000000"/>
          <w:sz w:val="26"/>
          <w:szCs w:val="26"/>
        </w:rPr>
        <w:tab/>
      </w:r>
      <w:r w:rsidRPr="00835B54">
        <w:rPr>
          <w:rFonts w:ascii="Candara" w:hAnsi="Candara"/>
          <w:i/>
          <w:iCs/>
          <w:color w:val="000000"/>
          <w:sz w:val="20"/>
          <w:szCs w:val="20"/>
        </w:rPr>
        <w:t>CW 663</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2F9978D7" wp14:editId="67D605D4">
            <wp:extent cx="4572000" cy="982980"/>
            <wp:effectExtent l="0" t="0" r="0" b="7620"/>
            <wp:docPr id="76" name="Picture 76" descr="https://builder.christianworship.com/static-assets/composite/print/p4oATTAKusKrYxwnp1~G1ebscjE9mA_TeuP187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p4oATTAKusKrYxwnp1~G1ebscjE9mA_TeuP187bh.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2DBD8F59" wp14:editId="30443545">
            <wp:extent cx="4572000" cy="1097280"/>
            <wp:effectExtent l="0" t="0" r="0" b="7620"/>
            <wp:docPr id="77" name="Picture 77" descr="https://builder.christianworship.com/static-assets/composite/print/QL7WPkOwt5XJRjN64jxl7C19EIlMmynjMVoDSZ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QL7WPkOwt5XJRjN64jxl7C19EIlMmynjMVoDSZSa.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5C31087F" wp14:editId="26F5D8CF">
            <wp:extent cx="4572000" cy="1089660"/>
            <wp:effectExtent l="0" t="0" r="0" b="0"/>
            <wp:docPr id="10" name="Picture 10" descr="https://builder.christianworship.com/static-assets/composite/print/UjQQ1S_oEaTLzpVguwB5DaLKrcBO1JxR_NmySC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UjQQ1S_oEaTLzpVguwB5DaLKrcBO1JxR_NmySCVd.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601FCEB2" wp14:editId="2A1AD144">
            <wp:extent cx="4572000" cy="1097280"/>
            <wp:effectExtent l="0" t="0" r="0" b="7620"/>
            <wp:docPr id="11" name="Picture 11" descr="https://builder.christianworship.com/static-assets/composite/print/Fro~UKrcuvqJSnUpsWCX09ABxAW_520MClfpy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Fro~UKrcuvqJSnUpsWCX09ABxAW_520MClfpydG~.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3F496558" wp14:editId="0FDA2A9E">
            <wp:extent cx="4572000" cy="1097280"/>
            <wp:effectExtent l="0" t="0" r="0" b="7620"/>
            <wp:docPr id="12" name="Picture 12" descr="https://builder.christianworship.com/static-assets/composite/print/1l26UxzdEyATHv3Gx1i2uMvAptIN33L0IuKf64~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1l26UxzdEyATHv3Gx1i2uMvAptIN33L0IuKf64~M.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7DC1C345" wp14:editId="1E7FC0A2">
            <wp:extent cx="4572000" cy="1089660"/>
            <wp:effectExtent l="0" t="0" r="0" b="0"/>
            <wp:docPr id="13" name="Picture 13" descr="https://builder.christianworship.com/static-assets/composite/print/_TcKXdTi43i4FLHhDD820pyYZ9UGmUa8tWmBcZ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_TcKXdTi43i4FLHhDD820pyYZ9UGmUa8tWmBcZFI.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35B54" w:rsidRPr="00835B54" w:rsidRDefault="00835B54" w:rsidP="00835B54">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35B54">
        <w:rPr>
          <w:rFonts w:ascii="Constantia" w:hAnsi="Constantia"/>
          <w:color w:val="000000"/>
          <w:sz w:val="21"/>
          <w:szCs w:val="21"/>
        </w:rPr>
        <w:t>5</w:t>
      </w:r>
      <w:r w:rsidRPr="00835B54">
        <w:rPr>
          <w:rFonts w:ascii="Constantia" w:hAnsi="Constantia"/>
          <w:color w:val="000000"/>
          <w:sz w:val="21"/>
          <w:szCs w:val="21"/>
        </w:rPr>
        <w:tab/>
        <w:t>Human reason, though it ponders,</w:t>
      </w:r>
      <w:r w:rsidRPr="00835B54">
        <w:rPr>
          <w:rFonts w:ascii="Constantia" w:hAnsi="Constantia"/>
          <w:color w:val="000000"/>
          <w:sz w:val="21"/>
          <w:szCs w:val="21"/>
        </w:rPr>
        <w:br/>
        <w:t>cannot fathom these great wonders,</w:t>
      </w:r>
      <w:r w:rsidRPr="00835B54">
        <w:rPr>
          <w:rFonts w:ascii="Constantia" w:hAnsi="Constantia"/>
          <w:color w:val="000000"/>
          <w:sz w:val="21"/>
          <w:szCs w:val="21"/>
        </w:rPr>
        <w:br/>
        <w:t>    that Christ’s body must be boundless</w:t>
      </w:r>
      <w:r w:rsidRPr="00835B54">
        <w:rPr>
          <w:rFonts w:ascii="Constantia" w:hAnsi="Constantia"/>
          <w:color w:val="000000"/>
          <w:sz w:val="21"/>
          <w:szCs w:val="21"/>
        </w:rPr>
        <w:br/>
        <w:t>    since the souls it feeds are countless,</w:t>
      </w:r>
      <w:r w:rsidRPr="00835B54">
        <w:rPr>
          <w:rFonts w:ascii="Constantia" w:hAnsi="Constantia"/>
          <w:color w:val="000000"/>
          <w:sz w:val="21"/>
          <w:szCs w:val="21"/>
        </w:rPr>
        <w:br/>
        <w:t>and that he his blood is giving</w:t>
      </w:r>
      <w:r w:rsidRPr="00835B54">
        <w:rPr>
          <w:rFonts w:ascii="Constantia" w:hAnsi="Constantia"/>
          <w:color w:val="000000"/>
          <w:sz w:val="21"/>
          <w:szCs w:val="21"/>
        </w:rPr>
        <w:br/>
        <w:t>with the wine we are receiving.</w:t>
      </w:r>
      <w:r w:rsidRPr="00835B54">
        <w:rPr>
          <w:rFonts w:ascii="Constantia" w:hAnsi="Constantia"/>
          <w:color w:val="000000"/>
          <w:sz w:val="21"/>
          <w:szCs w:val="21"/>
        </w:rPr>
        <w:br/>
        <w:t>    These great mysteries unsounded</w:t>
      </w:r>
      <w:r w:rsidRPr="00835B54">
        <w:rPr>
          <w:rFonts w:ascii="Constantia" w:hAnsi="Constantia"/>
          <w:color w:val="000000"/>
          <w:sz w:val="21"/>
          <w:szCs w:val="21"/>
        </w:rPr>
        <w:br/>
        <w:t>    are by God alone expounded.</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35B54" w:rsidRPr="00835B54" w:rsidRDefault="00835B54" w:rsidP="00835B54">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35B54">
        <w:rPr>
          <w:rFonts w:ascii="Constantia" w:hAnsi="Constantia"/>
          <w:color w:val="000000"/>
          <w:sz w:val="21"/>
          <w:szCs w:val="21"/>
        </w:rPr>
        <w:t>6</w:t>
      </w:r>
      <w:r w:rsidRPr="00835B54">
        <w:rPr>
          <w:rFonts w:ascii="Constantia" w:hAnsi="Constantia"/>
          <w:color w:val="000000"/>
          <w:sz w:val="21"/>
          <w:szCs w:val="21"/>
        </w:rPr>
        <w:tab/>
        <w:t>Lord, by love and mercy driven,</w:t>
      </w:r>
      <w:r w:rsidRPr="00835B54">
        <w:rPr>
          <w:rFonts w:ascii="Constantia" w:hAnsi="Constantia"/>
          <w:color w:val="000000"/>
          <w:sz w:val="21"/>
          <w:szCs w:val="21"/>
        </w:rPr>
        <w:br/>
        <w:t>you have left your throne in heaven</w:t>
      </w:r>
      <w:r w:rsidRPr="00835B54">
        <w:rPr>
          <w:rFonts w:ascii="Constantia" w:hAnsi="Constantia"/>
          <w:color w:val="000000"/>
          <w:sz w:val="21"/>
          <w:szCs w:val="21"/>
        </w:rPr>
        <w:br/>
        <w:t>    on the cross for me to languish</w:t>
      </w:r>
      <w:r w:rsidRPr="00835B54">
        <w:rPr>
          <w:rFonts w:ascii="Constantia" w:hAnsi="Constantia"/>
          <w:color w:val="000000"/>
          <w:sz w:val="21"/>
          <w:szCs w:val="21"/>
        </w:rPr>
        <w:br/>
        <w:t>    and to die in bitter anguish,</w:t>
      </w:r>
      <w:r w:rsidRPr="00835B54">
        <w:rPr>
          <w:rFonts w:ascii="Constantia" w:hAnsi="Constantia"/>
          <w:color w:val="000000"/>
          <w:sz w:val="21"/>
          <w:szCs w:val="21"/>
        </w:rPr>
        <w:br/>
        <w:t>to forgo all joy and gladness</w:t>
      </w:r>
      <w:r w:rsidRPr="00835B54">
        <w:rPr>
          <w:rFonts w:ascii="Constantia" w:hAnsi="Constantia"/>
          <w:color w:val="000000"/>
          <w:sz w:val="21"/>
          <w:szCs w:val="21"/>
        </w:rPr>
        <w:br/>
        <w:t>and to shed your blood in sadness.</w:t>
      </w:r>
      <w:r w:rsidRPr="00835B54">
        <w:rPr>
          <w:rFonts w:ascii="Constantia" w:hAnsi="Constantia"/>
          <w:color w:val="000000"/>
          <w:sz w:val="21"/>
          <w:szCs w:val="21"/>
        </w:rPr>
        <w:br/>
        <w:t>    By this blood redeemed and living,</w:t>
      </w:r>
      <w:r w:rsidRPr="00835B54">
        <w:rPr>
          <w:rFonts w:ascii="Constantia" w:hAnsi="Constantia"/>
          <w:color w:val="000000"/>
          <w:sz w:val="21"/>
          <w:szCs w:val="21"/>
        </w:rPr>
        <w:br/>
        <w:t>    Lord, I praise you with thanksgiving.</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35B54" w:rsidRPr="00835B54" w:rsidRDefault="00835B54" w:rsidP="00835B54">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35B54">
        <w:rPr>
          <w:rFonts w:ascii="Constantia" w:hAnsi="Constantia"/>
          <w:color w:val="000000"/>
          <w:sz w:val="21"/>
          <w:szCs w:val="21"/>
        </w:rPr>
        <w:t>7</w:t>
      </w:r>
      <w:r w:rsidRPr="00835B54">
        <w:rPr>
          <w:rFonts w:ascii="Constantia" w:hAnsi="Constantia"/>
          <w:color w:val="000000"/>
          <w:sz w:val="21"/>
          <w:szCs w:val="21"/>
        </w:rPr>
        <w:tab/>
        <w:t>Jesus, sun of life, my splendor,</w:t>
      </w:r>
      <w:r w:rsidRPr="00835B54">
        <w:rPr>
          <w:rFonts w:ascii="Constantia" w:hAnsi="Constantia"/>
          <w:color w:val="000000"/>
          <w:sz w:val="21"/>
          <w:szCs w:val="21"/>
        </w:rPr>
        <w:br/>
        <w:t>Jesus, friend of friends most tender,</w:t>
      </w:r>
      <w:r w:rsidRPr="00835B54">
        <w:rPr>
          <w:rFonts w:ascii="Constantia" w:hAnsi="Constantia"/>
          <w:color w:val="000000"/>
          <w:sz w:val="21"/>
          <w:szCs w:val="21"/>
        </w:rPr>
        <w:br/>
        <w:t>    Jesus, joy of my desiring,</w:t>
      </w:r>
      <w:r w:rsidRPr="00835B54">
        <w:rPr>
          <w:rFonts w:ascii="Constantia" w:hAnsi="Constantia"/>
          <w:color w:val="000000"/>
          <w:sz w:val="21"/>
          <w:szCs w:val="21"/>
        </w:rPr>
        <w:br/>
        <w:t>    fount of life, my soul inspiring:</w:t>
      </w:r>
      <w:r w:rsidRPr="00835B54">
        <w:rPr>
          <w:rFonts w:ascii="Constantia" w:hAnsi="Constantia"/>
          <w:color w:val="000000"/>
          <w:sz w:val="21"/>
          <w:szCs w:val="21"/>
        </w:rPr>
        <w:br/>
        <w:t>at your feet I cry, my maker,</w:t>
      </w:r>
      <w:r w:rsidRPr="00835B54">
        <w:rPr>
          <w:rFonts w:ascii="Constantia" w:hAnsi="Constantia"/>
          <w:color w:val="000000"/>
          <w:sz w:val="21"/>
          <w:szCs w:val="21"/>
        </w:rPr>
        <w:br/>
        <w:t>let me be a fit partaker</w:t>
      </w:r>
      <w:r w:rsidRPr="00835B54">
        <w:rPr>
          <w:rFonts w:ascii="Constantia" w:hAnsi="Constantia"/>
          <w:color w:val="000000"/>
          <w:sz w:val="21"/>
          <w:szCs w:val="21"/>
        </w:rPr>
        <w:br/>
        <w:t xml:space="preserve">    of this </w:t>
      </w:r>
      <w:proofErr w:type="spellStart"/>
      <w:r w:rsidRPr="00835B54">
        <w:rPr>
          <w:rFonts w:ascii="Constantia" w:hAnsi="Constantia"/>
          <w:color w:val="000000"/>
          <w:sz w:val="21"/>
          <w:szCs w:val="21"/>
        </w:rPr>
        <w:t>blessèd</w:t>
      </w:r>
      <w:proofErr w:type="spellEnd"/>
      <w:r w:rsidRPr="00835B54">
        <w:rPr>
          <w:rFonts w:ascii="Constantia" w:hAnsi="Constantia"/>
          <w:color w:val="000000"/>
          <w:sz w:val="21"/>
          <w:szCs w:val="21"/>
        </w:rPr>
        <w:t xml:space="preserve"> food from heaven</w:t>
      </w:r>
      <w:r w:rsidRPr="00835B54">
        <w:rPr>
          <w:rFonts w:ascii="Constantia" w:hAnsi="Constantia"/>
          <w:color w:val="000000"/>
          <w:sz w:val="21"/>
          <w:szCs w:val="21"/>
        </w:rPr>
        <w:br/>
        <w:t>    for our good, your glory, given.</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35B54" w:rsidRPr="00835B54" w:rsidRDefault="00835B54" w:rsidP="00835B54">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35B54">
        <w:rPr>
          <w:rFonts w:ascii="Constantia" w:hAnsi="Constantia"/>
          <w:color w:val="000000"/>
          <w:sz w:val="21"/>
          <w:szCs w:val="21"/>
        </w:rPr>
        <w:t>8</w:t>
      </w:r>
      <w:r w:rsidRPr="00835B54">
        <w:rPr>
          <w:rFonts w:ascii="Constantia" w:hAnsi="Constantia"/>
          <w:color w:val="000000"/>
          <w:sz w:val="21"/>
          <w:szCs w:val="21"/>
        </w:rPr>
        <w:tab/>
        <w:t>Jesus, Lord of life in heaven,</w:t>
      </w:r>
      <w:r w:rsidRPr="00835B54">
        <w:rPr>
          <w:rFonts w:ascii="Constantia" w:hAnsi="Constantia"/>
          <w:color w:val="000000"/>
          <w:sz w:val="21"/>
          <w:szCs w:val="21"/>
        </w:rPr>
        <w:br/>
        <w:t>help me when this meal is given</w:t>
      </w:r>
      <w:r w:rsidRPr="00835B54">
        <w:rPr>
          <w:rFonts w:ascii="Constantia" w:hAnsi="Constantia"/>
          <w:color w:val="000000"/>
          <w:sz w:val="21"/>
          <w:szCs w:val="21"/>
        </w:rPr>
        <w:br/>
        <w:t>    to receive it for my blessing</w:t>
      </w:r>
      <w:r w:rsidRPr="00835B54">
        <w:rPr>
          <w:rFonts w:ascii="Constantia" w:hAnsi="Constantia"/>
          <w:color w:val="000000"/>
          <w:sz w:val="21"/>
          <w:szCs w:val="21"/>
        </w:rPr>
        <w:br/>
        <w:t>    as I come, my sins confessing.</w:t>
      </w:r>
      <w:r w:rsidRPr="00835B54">
        <w:rPr>
          <w:rFonts w:ascii="Constantia" w:hAnsi="Constantia"/>
          <w:color w:val="000000"/>
          <w:sz w:val="21"/>
          <w:szCs w:val="21"/>
        </w:rPr>
        <w:br/>
        <w:t>In this supper let me measure,</w:t>
      </w:r>
      <w:r w:rsidRPr="00835B54">
        <w:rPr>
          <w:rFonts w:ascii="Constantia" w:hAnsi="Constantia"/>
          <w:color w:val="000000"/>
          <w:sz w:val="21"/>
          <w:szCs w:val="21"/>
        </w:rPr>
        <w:br/>
        <w:t>Lord, how deep is your love’s treasure,</w:t>
      </w:r>
      <w:r w:rsidRPr="00835B54">
        <w:rPr>
          <w:rFonts w:ascii="Constantia" w:hAnsi="Constantia"/>
          <w:color w:val="000000"/>
          <w:sz w:val="21"/>
          <w:szCs w:val="21"/>
        </w:rPr>
        <w:br/>
        <w:t>    that, as I on earth have eaten,</w:t>
      </w:r>
      <w:r w:rsidRPr="00835B54">
        <w:rPr>
          <w:rFonts w:ascii="Constantia" w:hAnsi="Constantia"/>
          <w:color w:val="000000"/>
          <w:sz w:val="21"/>
          <w:szCs w:val="21"/>
        </w:rPr>
        <w:br/>
        <w:t>    I may be your guest in heaven.</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35B54">
        <w:rPr>
          <w:rFonts w:ascii="Candara" w:hAnsi="Candara"/>
          <w:color w:val="000000"/>
          <w:sz w:val="12"/>
          <w:szCs w:val="12"/>
        </w:rPr>
        <w:t>Text: Johann Franck, 1618–1677, abr.; (</w:t>
      </w:r>
      <w:proofErr w:type="spellStart"/>
      <w:r w:rsidRPr="00835B54">
        <w:rPr>
          <w:rFonts w:ascii="Candara" w:hAnsi="Candara"/>
          <w:color w:val="000000"/>
          <w:sz w:val="12"/>
          <w:szCs w:val="12"/>
        </w:rPr>
        <w:t>sts</w:t>
      </w:r>
      <w:proofErr w:type="spellEnd"/>
      <w:r w:rsidRPr="00835B54">
        <w:rPr>
          <w:rFonts w:ascii="Candara" w:hAnsi="Candara"/>
          <w:color w:val="000000"/>
          <w:sz w:val="12"/>
          <w:szCs w:val="12"/>
        </w:rPr>
        <w:t xml:space="preserve">. 1–2, 4, 7): tr. Catherine </w:t>
      </w:r>
      <w:proofErr w:type="spellStart"/>
      <w:r w:rsidRPr="00835B54">
        <w:rPr>
          <w:rFonts w:ascii="Candara" w:hAnsi="Candara"/>
          <w:color w:val="000000"/>
          <w:sz w:val="12"/>
          <w:szCs w:val="12"/>
        </w:rPr>
        <w:t>Winkworth</w:t>
      </w:r>
      <w:proofErr w:type="spellEnd"/>
      <w:r w:rsidRPr="00835B54">
        <w:rPr>
          <w:rFonts w:ascii="Candara" w:hAnsi="Candara"/>
          <w:color w:val="000000"/>
          <w:sz w:val="12"/>
          <w:szCs w:val="12"/>
        </w:rPr>
        <w:t>, 1827–1878, alt.; (</w:t>
      </w:r>
      <w:proofErr w:type="spellStart"/>
      <w:r w:rsidRPr="00835B54">
        <w:rPr>
          <w:rFonts w:ascii="Candara" w:hAnsi="Candara"/>
          <w:color w:val="000000"/>
          <w:sz w:val="12"/>
          <w:szCs w:val="12"/>
        </w:rPr>
        <w:t>sts</w:t>
      </w:r>
      <w:proofErr w:type="spellEnd"/>
      <w:r w:rsidRPr="00835B54">
        <w:rPr>
          <w:rFonts w:ascii="Candara" w:hAnsi="Candara"/>
          <w:color w:val="000000"/>
          <w:sz w:val="12"/>
          <w:szCs w:val="12"/>
        </w:rPr>
        <w:t>. 3, 5–6): tr. The Lutheran Hymnal, 1941, alt.; (</w:t>
      </w:r>
      <w:proofErr w:type="spellStart"/>
      <w:r w:rsidRPr="00835B54">
        <w:rPr>
          <w:rFonts w:ascii="Candara" w:hAnsi="Candara"/>
          <w:color w:val="000000"/>
          <w:sz w:val="12"/>
          <w:szCs w:val="12"/>
        </w:rPr>
        <w:t>st.</w:t>
      </w:r>
      <w:proofErr w:type="spellEnd"/>
      <w:r w:rsidRPr="00835B54">
        <w:rPr>
          <w:rFonts w:ascii="Candara" w:hAnsi="Candara"/>
          <w:color w:val="000000"/>
          <w:sz w:val="12"/>
          <w:szCs w:val="12"/>
        </w:rPr>
        <w:t xml:space="preserve"> 8): tr. Peter M. </w:t>
      </w:r>
      <w:proofErr w:type="spellStart"/>
      <w:r w:rsidRPr="00835B54">
        <w:rPr>
          <w:rFonts w:ascii="Candara" w:hAnsi="Candara"/>
          <w:color w:val="000000"/>
          <w:sz w:val="12"/>
          <w:szCs w:val="12"/>
        </w:rPr>
        <w:t>Prange</w:t>
      </w:r>
      <w:proofErr w:type="spellEnd"/>
      <w:r w:rsidRPr="00835B54">
        <w:rPr>
          <w:rFonts w:ascii="Candara" w:hAnsi="Candara"/>
          <w:color w:val="000000"/>
          <w:sz w:val="12"/>
          <w:szCs w:val="12"/>
        </w:rPr>
        <w:t>, b. 1972</w:t>
      </w:r>
      <w:r w:rsidRPr="00835B54">
        <w:rPr>
          <w:rFonts w:ascii="Candara" w:hAnsi="Candara"/>
          <w:color w:val="000000"/>
          <w:sz w:val="12"/>
          <w:szCs w:val="12"/>
        </w:rPr>
        <w:br/>
        <w:t xml:space="preserve">Tune: Johann </w:t>
      </w:r>
      <w:proofErr w:type="spellStart"/>
      <w:r w:rsidRPr="00835B54">
        <w:rPr>
          <w:rFonts w:ascii="Candara" w:hAnsi="Candara"/>
          <w:color w:val="000000"/>
          <w:sz w:val="12"/>
          <w:szCs w:val="12"/>
        </w:rPr>
        <w:t>Crüger</w:t>
      </w:r>
      <w:proofErr w:type="spellEnd"/>
      <w:r w:rsidRPr="00835B54">
        <w:rPr>
          <w:rFonts w:ascii="Candara" w:hAnsi="Candara"/>
          <w:color w:val="000000"/>
          <w:sz w:val="12"/>
          <w:szCs w:val="12"/>
        </w:rPr>
        <w:t>, 1598–1662</w:t>
      </w:r>
      <w:r w:rsidRPr="00835B54">
        <w:rPr>
          <w:rFonts w:ascii="Candara" w:hAnsi="Candara"/>
          <w:color w:val="000000"/>
          <w:sz w:val="12"/>
          <w:szCs w:val="12"/>
        </w:rPr>
        <w:br/>
        <w:t>Text (</w:t>
      </w:r>
      <w:proofErr w:type="spellStart"/>
      <w:r w:rsidRPr="00835B54">
        <w:rPr>
          <w:rFonts w:ascii="Candara" w:hAnsi="Candara"/>
          <w:color w:val="000000"/>
          <w:sz w:val="12"/>
          <w:szCs w:val="12"/>
        </w:rPr>
        <w:t>st.</w:t>
      </w:r>
      <w:proofErr w:type="spellEnd"/>
      <w:r w:rsidRPr="00835B54">
        <w:rPr>
          <w:rFonts w:ascii="Candara" w:hAnsi="Candara"/>
          <w:color w:val="000000"/>
          <w:sz w:val="12"/>
          <w:szCs w:val="12"/>
        </w:rPr>
        <w:t xml:space="preserve"> 8): © 2021 Northwestern Publishing House. Used by permission: </w:t>
      </w:r>
      <w:proofErr w:type="spellStart"/>
      <w:r w:rsidRPr="00835B54">
        <w:rPr>
          <w:rFonts w:ascii="Candara" w:hAnsi="Candara"/>
          <w:color w:val="000000"/>
          <w:sz w:val="12"/>
          <w:szCs w:val="12"/>
        </w:rPr>
        <w:t>OneLicense</w:t>
      </w:r>
      <w:proofErr w:type="spellEnd"/>
      <w:r w:rsidRPr="00835B54">
        <w:rPr>
          <w:rFonts w:ascii="Candara" w:hAnsi="Candara"/>
          <w:color w:val="000000"/>
          <w:sz w:val="12"/>
          <w:szCs w:val="12"/>
        </w:rPr>
        <w:t xml:space="preserve"> no. 727703</w:t>
      </w:r>
      <w:r w:rsidRPr="00835B54">
        <w:rPr>
          <w:rFonts w:ascii="Candara" w:hAnsi="Candara"/>
          <w:color w:val="000000"/>
          <w:sz w:val="12"/>
          <w:szCs w:val="12"/>
        </w:rPr>
        <w:br/>
        <w:t>Text (</w:t>
      </w:r>
      <w:proofErr w:type="spellStart"/>
      <w:r w:rsidRPr="00835B54">
        <w:rPr>
          <w:rFonts w:ascii="Candara" w:hAnsi="Candara"/>
          <w:color w:val="000000"/>
          <w:sz w:val="12"/>
          <w:szCs w:val="12"/>
        </w:rPr>
        <w:t>sts</w:t>
      </w:r>
      <w:proofErr w:type="spellEnd"/>
      <w:r w:rsidRPr="00835B54">
        <w:rPr>
          <w:rFonts w:ascii="Candara" w:hAnsi="Candara"/>
          <w:color w:val="000000"/>
          <w:sz w:val="12"/>
          <w:szCs w:val="12"/>
        </w:rPr>
        <w:t>. 1–7) and tune: Public domain</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35B54" w:rsidRDefault="00835B54" w:rsidP="00DF6566">
      <w:pPr>
        <w:pStyle w:val="Rubric"/>
      </w:pP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A17839" w:rsidRDefault="00A17839"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A17839" w:rsidRDefault="00A17839" w:rsidP="009C56D7">
      <w:pPr>
        <w:pStyle w:val="Rubric"/>
      </w:pPr>
    </w:p>
    <w:p w:rsidR="00835B54" w:rsidRPr="00835B54" w:rsidRDefault="00835B54" w:rsidP="00835B54">
      <w:pPr>
        <w:keepNext/>
        <w:tabs>
          <w:tab w:val="right" w:pos="7200"/>
        </w:tabs>
        <w:spacing w:before="360" w:after="200"/>
        <w:rPr>
          <w:rFonts w:ascii="Candara" w:hAnsi="Candara"/>
          <w:b/>
          <w:bCs/>
          <w:color w:val="000000"/>
          <w:sz w:val="26"/>
          <w:szCs w:val="26"/>
        </w:rPr>
      </w:pPr>
      <w:r w:rsidRPr="00835B54">
        <w:rPr>
          <w:rFonts w:ascii="Candara" w:hAnsi="Candara"/>
          <w:b/>
          <w:bCs/>
          <w:color w:val="000000"/>
          <w:sz w:val="26"/>
          <w:szCs w:val="26"/>
        </w:rPr>
        <w:t>695 Take My Life and Let It Be</w:t>
      </w:r>
      <w:r w:rsidRPr="00835B54">
        <w:rPr>
          <w:rFonts w:ascii="Candara" w:hAnsi="Candara"/>
          <w:b/>
          <w:bCs/>
          <w:color w:val="000000"/>
          <w:sz w:val="26"/>
          <w:szCs w:val="26"/>
        </w:rPr>
        <w:tab/>
      </w:r>
      <w:r w:rsidRPr="00835B54">
        <w:rPr>
          <w:rFonts w:ascii="Candara" w:hAnsi="Candara"/>
          <w:i/>
          <w:iCs/>
          <w:color w:val="000000"/>
          <w:sz w:val="20"/>
          <w:szCs w:val="20"/>
        </w:rPr>
        <w:t xml:space="preserve">CW 695 </w:t>
      </w:r>
      <w:proofErr w:type="spellStart"/>
      <w:r w:rsidRPr="00835B54">
        <w:rPr>
          <w:rFonts w:ascii="Candara" w:hAnsi="Candara"/>
          <w:i/>
          <w:iCs/>
          <w:color w:val="000000"/>
          <w:sz w:val="20"/>
          <w:szCs w:val="20"/>
        </w:rPr>
        <w:t>sts</w:t>
      </w:r>
      <w:proofErr w:type="spellEnd"/>
      <w:r w:rsidRPr="00835B54">
        <w:rPr>
          <w:rFonts w:ascii="Candara" w:hAnsi="Candara"/>
          <w:i/>
          <w:iCs/>
          <w:color w:val="000000"/>
          <w:sz w:val="20"/>
          <w:szCs w:val="20"/>
        </w:rPr>
        <w:t>. 1, 4, 6</w:t>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34C49406" wp14:editId="75EEF32A">
            <wp:extent cx="4572000" cy="838200"/>
            <wp:effectExtent l="0" t="0" r="0" b="0"/>
            <wp:docPr id="78" name="Picture 78" descr="https://builder.christianworship.com/static-assets/composite/print/A4BhDHG1Y~JSgb3oR2e1AMdaM8oDXuJ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A4BhDHG1Y~JSgb3oR2e1AMdaM8oDXuJw.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35B54">
        <w:rPr>
          <w:rFonts w:ascii="Constantia" w:hAnsi="Constantia"/>
          <w:noProof/>
          <w:color w:val="000000"/>
          <w:sz w:val="21"/>
          <w:szCs w:val="21"/>
        </w:rPr>
        <w:drawing>
          <wp:inline distT="0" distB="0" distL="0" distR="0" wp14:anchorId="746F716F" wp14:editId="4B50EDAB">
            <wp:extent cx="4572000" cy="944880"/>
            <wp:effectExtent l="0" t="0" r="0" b="7620"/>
            <wp:docPr id="15" name="Picture 15" descr="https://builder.christianworship.com/static-assets/composite/print/2zdQWSLqCo7IXI2oEZzJM9h9CNgMpX6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2zdQWSLqCo7IXI2oEZzJM9h9CNgMpX6j.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835B54" w:rsidRPr="00835B54" w:rsidRDefault="00835B54"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35B54">
        <w:rPr>
          <w:rFonts w:ascii="Candara" w:hAnsi="Candara"/>
          <w:color w:val="000000"/>
          <w:sz w:val="12"/>
          <w:szCs w:val="12"/>
        </w:rPr>
        <w:t xml:space="preserve">Text: Frances R. </w:t>
      </w:r>
      <w:proofErr w:type="spellStart"/>
      <w:r w:rsidRPr="00835B54">
        <w:rPr>
          <w:rFonts w:ascii="Candara" w:hAnsi="Candara"/>
          <w:color w:val="000000"/>
          <w:sz w:val="12"/>
          <w:szCs w:val="12"/>
        </w:rPr>
        <w:t>Havergal</w:t>
      </w:r>
      <w:proofErr w:type="spellEnd"/>
      <w:r w:rsidRPr="00835B54">
        <w:rPr>
          <w:rFonts w:ascii="Candara" w:hAnsi="Candara"/>
          <w:color w:val="000000"/>
          <w:sz w:val="12"/>
          <w:szCs w:val="12"/>
        </w:rPr>
        <w:t>, 1836–1879</w:t>
      </w:r>
      <w:r w:rsidRPr="00835B54">
        <w:rPr>
          <w:rFonts w:ascii="Candara" w:hAnsi="Candara"/>
          <w:color w:val="000000"/>
          <w:sz w:val="12"/>
          <w:szCs w:val="12"/>
        </w:rPr>
        <w:br/>
        <w:t xml:space="preserve">Tune: William H. </w:t>
      </w:r>
      <w:proofErr w:type="spellStart"/>
      <w:r w:rsidRPr="00835B54">
        <w:rPr>
          <w:rFonts w:ascii="Candara" w:hAnsi="Candara"/>
          <w:color w:val="000000"/>
          <w:sz w:val="12"/>
          <w:szCs w:val="12"/>
        </w:rPr>
        <w:t>Havergal</w:t>
      </w:r>
      <w:proofErr w:type="spellEnd"/>
      <w:r w:rsidRPr="00835B54">
        <w:rPr>
          <w:rFonts w:ascii="Candara" w:hAnsi="Candara"/>
          <w:color w:val="000000"/>
          <w:sz w:val="12"/>
          <w:szCs w:val="12"/>
        </w:rPr>
        <w:t>, 1793–1870</w:t>
      </w:r>
      <w:r w:rsidRPr="00835B54">
        <w:rPr>
          <w:rFonts w:ascii="Candara" w:hAnsi="Candara"/>
          <w:color w:val="000000"/>
          <w:sz w:val="12"/>
          <w:szCs w:val="12"/>
        </w:rPr>
        <w:br/>
        <w:t>Text and tune: Public domain</w:t>
      </w:r>
    </w:p>
    <w:p w:rsidR="00DF6566" w:rsidRDefault="009203D1"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E02306">
        <w:rPr>
          <w:rFonts w:eastAsia="ヒラギノ角ゴ Pro W3" w:cs="Segoe UI"/>
          <w:color w:val="000000"/>
          <w:sz w:val="20"/>
          <w:szCs w:val="20"/>
        </w:rPr>
        <w:t>William Natsis</w:t>
      </w:r>
    </w:p>
    <w:p w:rsidR="004969E0" w:rsidRPr="004969E0" w:rsidRDefault="009D3FCA" w:rsidP="00604CA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E02306">
        <w:rPr>
          <w:rFonts w:eastAsia="ヒラギノ角ゴ Pro W3" w:cs="Segoe UI"/>
          <w:color w:val="000000"/>
          <w:sz w:val="20"/>
          <w:szCs w:val="20"/>
        </w:rPr>
        <w:t xml:space="preserve">Sarah </w:t>
      </w:r>
      <w:proofErr w:type="spellStart"/>
      <w:r w:rsidR="00E02306">
        <w:rPr>
          <w:rFonts w:eastAsia="ヒラギノ角ゴ Pro W3" w:cs="Segoe UI"/>
          <w:color w:val="000000"/>
          <w:sz w:val="20"/>
          <w:szCs w:val="20"/>
        </w:rPr>
        <w:t>Hanke</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835B54">
        <w:rPr>
          <w:rFonts w:eastAsia="ヒラギノ角ゴ Pro W3" w:cs="Segoe UI"/>
          <w:color w:val="000000"/>
          <w:sz w:val="20"/>
          <w:szCs w:val="20"/>
          <w:u w:color="B3B3B3"/>
        </w:rPr>
        <w:t>8:30</w:t>
      </w:r>
      <w:r w:rsidR="000D1E61">
        <w:rPr>
          <w:rFonts w:eastAsia="ヒラギノ角ゴ Pro W3" w:cs="Segoe UI"/>
          <w:color w:val="000000"/>
          <w:sz w:val="20"/>
          <w:szCs w:val="20"/>
          <w:u w:color="B3B3B3"/>
        </w:rPr>
        <w:t xml:space="preserve">) </w:t>
      </w:r>
      <w:r w:rsidR="00835B54">
        <w:rPr>
          <w:rFonts w:eastAsia="ヒラギノ角ゴ Pro W3" w:cs="Segoe UI"/>
          <w:color w:val="000000"/>
          <w:sz w:val="20"/>
          <w:szCs w:val="20"/>
          <w:u w:color="B3B3B3"/>
        </w:rPr>
        <w:t>Dave Stevenson</w:t>
      </w:r>
      <w:r w:rsidR="00E02306">
        <w:rPr>
          <w:rFonts w:eastAsia="ヒラギノ角ゴ Pro W3" w:cs="Segoe UI"/>
          <w:color w:val="000000"/>
          <w:sz w:val="20"/>
          <w:szCs w:val="20"/>
          <w:u w:color="B3B3B3"/>
        </w:rPr>
        <w:t xml:space="preserve"> and Jim Tice</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835B54">
        <w:rPr>
          <w:rFonts w:eastAsia="ヒラギノ角ゴ Pro W3" w:cs="Segoe UI"/>
          <w:color w:val="000000"/>
          <w:sz w:val="20"/>
          <w:szCs w:val="20"/>
          <w:u w:color="B3B3B3"/>
        </w:rPr>
        <w:t xml:space="preserve">Steve </w:t>
      </w:r>
      <w:proofErr w:type="spellStart"/>
      <w:r w:rsidR="00835B54">
        <w:rPr>
          <w:rFonts w:eastAsia="ヒラギノ角ゴ Pro W3" w:cs="Segoe UI"/>
          <w:color w:val="000000"/>
          <w:sz w:val="20"/>
          <w:szCs w:val="20"/>
          <w:u w:color="B3B3B3"/>
        </w:rPr>
        <w:t>Hoeft</w:t>
      </w:r>
      <w:proofErr w:type="spellEnd"/>
      <w:r w:rsidR="00835B54">
        <w:rPr>
          <w:rFonts w:eastAsia="ヒラギノ角ゴ Pro W3" w:cs="Segoe UI"/>
          <w:color w:val="000000"/>
          <w:sz w:val="20"/>
          <w:szCs w:val="20"/>
          <w:u w:color="B3B3B3"/>
        </w:rPr>
        <w:t xml:space="preserve"> and Jeff </w:t>
      </w:r>
      <w:proofErr w:type="spellStart"/>
      <w:r w:rsidR="00835B54">
        <w:rPr>
          <w:rFonts w:eastAsia="ヒラギノ角ゴ Pro W3" w:cs="Segoe UI"/>
          <w:color w:val="000000"/>
          <w:sz w:val="20"/>
          <w:szCs w:val="20"/>
          <w:u w:color="B3B3B3"/>
        </w:rPr>
        <w:t>Neuburger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8:30</w:t>
      </w:r>
      <w:r>
        <w:rPr>
          <w:rFonts w:eastAsia="ヒラギノ角ゴ Pro W3" w:cs="Segoe UI"/>
          <w:color w:val="000000"/>
          <w:sz w:val="20"/>
          <w:szCs w:val="20"/>
          <w:u w:color="B3B3B3"/>
        </w:rPr>
        <w:t xml:space="preserve">) </w:t>
      </w:r>
      <w:r w:rsidR="00835B54">
        <w:rPr>
          <w:rFonts w:eastAsia="ヒラギノ角ゴ Pro W3" w:cs="Segoe UI"/>
          <w:color w:val="000000"/>
          <w:sz w:val="20"/>
          <w:szCs w:val="20"/>
          <w:u w:color="B3B3B3"/>
        </w:rPr>
        <w:t xml:space="preserve">Dale </w:t>
      </w:r>
      <w:proofErr w:type="spellStart"/>
      <w:r w:rsidR="00835B54">
        <w:rPr>
          <w:rFonts w:eastAsia="ヒラギノ角ゴ Pro W3" w:cs="Segoe UI"/>
          <w:color w:val="000000"/>
          <w:sz w:val="20"/>
          <w:szCs w:val="20"/>
          <w:u w:color="B3B3B3"/>
        </w:rPr>
        <w:t>Finkbeiner</w:t>
      </w:r>
      <w:proofErr w:type="spellEnd"/>
      <w:r w:rsidR="00835B54">
        <w:rPr>
          <w:rFonts w:eastAsia="ヒラギノ角ゴ Pro W3" w:cs="Segoe UI"/>
          <w:color w:val="000000"/>
          <w:sz w:val="20"/>
          <w:szCs w:val="20"/>
          <w:u w:color="B3B3B3"/>
        </w:rPr>
        <w:t xml:space="preserve"> and Mark </w:t>
      </w:r>
      <w:proofErr w:type="spellStart"/>
      <w:r w:rsidR="00835B54">
        <w:rPr>
          <w:rFonts w:eastAsia="ヒラギノ角ゴ Pro W3" w:cs="Segoe UI"/>
          <w:color w:val="000000"/>
          <w:sz w:val="20"/>
          <w:szCs w:val="20"/>
          <w:u w:color="B3B3B3"/>
        </w:rPr>
        <w:t>Finkbeiner</w:t>
      </w:r>
      <w:proofErr w:type="spellEnd"/>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5D1736">
        <w:rPr>
          <w:rFonts w:eastAsia="ヒラギノ角ゴ Pro W3" w:cs="Segoe UI"/>
          <w:color w:val="000000"/>
          <w:sz w:val="20"/>
          <w:szCs w:val="20"/>
          <w:u w:color="B3B3B3"/>
        </w:rPr>
        <w:t xml:space="preserve"> </w:t>
      </w:r>
      <w:r w:rsidR="00835B54">
        <w:rPr>
          <w:rFonts w:eastAsia="ヒラギノ角ゴ Pro W3" w:cs="Segoe UI"/>
          <w:color w:val="000000"/>
          <w:sz w:val="20"/>
          <w:szCs w:val="20"/>
          <w:u w:color="B3B3B3"/>
        </w:rPr>
        <w:t>Ed Sala and Al Whitley</w:t>
      </w:r>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835B54">
        <w:rPr>
          <w:rFonts w:eastAsia="ヒラギノ角ゴ Pro W3" w:cs="Segoe UI"/>
          <w:color w:val="000000"/>
          <w:sz w:val="20"/>
          <w:szCs w:val="20"/>
        </w:rPr>
        <w:t xml:space="preserve">Barb </w:t>
      </w:r>
      <w:proofErr w:type="spellStart"/>
      <w:r w:rsidR="00835B54">
        <w:rPr>
          <w:rFonts w:eastAsia="ヒラギノ角ゴ Pro W3" w:cs="Segoe UI"/>
          <w:color w:val="000000"/>
          <w:sz w:val="20"/>
          <w:szCs w:val="20"/>
        </w:rPr>
        <w:t>Neuburger</w:t>
      </w:r>
      <w:proofErr w:type="spellEnd"/>
      <w:r w:rsidR="000D1193">
        <w:rPr>
          <w:rFonts w:eastAsia="ヒラギノ角ゴ Pro W3" w:cs="Segoe UI"/>
          <w:color w:val="000000"/>
          <w:sz w:val="20"/>
          <w:szCs w:val="20"/>
        </w:rPr>
        <w:t xml:space="preserve"> and Karen Tice</w:t>
      </w:r>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4B2B7E">
        <w:rPr>
          <w:rFonts w:eastAsia="ヒラギノ角ゴ Pro W3" w:cs="Segoe UI"/>
          <w:color w:val="000000"/>
          <w:sz w:val="20"/>
          <w:szCs w:val="20"/>
        </w:rPr>
        <w:t xml:space="preserve">Ann </w:t>
      </w:r>
      <w:proofErr w:type="spellStart"/>
      <w:r w:rsidR="004B2B7E">
        <w:rPr>
          <w:rFonts w:eastAsia="ヒラギノ角ゴ Pro W3" w:cs="Segoe UI"/>
          <w:color w:val="000000"/>
          <w:sz w:val="20"/>
          <w:szCs w:val="20"/>
        </w:rPr>
        <w:t>Latowski</w:t>
      </w:r>
      <w:proofErr w:type="spellEnd"/>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4E67B7" w:rsidP="009D3FCA">
      <w:pPr>
        <w:tabs>
          <w:tab w:val="right" w:leader="dot" w:pos="8640"/>
        </w:tabs>
        <w:spacing w:line="280" w:lineRule="atLeast"/>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12B8C44A" wp14:editId="554F1104">
            <wp:simplePos x="0" y="0"/>
            <wp:positionH relativeFrom="column">
              <wp:posOffset>944880</wp:posOffset>
            </wp:positionH>
            <wp:positionV relativeFrom="paragraph">
              <wp:posOffset>174625</wp:posOffset>
            </wp:positionV>
            <wp:extent cx="3649980" cy="3268980"/>
            <wp:effectExtent l="0" t="0" r="0" b="0"/>
            <wp:wrapSquare wrapText="bothSides"/>
            <wp:docPr id="49" name="Picture 4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49980" cy="326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F76" w:rsidRDefault="00971F76"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835B54" w:rsidRDefault="00835B54">
      <w:pPr>
        <w:rPr>
          <w:rFonts w:eastAsia="ヒラギノ角ゴ Pro W3" w:cs="Segoe UI"/>
          <w:color w:val="000000"/>
          <w:sz w:val="20"/>
          <w:szCs w:val="20"/>
        </w:rPr>
      </w:pPr>
      <w:r>
        <w:rPr>
          <w:rFonts w:eastAsia="ヒラギノ角ゴ Pro W3" w:cs="Segoe UI"/>
          <w:color w:val="000000"/>
          <w:sz w:val="20"/>
          <w:szCs w:val="20"/>
        </w:rPr>
        <w:br w:type="page"/>
      </w:r>
    </w:p>
    <w:p w:rsidR="00971F76" w:rsidRDefault="00971F76" w:rsidP="000D1E61">
      <w:pPr>
        <w:tabs>
          <w:tab w:val="right" w:leader="dot" w:pos="8640"/>
        </w:tabs>
        <w:spacing w:line="280" w:lineRule="atLeast"/>
        <w:jc w:val="center"/>
        <w:rPr>
          <w:rFonts w:eastAsia="ヒラギノ角ゴ Pro W3" w:cs="Segoe UI"/>
          <w:color w:val="000000"/>
          <w:sz w:val="20"/>
          <w:szCs w:val="20"/>
        </w:rPr>
      </w:pPr>
      <w:bookmarkStart w:id="2" w:name="_GoBack"/>
      <w:bookmarkEnd w:id="2"/>
    </w:p>
    <w:sectPr w:rsidR="00971F76" w:rsidSect="00E73562">
      <w:footerReference w:type="even" r:id="rId66"/>
      <w:footerReference w:type="default" r:id="rId6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16" w:rsidRDefault="008E4416">
      <w:r>
        <w:separator/>
      </w:r>
    </w:p>
  </w:endnote>
  <w:endnote w:type="continuationSeparator" w:id="0">
    <w:p w:rsidR="008E4416" w:rsidRDefault="008E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16" w:rsidRDefault="008E4416">
      <w:r>
        <w:separator/>
      </w:r>
    </w:p>
  </w:footnote>
  <w:footnote w:type="continuationSeparator" w:id="0">
    <w:p w:rsidR="008E4416" w:rsidRDefault="008E4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1193"/>
    <w:rsid w:val="000D1E61"/>
    <w:rsid w:val="000D3927"/>
    <w:rsid w:val="000D5D25"/>
    <w:rsid w:val="00102B2C"/>
    <w:rsid w:val="00106EDE"/>
    <w:rsid w:val="00125E6B"/>
    <w:rsid w:val="00131814"/>
    <w:rsid w:val="00137C6C"/>
    <w:rsid w:val="00141506"/>
    <w:rsid w:val="00154A8A"/>
    <w:rsid w:val="00162E04"/>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0650"/>
    <w:rsid w:val="002A7E28"/>
    <w:rsid w:val="002B6C13"/>
    <w:rsid w:val="002C72CE"/>
    <w:rsid w:val="002D1A86"/>
    <w:rsid w:val="002D5CEE"/>
    <w:rsid w:val="0030056E"/>
    <w:rsid w:val="00304C2E"/>
    <w:rsid w:val="0030542A"/>
    <w:rsid w:val="00313204"/>
    <w:rsid w:val="003136E9"/>
    <w:rsid w:val="00314F9D"/>
    <w:rsid w:val="003200E8"/>
    <w:rsid w:val="003362EB"/>
    <w:rsid w:val="00340924"/>
    <w:rsid w:val="00352C8E"/>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0E8C"/>
    <w:rsid w:val="004415B1"/>
    <w:rsid w:val="00456D27"/>
    <w:rsid w:val="00467070"/>
    <w:rsid w:val="00476320"/>
    <w:rsid w:val="004969E0"/>
    <w:rsid w:val="004A0C50"/>
    <w:rsid w:val="004B22CD"/>
    <w:rsid w:val="004B2B7E"/>
    <w:rsid w:val="004D42BA"/>
    <w:rsid w:val="004D6745"/>
    <w:rsid w:val="004D683D"/>
    <w:rsid w:val="004D7B92"/>
    <w:rsid w:val="004E3FA1"/>
    <w:rsid w:val="004E4DE2"/>
    <w:rsid w:val="004E67B7"/>
    <w:rsid w:val="004F0581"/>
    <w:rsid w:val="004F3580"/>
    <w:rsid w:val="00504A12"/>
    <w:rsid w:val="00517011"/>
    <w:rsid w:val="005235BD"/>
    <w:rsid w:val="00526FBD"/>
    <w:rsid w:val="00535ACE"/>
    <w:rsid w:val="0054039D"/>
    <w:rsid w:val="005412B7"/>
    <w:rsid w:val="00543E1E"/>
    <w:rsid w:val="00553ABC"/>
    <w:rsid w:val="00555035"/>
    <w:rsid w:val="00562325"/>
    <w:rsid w:val="00566DF1"/>
    <w:rsid w:val="00577B17"/>
    <w:rsid w:val="00580E95"/>
    <w:rsid w:val="00585841"/>
    <w:rsid w:val="0059257D"/>
    <w:rsid w:val="005A09C2"/>
    <w:rsid w:val="005B633A"/>
    <w:rsid w:val="005C1D10"/>
    <w:rsid w:val="005C2A72"/>
    <w:rsid w:val="005C3910"/>
    <w:rsid w:val="005C57CD"/>
    <w:rsid w:val="005C68C1"/>
    <w:rsid w:val="005D124D"/>
    <w:rsid w:val="005D1736"/>
    <w:rsid w:val="005D5FCA"/>
    <w:rsid w:val="005E2A1D"/>
    <w:rsid w:val="005F062A"/>
    <w:rsid w:val="005F3C4E"/>
    <w:rsid w:val="005F7C72"/>
    <w:rsid w:val="00601DFE"/>
    <w:rsid w:val="00603EE5"/>
    <w:rsid w:val="006044B3"/>
    <w:rsid w:val="00604CA7"/>
    <w:rsid w:val="0061245E"/>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35B54"/>
    <w:rsid w:val="00836A04"/>
    <w:rsid w:val="008370A7"/>
    <w:rsid w:val="008376A9"/>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416"/>
    <w:rsid w:val="008E4BBB"/>
    <w:rsid w:val="008F40D0"/>
    <w:rsid w:val="00905746"/>
    <w:rsid w:val="00914546"/>
    <w:rsid w:val="009147DD"/>
    <w:rsid w:val="009203D1"/>
    <w:rsid w:val="009228F4"/>
    <w:rsid w:val="00923143"/>
    <w:rsid w:val="0093045E"/>
    <w:rsid w:val="00941282"/>
    <w:rsid w:val="0094477C"/>
    <w:rsid w:val="009450A5"/>
    <w:rsid w:val="00946117"/>
    <w:rsid w:val="0094676E"/>
    <w:rsid w:val="00950B86"/>
    <w:rsid w:val="00951E99"/>
    <w:rsid w:val="00961A9D"/>
    <w:rsid w:val="00966053"/>
    <w:rsid w:val="00966A82"/>
    <w:rsid w:val="00971F76"/>
    <w:rsid w:val="00982ED8"/>
    <w:rsid w:val="009854EE"/>
    <w:rsid w:val="00986CAB"/>
    <w:rsid w:val="009917FE"/>
    <w:rsid w:val="00992A53"/>
    <w:rsid w:val="00992CCB"/>
    <w:rsid w:val="009A070E"/>
    <w:rsid w:val="009A3304"/>
    <w:rsid w:val="009B5490"/>
    <w:rsid w:val="009C56D7"/>
    <w:rsid w:val="009C5AEC"/>
    <w:rsid w:val="009D3FCA"/>
    <w:rsid w:val="009E5868"/>
    <w:rsid w:val="009E795C"/>
    <w:rsid w:val="009F5950"/>
    <w:rsid w:val="00A0046E"/>
    <w:rsid w:val="00A00A17"/>
    <w:rsid w:val="00A00AB3"/>
    <w:rsid w:val="00A03220"/>
    <w:rsid w:val="00A17839"/>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1DAB"/>
    <w:rsid w:val="00B45672"/>
    <w:rsid w:val="00B45D92"/>
    <w:rsid w:val="00B51006"/>
    <w:rsid w:val="00B764FB"/>
    <w:rsid w:val="00B84E6B"/>
    <w:rsid w:val="00B93FEB"/>
    <w:rsid w:val="00BB4DB8"/>
    <w:rsid w:val="00BC197E"/>
    <w:rsid w:val="00BC3EA0"/>
    <w:rsid w:val="00BC5AA9"/>
    <w:rsid w:val="00BE27CB"/>
    <w:rsid w:val="00BE4589"/>
    <w:rsid w:val="00BE5099"/>
    <w:rsid w:val="00BE7B8F"/>
    <w:rsid w:val="00BF0964"/>
    <w:rsid w:val="00BF6418"/>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A525D"/>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90FDA"/>
    <w:rsid w:val="00D92185"/>
    <w:rsid w:val="00D96AD0"/>
    <w:rsid w:val="00DC13A0"/>
    <w:rsid w:val="00DC1AB3"/>
    <w:rsid w:val="00DC1F3E"/>
    <w:rsid w:val="00DC24BA"/>
    <w:rsid w:val="00DC7765"/>
    <w:rsid w:val="00DE3EAF"/>
    <w:rsid w:val="00DF3047"/>
    <w:rsid w:val="00DF5A99"/>
    <w:rsid w:val="00DF6566"/>
    <w:rsid w:val="00DF67DF"/>
    <w:rsid w:val="00DF72F2"/>
    <w:rsid w:val="00E02306"/>
    <w:rsid w:val="00E050BF"/>
    <w:rsid w:val="00E20270"/>
    <w:rsid w:val="00E26588"/>
    <w:rsid w:val="00E32B7F"/>
    <w:rsid w:val="00E404A5"/>
    <w:rsid w:val="00E419CD"/>
    <w:rsid w:val="00E41D53"/>
    <w:rsid w:val="00E452F9"/>
    <w:rsid w:val="00E4723C"/>
    <w:rsid w:val="00E52C69"/>
    <w:rsid w:val="00E63767"/>
    <w:rsid w:val="00E64A87"/>
    <w:rsid w:val="00E7081F"/>
    <w:rsid w:val="00E73562"/>
    <w:rsid w:val="00E7497E"/>
    <w:rsid w:val="00E84C11"/>
    <w:rsid w:val="00E85473"/>
    <w:rsid w:val="00E93125"/>
    <w:rsid w:val="00E949F2"/>
    <w:rsid w:val="00EA5011"/>
    <w:rsid w:val="00EC54D2"/>
    <w:rsid w:val="00EC6D20"/>
    <w:rsid w:val="00ED215D"/>
    <w:rsid w:val="00EE4EED"/>
    <w:rsid w:val="00EE7A3D"/>
    <w:rsid w:val="00F008A2"/>
    <w:rsid w:val="00F11EC7"/>
    <w:rsid w:val="00F14D2A"/>
    <w:rsid w:val="00F159F5"/>
    <w:rsid w:val="00F216CA"/>
    <w:rsid w:val="00F30062"/>
    <w:rsid w:val="00F3420E"/>
    <w:rsid w:val="00F41A2B"/>
    <w:rsid w:val="00F42E14"/>
    <w:rsid w:val="00F571DE"/>
    <w:rsid w:val="00F64304"/>
    <w:rsid w:val="00F6477E"/>
    <w:rsid w:val="00F65212"/>
    <w:rsid w:val="00F65E06"/>
    <w:rsid w:val="00F72ECD"/>
    <w:rsid w:val="00F82344"/>
    <w:rsid w:val="00F91689"/>
    <w:rsid w:val="00F936CA"/>
    <w:rsid w:val="00FB0768"/>
    <w:rsid w:val="00FB09FF"/>
    <w:rsid w:val="00FB40AB"/>
    <w:rsid w:val="00FC3A96"/>
    <w:rsid w:val="00FC5514"/>
    <w:rsid w:val="00FD3625"/>
    <w:rsid w:val="00FE0F05"/>
    <w:rsid w:val="00FF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359072F"/>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482539">
      <w:bodyDiv w:val="1"/>
      <w:marLeft w:val="0"/>
      <w:marRight w:val="0"/>
      <w:marTop w:val="0"/>
      <w:marBottom w:val="0"/>
      <w:divBdr>
        <w:top w:val="none" w:sz="0" w:space="0" w:color="auto"/>
        <w:left w:val="none" w:sz="0" w:space="0" w:color="auto"/>
        <w:bottom w:val="none" w:sz="0" w:space="0" w:color="auto"/>
        <w:right w:val="none" w:sz="0" w:space="0" w:color="auto"/>
      </w:divBdr>
      <w:divsChild>
        <w:div w:id="920874134">
          <w:marLeft w:val="240"/>
          <w:marRight w:val="0"/>
          <w:marTop w:val="240"/>
          <w:marBottom w:val="240"/>
          <w:divBdr>
            <w:top w:val="none" w:sz="0" w:space="0" w:color="auto"/>
            <w:left w:val="none" w:sz="0" w:space="0" w:color="auto"/>
            <w:bottom w:val="none" w:sz="0" w:space="0" w:color="auto"/>
            <w:right w:val="none" w:sz="0" w:space="0" w:color="auto"/>
          </w:divBdr>
        </w:div>
        <w:div w:id="1448893713">
          <w:marLeft w:val="240"/>
          <w:marRight w:val="0"/>
          <w:marTop w:val="240"/>
          <w:marBottom w:val="240"/>
          <w:divBdr>
            <w:top w:val="none" w:sz="0" w:space="0" w:color="auto"/>
            <w:left w:val="none" w:sz="0" w:space="0" w:color="auto"/>
            <w:bottom w:val="none" w:sz="0" w:space="0" w:color="auto"/>
            <w:right w:val="none" w:sz="0" w:space="0" w:color="auto"/>
          </w:divBdr>
        </w:div>
        <w:div w:id="2091803989">
          <w:marLeft w:val="240"/>
          <w:marRight w:val="0"/>
          <w:marTop w:val="240"/>
          <w:marBottom w:val="240"/>
          <w:divBdr>
            <w:top w:val="none" w:sz="0" w:space="0" w:color="auto"/>
            <w:left w:val="none" w:sz="0" w:space="0" w:color="auto"/>
            <w:bottom w:val="none" w:sz="0" w:space="0" w:color="auto"/>
            <w:right w:val="none" w:sz="0" w:space="0" w:color="auto"/>
          </w:divBdr>
        </w:div>
      </w:divsChild>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5692085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29779286">
      <w:bodyDiv w:val="1"/>
      <w:marLeft w:val="0"/>
      <w:marRight w:val="0"/>
      <w:marTop w:val="0"/>
      <w:marBottom w:val="0"/>
      <w:divBdr>
        <w:top w:val="none" w:sz="0" w:space="0" w:color="auto"/>
        <w:left w:val="none" w:sz="0" w:space="0" w:color="auto"/>
        <w:bottom w:val="none" w:sz="0" w:space="0" w:color="auto"/>
        <w:right w:val="none" w:sz="0" w:space="0" w:color="auto"/>
      </w:divBdr>
    </w:div>
    <w:div w:id="23035932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86083792">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08645275">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5281750">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33214111">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17978874">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996345561">
      <w:bodyDiv w:val="1"/>
      <w:marLeft w:val="0"/>
      <w:marRight w:val="0"/>
      <w:marTop w:val="0"/>
      <w:marBottom w:val="0"/>
      <w:divBdr>
        <w:top w:val="none" w:sz="0" w:space="0" w:color="auto"/>
        <w:left w:val="none" w:sz="0" w:space="0" w:color="auto"/>
        <w:bottom w:val="none" w:sz="0" w:space="0" w:color="auto"/>
        <w:right w:val="none" w:sz="0" w:space="0" w:color="auto"/>
      </w:divBdr>
      <w:divsChild>
        <w:div w:id="1148744667">
          <w:marLeft w:val="0"/>
          <w:marRight w:val="0"/>
          <w:marTop w:val="240"/>
          <w:marBottom w:val="0"/>
          <w:divBdr>
            <w:top w:val="none" w:sz="0" w:space="0" w:color="auto"/>
            <w:left w:val="none" w:sz="0" w:space="0" w:color="auto"/>
            <w:bottom w:val="none" w:sz="0" w:space="0" w:color="auto"/>
            <w:right w:val="none" w:sz="0" w:space="0" w:color="auto"/>
          </w:divBdr>
        </w:div>
      </w:divsChild>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65419448">
      <w:bodyDiv w:val="1"/>
      <w:marLeft w:val="0"/>
      <w:marRight w:val="0"/>
      <w:marTop w:val="0"/>
      <w:marBottom w:val="0"/>
      <w:divBdr>
        <w:top w:val="none" w:sz="0" w:space="0" w:color="auto"/>
        <w:left w:val="none" w:sz="0" w:space="0" w:color="auto"/>
        <w:bottom w:val="none" w:sz="0" w:space="0" w:color="auto"/>
        <w:right w:val="none" w:sz="0" w:space="0" w:color="auto"/>
      </w:divBdr>
    </w:div>
    <w:div w:id="1081023944">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1398354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6889962">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14411383">
      <w:bodyDiv w:val="1"/>
      <w:marLeft w:val="0"/>
      <w:marRight w:val="0"/>
      <w:marTop w:val="0"/>
      <w:marBottom w:val="0"/>
      <w:divBdr>
        <w:top w:val="none" w:sz="0" w:space="0" w:color="auto"/>
        <w:left w:val="none" w:sz="0" w:space="0" w:color="auto"/>
        <w:bottom w:val="none" w:sz="0" w:space="0" w:color="auto"/>
        <w:right w:val="none" w:sz="0" w:space="0" w:color="auto"/>
      </w:divBdr>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83018225">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16901407">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3156981">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082139">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75551170">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44697781">
      <w:bodyDiv w:val="1"/>
      <w:marLeft w:val="0"/>
      <w:marRight w:val="0"/>
      <w:marTop w:val="0"/>
      <w:marBottom w:val="0"/>
      <w:divBdr>
        <w:top w:val="none" w:sz="0" w:space="0" w:color="auto"/>
        <w:left w:val="none" w:sz="0" w:space="0" w:color="auto"/>
        <w:bottom w:val="none" w:sz="0" w:space="0" w:color="auto"/>
        <w:right w:val="none" w:sz="0" w:space="0" w:color="auto"/>
      </w:divBdr>
    </w:div>
    <w:div w:id="165486609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7101913">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085172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3271376">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120842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73945486">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1275695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658466">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069959427">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www.biblegateway.com/passage/?search=Ezekiel+18&amp;version=EHV" TargetMode="External"/><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8637-4A9F-45C7-AC1B-660E1DD4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2373</TotalTime>
  <Pages>20</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54</cp:revision>
  <cp:lastPrinted>2023-09-20T13:38:00Z</cp:lastPrinted>
  <dcterms:created xsi:type="dcterms:W3CDTF">2022-02-10T16:00:00Z</dcterms:created>
  <dcterms:modified xsi:type="dcterms:W3CDTF">2023-09-20T13:45:00Z</dcterms:modified>
</cp:coreProperties>
</file>