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2B6C13" w:rsidRDefault="00D00559" w:rsidP="00BF76F2">
      <w:pPr>
        <w:pStyle w:val="CoverTitle"/>
        <w:rPr>
          <w:szCs w:val="48"/>
        </w:rPr>
      </w:pPr>
      <w:r>
        <w:rPr>
          <w:szCs w:val="48"/>
        </w:rPr>
        <w:t xml:space="preserve">THE </w:t>
      </w:r>
      <w:r w:rsidR="002B6C13">
        <w:rPr>
          <w:szCs w:val="48"/>
        </w:rPr>
        <w:t>FOURTH SUNDAY</w:t>
      </w:r>
    </w:p>
    <w:p w:rsidR="007655EC" w:rsidRDefault="002B6C13" w:rsidP="00BF76F2">
      <w:pPr>
        <w:pStyle w:val="CoverTitle"/>
        <w:rPr>
          <w:szCs w:val="48"/>
        </w:rPr>
      </w:pPr>
      <w:r>
        <w:rPr>
          <w:szCs w:val="48"/>
        </w:rPr>
        <w:t>AFTER</w:t>
      </w:r>
      <w:r w:rsidR="00D00559">
        <w:rPr>
          <w:szCs w:val="48"/>
        </w:rPr>
        <w:t xml:space="preserve"> PENTECOST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517011">
        <w:rPr>
          <w:b/>
          <w:i/>
          <w:sz w:val="24"/>
        </w:rPr>
        <w:t xml:space="preserve">June </w:t>
      </w:r>
      <w:r w:rsidR="002B6C13">
        <w:rPr>
          <w:b/>
          <w:i/>
          <w:sz w:val="24"/>
        </w:rPr>
        <w:t>30</w:t>
      </w:r>
      <w:r w:rsidR="00517011">
        <w:rPr>
          <w:b/>
          <w:i/>
          <w:sz w:val="24"/>
        </w:rPr>
        <w:t>/</w:t>
      </w:r>
      <w:r w:rsidR="002B6C13">
        <w:rPr>
          <w:b/>
          <w:i/>
          <w:sz w:val="24"/>
        </w:rPr>
        <w:t>July 3</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DF67DF" w:rsidRDefault="00DF67DF" w:rsidP="00DF67DF">
      <w:pPr>
        <w:pStyle w:val="Heading"/>
        <w:spacing w:after="0"/>
      </w:pPr>
      <w:r>
        <w:t>celebration of holy communion:</w:t>
      </w:r>
    </w:p>
    <w:p w:rsidR="00DF67DF" w:rsidRDefault="00DF67DF" w:rsidP="0025672B">
      <w:pPr>
        <w:pStyle w:val="BodyScripture"/>
        <w:spacing w:after="0"/>
        <w:ind w:left="0" w:firstLine="720"/>
        <w:jc w:val="both"/>
      </w:pPr>
      <w:r>
        <w:t>In His Word, God makes it clear that the Lord’s Supper is to be shared by people of a</w:t>
      </w:r>
      <w:r w:rsidR="0025672B">
        <w:t xml:space="preserve"> </w:t>
      </w:r>
      <w: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t>295</w:t>
      </w:r>
      <w: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D64264"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653C60" w:rsidRDefault="00653C60" w:rsidP="00653C60">
      <w:pPr>
        <w:pStyle w:val="Body"/>
        <w:ind w:left="0"/>
      </w:pPr>
    </w:p>
    <w:p w:rsidR="002B6C13" w:rsidRPr="002B6C13" w:rsidRDefault="002B6C13" w:rsidP="002B6C13">
      <w:pPr>
        <w:keepNext/>
        <w:tabs>
          <w:tab w:val="right" w:pos="7200"/>
        </w:tabs>
        <w:spacing w:before="360" w:after="200"/>
        <w:rPr>
          <w:rFonts w:ascii="Candara" w:hAnsi="Candara"/>
          <w:b/>
          <w:bCs/>
          <w:color w:val="000000"/>
          <w:sz w:val="26"/>
          <w:szCs w:val="26"/>
        </w:rPr>
      </w:pPr>
      <w:r w:rsidRPr="002B6C13">
        <w:rPr>
          <w:rFonts w:ascii="Candara" w:hAnsi="Candara"/>
          <w:b/>
          <w:bCs/>
          <w:color w:val="000000"/>
          <w:sz w:val="26"/>
          <w:szCs w:val="26"/>
        </w:rPr>
        <w:t>775 Before You, Lord, We Bow</w:t>
      </w:r>
      <w:r w:rsidRPr="002B6C13">
        <w:rPr>
          <w:rFonts w:ascii="Candara" w:hAnsi="Candara"/>
          <w:b/>
          <w:bCs/>
          <w:color w:val="000000"/>
          <w:sz w:val="26"/>
          <w:szCs w:val="26"/>
        </w:rPr>
        <w:tab/>
      </w:r>
      <w:r w:rsidRPr="002B6C13">
        <w:rPr>
          <w:rFonts w:ascii="Candara" w:hAnsi="Candara"/>
          <w:i/>
          <w:iCs/>
          <w:color w:val="000000"/>
          <w:sz w:val="20"/>
          <w:szCs w:val="20"/>
        </w:rPr>
        <w:t>CW 775</w:t>
      </w:r>
    </w:p>
    <w:p w:rsidR="002B6C13" w:rsidRPr="002B6C13" w:rsidRDefault="002B6C13" w:rsidP="002B6C1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B6C13">
        <w:rPr>
          <w:rFonts w:ascii="Constantia" w:hAnsi="Constantia"/>
          <w:noProof/>
          <w:color w:val="000000"/>
          <w:sz w:val="21"/>
          <w:szCs w:val="21"/>
        </w:rPr>
        <w:drawing>
          <wp:inline distT="0" distB="0" distL="0" distR="0" wp14:anchorId="48135A57" wp14:editId="08704A4D">
            <wp:extent cx="4572000" cy="1112520"/>
            <wp:effectExtent l="0" t="0" r="0" b="0"/>
            <wp:docPr id="1" name="Picture 1" descr="https://builder.christianworship.com/static-assets/composite/print/fMTtf493TNs5AhccVmCHgrrUwAgUrMxPQLmyupfIDhtbtc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fMTtf493TNs5AhccVmCHgrrUwAgUrMxPQLmyupfIDhtbtcV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2B6C13" w:rsidRPr="002B6C13" w:rsidRDefault="002B6C13" w:rsidP="002B6C1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B6C13">
        <w:rPr>
          <w:rFonts w:ascii="Constantia" w:hAnsi="Constantia"/>
          <w:noProof/>
          <w:color w:val="000000"/>
          <w:sz w:val="21"/>
          <w:szCs w:val="21"/>
        </w:rPr>
        <w:drawing>
          <wp:inline distT="0" distB="0" distL="0" distR="0" wp14:anchorId="297D9DC3" wp14:editId="4E5C1D80">
            <wp:extent cx="4572000" cy="1226820"/>
            <wp:effectExtent l="0" t="0" r="0" b="0"/>
            <wp:docPr id="2" name="Picture 2" descr="https://builder.christianworship.com/static-assets/composite/print/deIc_8YX_9ofYpAvKETu63nTlQ~_25mh1Xjw_WUrupR8LVP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deIc_8YX_9ofYpAvKETu63nTlQ~_25mh1Xjw_WUrupR8LVPQ.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2B6C13" w:rsidRPr="002B6C13" w:rsidRDefault="002B6C13" w:rsidP="002B6C1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B6C13">
        <w:rPr>
          <w:rFonts w:ascii="Constantia" w:hAnsi="Constantia"/>
          <w:noProof/>
          <w:color w:val="000000"/>
          <w:sz w:val="21"/>
          <w:szCs w:val="21"/>
        </w:rPr>
        <w:drawing>
          <wp:inline distT="0" distB="0" distL="0" distR="0" wp14:anchorId="531A19BB" wp14:editId="591E0806">
            <wp:extent cx="4572000" cy="1234440"/>
            <wp:effectExtent l="0" t="0" r="0" b="3810"/>
            <wp:docPr id="3" name="Picture 3" descr="https://builder.christianworship.com/static-assets/composite/print/ilyDnAkQ3o8cQtpbhJa1xuLUGmId8tMvqkSQaZbd4XnB0q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ilyDnAkQ3o8cQtpbhJa1xuLUGmId8tMvqkSQaZbd4XnB0qc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2B6C13" w:rsidRPr="002B6C13" w:rsidRDefault="002B6C13" w:rsidP="002B6C1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B6C13">
        <w:rPr>
          <w:rFonts w:ascii="Candara" w:hAnsi="Candara"/>
          <w:color w:val="000000"/>
          <w:sz w:val="12"/>
          <w:szCs w:val="12"/>
        </w:rPr>
        <w:t>Text: Francis Scott Key, 1779–1843, alt.</w:t>
      </w:r>
      <w:r w:rsidRPr="002B6C13">
        <w:rPr>
          <w:rFonts w:ascii="Candara" w:hAnsi="Candara"/>
          <w:color w:val="000000"/>
          <w:sz w:val="12"/>
          <w:szCs w:val="12"/>
        </w:rPr>
        <w:br/>
        <w:t xml:space="preserve">Tune: John </w:t>
      </w:r>
      <w:proofErr w:type="spellStart"/>
      <w:r w:rsidRPr="002B6C13">
        <w:rPr>
          <w:rFonts w:ascii="Candara" w:hAnsi="Candara"/>
          <w:color w:val="000000"/>
          <w:sz w:val="12"/>
          <w:szCs w:val="12"/>
        </w:rPr>
        <w:t>Darwall</w:t>
      </w:r>
      <w:proofErr w:type="spellEnd"/>
      <w:r w:rsidRPr="002B6C13">
        <w:rPr>
          <w:rFonts w:ascii="Candara" w:hAnsi="Candara"/>
          <w:color w:val="000000"/>
          <w:sz w:val="12"/>
          <w:szCs w:val="12"/>
        </w:rPr>
        <w:t>, 1731–1789</w:t>
      </w:r>
      <w:r w:rsidRPr="002B6C13">
        <w:rPr>
          <w:rFonts w:ascii="Candara" w:hAnsi="Candara"/>
          <w:color w:val="000000"/>
          <w:sz w:val="12"/>
          <w:szCs w:val="12"/>
        </w:rPr>
        <w:br/>
        <w:t>Text and tune: Public domain</w:t>
      </w:r>
    </w:p>
    <w:p w:rsidR="002B6C13" w:rsidRPr="002B6C13" w:rsidRDefault="002B6C13" w:rsidP="002B6C1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B6C13" w:rsidRDefault="002B6C13" w:rsidP="00DF6566">
      <w:pPr>
        <w:pStyle w:val="Rubric"/>
      </w:pPr>
    </w:p>
    <w:p w:rsidR="002B6C13" w:rsidRDefault="002B6C13" w:rsidP="00DF6566">
      <w:pPr>
        <w:pStyle w:val="Rubric"/>
      </w:pPr>
    </w:p>
    <w:p w:rsidR="002B6C13" w:rsidRDefault="002B6C13" w:rsidP="00DF6566">
      <w:pPr>
        <w:pStyle w:val="Rubric"/>
      </w:pPr>
    </w:p>
    <w:p w:rsidR="002B6C13" w:rsidRDefault="002B6C13" w:rsidP="00DF6566">
      <w:pPr>
        <w:pStyle w:val="Rubric"/>
      </w:pPr>
    </w:p>
    <w:p w:rsidR="002B6C13" w:rsidRDefault="002B6C13" w:rsidP="00DF6566">
      <w:pPr>
        <w:pStyle w:val="Rubric"/>
      </w:pPr>
    </w:p>
    <w:p w:rsidR="002B6C13" w:rsidRDefault="002B6C13" w:rsidP="00DF6566">
      <w:pPr>
        <w:pStyle w:val="Rubric"/>
      </w:pPr>
    </w:p>
    <w:p w:rsidR="002B6C13" w:rsidRDefault="002B6C13" w:rsidP="00DF6566">
      <w:pPr>
        <w:pStyle w:val="Rubric"/>
      </w:pPr>
    </w:p>
    <w:p w:rsidR="002B6C13" w:rsidRDefault="002B6C13" w:rsidP="00DF6566">
      <w:pPr>
        <w:pStyle w:val="Rubric"/>
      </w:pPr>
    </w:p>
    <w:p w:rsidR="002B6C13" w:rsidRDefault="002B6C13" w:rsidP="00DF6566">
      <w:pPr>
        <w:pStyle w:val="Rubric"/>
      </w:pPr>
    </w:p>
    <w:p w:rsidR="00DF6566" w:rsidRDefault="00BF76F2" w:rsidP="00DF6566">
      <w:pPr>
        <w:pStyle w:val="Rubric"/>
      </w:pPr>
      <w:r>
        <w:lastRenderedPageBreak/>
        <w:t>Please s</w:t>
      </w:r>
      <w:r w:rsidR="00DF6566">
        <w:t>tand</w:t>
      </w:r>
      <w:r>
        <w:t>, if you are able</w:t>
      </w:r>
    </w:p>
    <w:p w:rsidR="00BF76F2" w:rsidRDefault="00BF76F2" w:rsidP="00BF76F2">
      <w:pPr>
        <w:pStyle w:val="Caption"/>
      </w:pPr>
      <w:r>
        <w:t>Invocation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88976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88976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03062F" w:rsidRP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t>Tune: Kevin Becker</w:t>
      </w:r>
    </w:p>
    <w:p w:rsidR="0003062F" w:rsidRP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t xml:space="preserve">Tune: © 2021 Northwestern Publishing House. Used by permission: </w:t>
      </w:r>
      <w:proofErr w:type="spellStart"/>
      <w:r w:rsidRPr="0003062F">
        <w:rPr>
          <w:rFonts w:ascii="Candara" w:hAnsi="Candara"/>
          <w:color w:val="000000"/>
          <w:sz w:val="12"/>
          <w:szCs w:val="12"/>
        </w:rPr>
        <w:t>OneLicense</w:t>
      </w:r>
      <w:proofErr w:type="spellEnd"/>
      <w:r w:rsidRPr="0003062F">
        <w:rPr>
          <w:rFonts w:ascii="Candara" w:hAnsi="Candara"/>
          <w:color w:val="000000"/>
          <w:sz w:val="12"/>
          <w:szCs w:val="12"/>
        </w:rPr>
        <w:t xml:space="preserve"> no. 727703</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DF6566" w:rsidRDefault="00DF6566" w:rsidP="001E2EE0">
      <w:pPr>
        <w:pStyle w:val="Body"/>
        <w:ind w:left="0"/>
      </w:pPr>
      <w:r>
        <w:t>The Lord be with you.</w:t>
      </w:r>
    </w:p>
    <w:p w:rsidR="00DF6566" w:rsidRDefault="00DF6566" w:rsidP="001E2EE0">
      <w:pPr>
        <w:pStyle w:val="Body"/>
        <w:ind w:left="0"/>
      </w:pPr>
      <w:r>
        <w:rPr>
          <w:b/>
        </w:rPr>
        <w:t>And also with you.</w:t>
      </w:r>
    </w:p>
    <w:p w:rsidR="002B6C13" w:rsidRPr="002B6C13" w:rsidRDefault="002B6C13" w:rsidP="002B6C13">
      <w:pPr>
        <w:keepNext/>
        <w:tabs>
          <w:tab w:val="right" w:pos="7200"/>
        </w:tabs>
        <w:spacing w:before="360" w:after="200"/>
        <w:rPr>
          <w:rFonts w:ascii="Candara" w:hAnsi="Candara"/>
          <w:b/>
          <w:bCs/>
          <w:color w:val="000000"/>
          <w:sz w:val="26"/>
          <w:szCs w:val="26"/>
        </w:rPr>
      </w:pPr>
      <w:r w:rsidRPr="002B6C13">
        <w:rPr>
          <w:rFonts w:ascii="Candara" w:hAnsi="Candara"/>
          <w:b/>
          <w:bCs/>
          <w:color w:val="000000"/>
          <w:sz w:val="26"/>
          <w:szCs w:val="26"/>
        </w:rPr>
        <w:t>Prayer of the Day</w:t>
      </w:r>
    </w:p>
    <w:p w:rsidR="002B6C13" w:rsidRPr="002B6C13" w:rsidRDefault="002B6C13" w:rsidP="002B6C1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B6C13">
        <w:rPr>
          <w:rFonts w:ascii="Constantia" w:hAnsi="Constantia"/>
          <w:color w:val="000000"/>
          <w:sz w:val="21"/>
          <w:szCs w:val="21"/>
        </w:rPr>
        <w:t>Let us pray.</w:t>
      </w:r>
    </w:p>
    <w:p w:rsidR="002B6C13" w:rsidRPr="002B6C13" w:rsidRDefault="002B6C13" w:rsidP="002B6C1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B6C13">
        <w:rPr>
          <w:rFonts w:ascii="Constantia" w:hAnsi="Constantia"/>
          <w:color w:val="000000"/>
          <w:sz w:val="21"/>
          <w:szCs w:val="21"/>
        </w:rPr>
        <w:t> </w:t>
      </w:r>
    </w:p>
    <w:p w:rsidR="002B6C13" w:rsidRPr="002B6C13" w:rsidRDefault="002B6C13" w:rsidP="002B6C1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B6C13">
        <w:rPr>
          <w:rFonts w:ascii="Constantia" w:hAnsi="Constantia"/>
          <w:color w:val="000000"/>
          <w:sz w:val="21"/>
          <w:szCs w:val="21"/>
        </w:rPr>
        <w:t>Almighty God, you have built your church on the foundation of the apostles and prophets with Christ Jesus himself as the cornerstone. Continue to send your messengers to preserve your people in true peace, that, by the preaching of your Word, your church may be kept free from all harm and danger; through your Son, Jesus Christ our Lord, who lives and reigns with you and the Holy Spirit, one God, now and forever.</w:t>
      </w:r>
    </w:p>
    <w:p w:rsidR="002B6C13" w:rsidRPr="002B6C13" w:rsidRDefault="002B6C13" w:rsidP="002B6C1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B6C13">
        <w:rPr>
          <w:rFonts w:ascii="Constantia" w:hAnsi="Constantia"/>
          <w:b/>
          <w:bCs/>
          <w:color w:val="000000"/>
          <w:sz w:val="21"/>
          <w:szCs w:val="21"/>
        </w:rPr>
        <w:t>Amen.</w:t>
      </w:r>
    </w:p>
    <w:p w:rsidR="002B6C13" w:rsidRPr="002B6C13" w:rsidRDefault="002B6C13" w:rsidP="002B6C1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DF6566" w:rsidRDefault="00DF6566" w:rsidP="00A277E9">
      <w:pPr>
        <w:pStyle w:val="Body"/>
      </w:pPr>
    </w:p>
    <w:p w:rsidR="00C379B8" w:rsidRDefault="00C379B8" w:rsidP="00A277E9">
      <w:pPr>
        <w:pStyle w:val="Body"/>
      </w:pPr>
    </w:p>
    <w:p w:rsidR="00C379B8" w:rsidRDefault="00C379B8" w:rsidP="00A277E9">
      <w:pPr>
        <w:pStyle w:val="Body"/>
      </w:pPr>
    </w:p>
    <w:p w:rsidR="00C379B8" w:rsidRDefault="00C379B8" w:rsidP="00A277E9">
      <w:pPr>
        <w:pStyle w:val="Body"/>
      </w:pPr>
    </w:p>
    <w:p w:rsidR="00C379B8" w:rsidRDefault="00C379B8" w:rsidP="00A277E9">
      <w:pPr>
        <w:pStyle w:val="Body"/>
      </w:pPr>
    </w:p>
    <w:p w:rsidR="00C379B8" w:rsidRDefault="00C379B8" w:rsidP="00A277E9">
      <w:pPr>
        <w:pStyle w:val="Body"/>
      </w:pPr>
    </w:p>
    <w:p w:rsidR="00C379B8" w:rsidRDefault="00C379B8" w:rsidP="00A277E9">
      <w:pPr>
        <w:pStyle w:val="Body"/>
      </w:pPr>
    </w:p>
    <w:p w:rsidR="00C379B8" w:rsidRDefault="00C379B8" w:rsidP="00A277E9">
      <w:pPr>
        <w:pStyle w:val="Body"/>
      </w:pPr>
    </w:p>
    <w:p w:rsidR="00C379B8" w:rsidRDefault="00C379B8" w:rsidP="00A277E9">
      <w:pPr>
        <w:pStyle w:val="Body"/>
      </w:pPr>
    </w:p>
    <w:p w:rsidR="00C379B8" w:rsidRDefault="00C379B8" w:rsidP="00A277E9">
      <w:pPr>
        <w:pStyle w:val="Body"/>
      </w:pPr>
    </w:p>
    <w:p w:rsidR="00C379B8" w:rsidRDefault="00C379B8" w:rsidP="00A277E9">
      <w:pPr>
        <w:pStyle w:val="Body"/>
      </w:pPr>
    </w:p>
    <w:p w:rsidR="00DF6566" w:rsidRDefault="00DF6566" w:rsidP="00A277E9">
      <w:pPr>
        <w:pStyle w:val="Caption"/>
        <w:spacing w:before="0" w:after="0"/>
      </w:pPr>
      <w:r>
        <w:lastRenderedPageBreak/>
        <w:t>First Reading</w:t>
      </w:r>
      <w:r>
        <w:tab/>
      </w:r>
      <w:r w:rsidR="002B6C13" w:rsidRPr="002B6C13">
        <w:rPr>
          <w:b w:val="0"/>
          <w:sz w:val="20"/>
        </w:rPr>
        <w:t>Ezekiel</w:t>
      </w:r>
      <w:r w:rsidR="002B6C13">
        <w:rPr>
          <w:b w:val="0"/>
          <w:sz w:val="20"/>
        </w:rPr>
        <w:t xml:space="preserve"> 2:9-3:11</w:t>
      </w:r>
    </w:p>
    <w:p w:rsidR="002B6C13" w:rsidRPr="002B6C13" w:rsidRDefault="002B6C13" w:rsidP="002B6C13">
      <w:pPr>
        <w:shd w:val="clear" w:color="auto" w:fill="FFFFFF"/>
        <w:spacing w:before="100" w:beforeAutospacing="1" w:after="100" w:afterAutospacing="1"/>
        <w:rPr>
          <w:rFonts w:cs="Segoe UI"/>
          <w:color w:val="000000"/>
          <w:sz w:val="20"/>
          <w:szCs w:val="20"/>
        </w:rPr>
      </w:pPr>
      <w:r w:rsidRPr="002B6C13">
        <w:rPr>
          <w:rFonts w:cs="Segoe UI"/>
          <w:b/>
          <w:bCs/>
          <w:color w:val="000000"/>
          <w:sz w:val="20"/>
          <w:szCs w:val="20"/>
          <w:vertAlign w:val="superscript"/>
        </w:rPr>
        <w:t>9 </w:t>
      </w:r>
      <w:r w:rsidRPr="002B6C13">
        <w:rPr>
          <w:rFonts w:cs="Segoe UI"/>
          <w:color w:val="000000"/>
          <w:sz w:val="20"/>
          <w:szCs w:val="20"/>
        </w:rPr>
        <w:t>Then I looked, and I saw a hand stretched out toward me, and in it there was a rolled-up scroll. </w:t>
      </w:r>
      <w:r w:rsidRPr="002B6C13">
        <w:rPr>
          <w:rFonts w:cs="Segoe UI"/>
          <w:b/>
          <w:bCs/>
          <w:color w:val="000000"/>
          <w:sz w:val="20"/>
          <w:szCs w:val="20"/>
          <w:vertAlign w:val="superscript"/>
        </w:rPr>
        <w:t>10 </w:t>
      </w:r>
      <w:r w:rsidRPr="002B6C13">
        <w:rPr>
          <w:rFonts w:cs="Segoe UI"/>
          <w:color w:val="000000"/>
          <w:sz w:val="20"/>
          <w:szCs w:val="20"/>
        </w:rPr>
        <w:t>He unrolled it in front of me, and there was writing on both sides. Written on it was: Laments, Groaning, and Woe.</w:t>
      </w:r>
    </w:p>
    <w:p w:rsidR="002B6C13" w:rsidRPr="002B6C13" w:rsidRDefault="002B6C13" w:rsidP="002B6C13">
      <w:pPr>
        <w:shd w:val="clear" w:color="auto" w:fill="FFFFFF"/>
        <w:spacing w:before="100" w:beforeAutospacing="1" w:after="100" w:afterAutospacing="1"/>
        <w:rPr>
          <w:rFonts w:cs="Segoe UI"/>
          <w:color w:val="000000"/>
          <w:sz w:val="20"/>
          <w:szCs w:val="20"/>
        </w:rPr>
      </w:pPr>
      <w:r w:rsidRPr="002B6C13">
        <w:rPr>
          <w:rFonts w:cs="Segoe UI"/>
          <w:b/>
          <w:bCs/>
          <w:color w:val="000000"/>
          <w:sz w:val="20"/>
          <w:szCs w:val="20"/>
        </w:rPr>
        <w:t>3 </w:t>
      </w:r>
      <w:r w:rsidRPr="002B6C13">
        <w:rPr>
          <w:rFonts w:cs="Segoe UI"/>
          <w:color w:val="000000"/>
          <w:sz w:val="20"/>
          <w:szCs w:val="20"/>
        </w:rPr>
        <w:t>Then he said to me, “Son of man, eat what you have received. Eat this scroll, and then go, speak to the house of Israel.” </w:t>
      </w:r>
      <w:r w:rsidRPr="002B6C13">
        <w:rPr>
          <w:rFonts w:cs="Segoe UI"/>
          <w:b/>
          <w:bCs/>
          <w:color w:val="000000"/>
          <w:sz w:val="20"/>
          <w:szCs w:val="20"/>
          <w:vertAlign w:val="superscript"/>
        </w:rPr>
        <w:t>2 </w:t>
      </w:r>
      <w:r w:rsidRPr="002B6C13">
        <w:rPr>
          <w:rFonts w:cs="Segoe UI"/>
          <w:color w:val="000000"/>
          <w:sz w:val="20"/>
          <w:szCs w:val="20"/>
        </w:rPr>
        <w:t>I opened my mouth, and he fed me the scroll.</w:t>
      </w:r>
    </w:p>
    <w:p w:rsidR="002B6C13" w:rsidRPr="002B6C13" w:rsidRDefault="002B6C13" w:rsidP="002B6C13">
      <w:pPr>
        <w:shd w:val="clear" w:color="auto" w:fill="FFFFFF"/>
        <w:spacing w:before="100" w:beforeAutospacing="1" w:after="100" w:afterAutospacing="1"/>
        <w:rPr>
          <w:rFonts w:cs="Segoe UI"/>
          <w:color w:val="000000"/>
          <w:sz w:val="20"/>
          <w:szCs w:val="20"/>
        </w:rPr>
      </w:pPr>
      <w:r w:rsidRPr="002B6C13">
        <w:rPr>
          <w:rFonts w:cs="Segoe UI"/>
          <w:b/>
          <w:bCs/>
          <w:color w:val="000000"/>
          <w:sz w:val="20"/>
          <w:szCs w:val="20"/>
          <w:vertAlign w:val="superscript"/>
        </w:rPr>
        <w:t>3 </w:t>
      </w:r>
      <w:r w:rsidRPr="002B6C13">
        <w:rPr>
          <w:rFonts w:cs="Segoe UI"/>
          <w:color w:val="000000"/>
          <w:sz w:val="20"/>
          <w:szCs w:val="20"/>
        </w:rPr>
        <w:t>Then he said to me, “Son of man, feed your stomach and fill your belly with this scroll that I am giving you.” I ate, and in my mouth it was sweet like honey.</w:t>
      </w:r>
    </w:p>
    <w:p w:rsidR="002B6C13" w:rsidRPr="002B6C13" w:rsidRDefault="002B6C13" w:rsidP="002B6C13">
      <w:pPr>
        <w:shd w:val="clear" w:color="auto" w:fill="FFFFFF"/>
        <w:spacing w:before="100" w:beforeAutospacing="1" w:after="100" w:afterAutospacing="1"/>
        <w:rPr>
          <w:rFonts w:cs="Segoe UI"/>
          <w:color w:val="000000"/>
          <w:sz w:val="20"/>
          <w:szCs w:val="20"/>
        </w:rPr>
      </w:pPr>
      <w:r w:rsidRPr="002B6C13">
        <w:rPr>
          <w:rFonts w:cs="Segoe UI"/>
          <w:b/>
          <w:bCs/>
          <w:color w:val="000000"/>
          <w:sz w:val="20"/>
          <w:szCs w:val="20"/>
          <w:vertAlign w:val="superscript"/>
        </w:rPr>
        <w:t>4 </w:t>
      </w:r>
      <w:r w:rsidRPr="002B6C13">
        <w:rPr>
          <w:rFonts w:cs="Segoe UI"/>
          <w:color w:val="000000"/>
          <w:sz w:val="20"/>
          <w:szCs w:val="20"/>
        </w:rPr>
        <w:t>He then said to me, “Son of man, go now to the house of Israel and speak my words to them. </w:t>
      </w:r>
      <w:r w:rsidRPr="002B6C13">
        <w:rPr>
          <w:rFonts w:cs="Segoe UI"/>
          <w:b/>
          <w:bCs/>
          <w:color w:val="000000"/>
          <w:sz w:val="20"/>
          <w:szCs w:val="20"/>
          <w:vertAlign w:val="superscript"/>
        </w:rPr>
        <w:t>5 </w:t>
      </w:r>
      <w:r w:rsidRPr="002B6C13">
        <w:rPr>
          <w:rFonts w:cs="Segoe UI"/>
          <w:color w:val="000000"/>
          <w:sz w:val="20"/>
          <w:szCs w:val="20"/>
        </w:rPr>
        <w:t>For you are not being sent to a people who have incomprehensible speech or a difficult language, but you are being sent to the house of Israel. </w:t>
      </w:r>
      <w:r w:rsidRPr="002B6C13">
        <w:rPr>
          <w:rFonts w:cs="Segoe UI"/>
          <w:b/>
          <w:bCs/>
          <w:color w:val="000000"/>
          <w:sz w:val="20"/>
          <w:szCs w:val="20"/>
          <w:vertAlign w:val="superscript"/>
        </w:rPr>
        <w:t>6 </w:t>
      </w:r>
      <w:r w:rsidRPr="002B6C13">
        <w:rPr>
          <w:rFonts w:cs="Segoe UI"/>
          <w:color w:val="000000"/>
          <w:sz w:val="20"/>
          <w:szCs w:val="20"/>
        </w:rPr>
        <w:t>Nor are you being sent to many peoples who have incomprehensible speech and difficult languages, whose words you cannot understand. Certainly, if I were to send you to such people, they would listen to you. </w:t>
      </w:r>
      <w:r w:rsidRPr="002B6C13">
        <w:rPr>
          <w:rFonts w:cs="Segoe UI"/>
          <w:b/>
          <w:bCs/>
          <w:color w:val="000000"/>
          <w:sz w:val="20"/>
          <w:szCs w:val="20"/>
          <w:vertAlign w:val="superscript"/>
        </w:rPr>
        <w:t>7 </w:t>
      </w:r>
      <w:r w:rsidRPr="002B6C13">
        <w:rPr>
          <w:rFonts w:cs="Segoe UI"/>
          <w:color w:val="000000"/>
          <w:sz w:val="20"/>
          <w:szCs w:val="20"/>
        </w:rPr>
        <w:t>But the house of Israel will not be willing to listen to you because they are not willing to listen to me, because the whole house of Israel is hard-headed and hard-hearted. </w:t>
      </w:r>
      <w:r w:rsidRPr="002B6C13">
        <w:rPr>
          <w:rFonts w:cs="Segoe UI"/>
          <w:b/>
          <w:bCs/>
          <w:color w:val="000000"/>
          <w:sz w:val="20"/>
          <w:szCs w:val="20"/>
          <w:vertAlign w:val="superscript"/>
        </w:rPr>
        <w:t>8 </w:t>
      </w:r>
      <w:r w:rsidRPr="002B6C13">
        <w:rPr>
          <w:rFonts w:cs="Segoe UI"/>
          <w:color w:val="000000"/>
          <w:sz w:val="20"/>
          <w:szCs w:val="20"/>
        </w:rPr>
        <w:t>Look, I have made your face just as hard as their faces and your forehead just as hard as their foreheads. </w:t>
      </w:r>
      <w:r w:rsidRPr="002B6C13">
        <w:rPr>
          <w:rFonts w:cs="Segoe UI"/>
          <w:b/>
          <w:bCs/>
          <w:color w:val="000000"/>
          <w:sz w:val="20"/>
          <w:szCs w:val="20"/>
          <w:vertAlign w:val="superscript"/>
        </w:rPr>
        <w:t>9 </w:t>
      </w:r>
      <w:r w:rsidRPr="002B6C13">
        <w:rPr>
          <w:rFonts w:cs="Segoe UI"/>
          <w:color w:val="000000"/>
          <w:sz w:val="20"/>
          <w:szCs w:val="20"/>
        </w:rPr>
        <w:t>I have made your forehead like the hardest stone, harder than flint. Do not fear them, and do not be intimidated by their looks, for they are a rebellious house.”</w:t>
      </w:r>
    </w:p>
    <w:p w:rsidR="002B6C13" w:rsidRPr="002B6C13" w:rsidRDefault="002B6C13" w:rsidP="002B6C13">
      <w:pPr>
        <w:shd w:val="clear" w:color="auto" w:fill="FFFFFF"/>
        <w:spacing w:before="100" w:beforeAutospacing="1" w:after="100" w:afterAutospacing="1"/>
        <w:rPr>
          <w:rFonts w:ascii="Segoe UI" w:hAnsi="Segoe UI" w:cs="Segoe UI"/>
          <w:color w:val="000000"/>
        </w:rPr>
      </w:pPr>
      <w:r w:rsidRPr="002B6C13">
        <w:rPr>
          <w:rFonts w:cs="Segoe UI"/>
          <w:b/>
          <w:bCs/>
          <w:color w:val="000000"/>
          <w:sz w:val="20"/>
          <w:szCs w:val="20"/>
          <w:vertAlign w:val="superscript"/>
        </w:rPr>
        <w:t>10 </w:t>
      </w:r>
      <w:r w:rsidRPr="002B6C13">
        <w:rPr>
          <w:rFonts w:cs="Segoe UI"/>
          <w:color w:val="000000"/>
          <w:sz w:val="20"/>
          <w:szCs w:val="20"/>
        </w:rPr>
        <w:t>Then he said to me, “Son of man, receive into your heart all my words that I will speak to you, and hear them with your ears. </w:t>
      </w:r>
      <w:r w:rsidRPr="002B6C13">
        <w:rPr>
          <w:rFonts w:cs="Segoe UI"/>
          <w:b/>
          <w:bCs/>
          <w:color w:val="000000"/>
          <w:sz w:val="20"/>
          <w:szCs w:val="20"/>
          <w:vertAlign w:val="superscript"/>
        </w:rPr>
        <w:t>11 </w:t>
      </w:r>
      <w:r w:rsidRPr="002B6C13">
        <w:rPr>
          <w:rFonts w:cs="Segoe UI"/>
          <w:color w:val="000000"/>
          <w:sz w:val="20"/>
          <w:szCs w:val="20"/>
        </w:rPr>
        <w:t>Go now to the exiles, to your own people.</w:t>
      </w:r>
      <w:r w:rsidRPr="002B6C13">
        <w:rPr>
          <w:rFonts w:cs="Segoe UI"/>
          <w:color w:val="000000"/>
          <w:sz w:val="20"/>
          <w:szCs w:val="20"/>
          <w:vertAlign w:val="superscript"/>
        </w:rPr>
        <w:t>[</w:t>
      </w:r>
      <w:hyperlink r:id="rId26" w:anchor="fen-EHV-20510a" w:tooltip="See footnote a" w:history="1">
        <w:r w:rsidRPr="002B6C13">
          <w:rPr>
            <w:rFonts w:cs="Segoe UI"/>
            <w:color w:val="4A4A4A"/>
            <w:sz w:val="20"/>
            <w:szCs w:val="20"/>
            <w:u w:val="single"/>
            <w:vertAlign w:val="superscript"/>
          </w:rPr>
          <w:t>a</w:t>
        </w:r>
      </w:hyperlink>
      <w:r w:rsidRPr="002B6C13">
        <w:rPr>
          <w:rFonts w:cs="Segoe UI"/>
          <w:color w:val="000000"/>
          <w:sz w:val="20"/>
          <w:szCs w:val="20"/>
          <w:vertAlign w:val="superscript"/>
        </w:rPr>
        <w:t>]</w:t>
      </w:r>
      <w:r w:rsidRPr="002B6C13">
        <w:rPr>
          <w:rFonts w:cs="Segoe UI"/>
          <w:color w:val="000000"/>
          <w:sz w:val="20"/>
          <w:szCs w:val="20"/>
        </w:rPr>
        <w:t> You shall speak to them and say to them, ‘This is what the </w:t>
      </w:r>
      <w:r w:rsidRPr="002B6C13">
        <w:rPr>
          <w:rFonts w:cs="Segoe UI"/>
          <w:smallCaps/>
          <w:color w:val="000000"/>
          <w:sz w:val="20"/>
          <w:szCs w:val="20"/>
        </w:rPr>
        <w:t>Lord</w:t>
      </w:r>
      <w:r w:rsidRPr="002B6C13">
        <w:rPr>
          <w:rFonts w:cs="Segoe UI"/>
          <w:color w:val="000000"/>
          <w:sz w:val="20"/>
          <w:szCs w:val="20"/>
        </w:rPr>
        <w:t> God says,’ whether they listen or they do not.”</w:t>
      </w:r>
    </w:p>
    <w:p w:rsidR="00517011" w:rsidRPr="00517011" w:rsidRDefault="00517011" w:rsidP="00517011">
      <w:pPr>
        <w:shd w:val="clear" w:color="auto" w:fill="FFFFFF"/>
        <w:rPr>
          <w:rFonts w:cs="Segoe UI"/>
          <w:color w:val="000000"/>
          <w:sz w:val="20"/>
          <w:szCs w:val="20"/>
        </w:rPr>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682223" w:rsidRDefault="00682223" w:rsidP="00653C60">
      <w:pPr>
        <w:pStyle w:val="Body"/>
        <w:ind w:left="0"/>
        <w:rPr>
          <w:b/>
        </w:rPr>
      </w:pPr>
    </w:p>
    <w:p w:rsidR="00D0241D" w:rsidRDefault="00D0241D" w:rsidP="00653C60">
      <w:pPr>
        <w:pStyle w:val="Body"/>
        <w:ind w:left="0"/>
        <w:rPr>
          <w:b/>
        </w:rPr>
      </w:pPr>
    </w:p>
    <w:p w:rsidR="00D0241D" w:rsidRDefault="00D0241D" w:rsidP="00653C60">
      <w:pPr>
        <w:pStyle w:val="Body"/>
        <w:ind w:left="0"/>
        <w:rPr>
          <w:b/>
        </w:rPr>
      </w:pPr>
    </w:p>
    <w:p w:rsidR="00D0241D" w:rsidRDefault="00D0241D" w:rsidP="00653C60">
      <w:pPr>
        <w:pStyle w:val="Body"/>
        <w:ind w:left="0"/>
        <w:rPr>
          <w:b/>
        </w:rPr>
      </w:pPr>
    </w:p>
    <w:p w:rsidR="00D0241D" w:rsidRDefault="00D0241D" w:rsidP="00653C60">
      <w:pPr>
        <w:pStyle w:val="Body"/>
        <w:ind w:left="0"/>
        <w:rPr>
          <w:b/>
        </w:rPr>
      </w:pPr>
    </w:p>
    <w:p w:rsidR="00D0241D" w:rsidRDefault="00D0241D" w:rsidP="00653C60">
      <w:pPr>
        <w:pStyle w:val="Body"/>
        <w:ind w:left="0"/>
        <w:rPr>
          <w:b/>
        </w:rPr>
      </w:pPr>
    </w:p>
    <w:p w:rsidR="00D0241D" w:rsidRDefault="00D0241D" w:rsidP="00653C60">
      <w:pPr>
        <w:pStyle w:val="Body"/>
        <w:ind w:left="0"/>
        <w:rPr>
          <w:b/>
        </w:rPr>
      </w:pPr>
    </w:p>
    <w:p w:rsidR="00D0241D" w:rsidRDefault="00D0241D" w:rsidP="00653C60">
      <w:pPr>
        <w:pStyle w:val="Body"/>
        <w:ind w:left="0"/>
        <w:rPr>
          <w:b/>
        </w:rPr>
      </w:pPr>
    </w:p>
    <w:p w:rsidR="00D0241D" w:rsidRDefault="00D0241D" w:rsidP="00653C60">
      <w:pPr>
        <w:pStyle w:val="Body"/>
        <w:ind w:left="0"/>
        <w:rPr>
          <w:b/>
        </w:rPr>
      </w:pPr>
    </w:p>
    <w:p w:rsidR="008942DC" w:rsidRPr="008942DC" w:rsidRDefault="008942DC" w:rsidP="008942DC">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 xml:space="preserve">Psalm </w:t>
      </w:r>
      <w:r w:rsidRPr="008942DC">
        <w:rPr>
          <w:rFonts w:ascii="Candara" w:hAnsi="Candara"/>
          <w:b/>
          <w:bCs/>
          <w:color w:val="000000"/>
          <w:sz w:val="26"/>
          <w:szCs w:val="26"/>
        </w:rPr>
        <w:t>67D Let the People Praise You, O God</w:t>
      </w:r>
      <w:r w:rsidRPr="008942DC">
        <w:rPr>
          <w:rFonts w:ascii="Candara" w:hAnsi="Candara"/>
          <w:b/>
          <w:bCs/>
          <w:color w:val="000000"/>
          <w:sz w:val="26"/>
          <w:szCs w:val="26"/>
        </w:rPr>
        <w:tab/>
      </w:r>
      <w:r w:rsidRPr="008942DC">
        <w:rPr>
          <w:rFonts w:ascii="Candara" w:hAnsi="Candara"/>
          <w:i/>
          <w:iCs/>
          <w:color w:val="000000"/>
          <w:sz w:val="20"/>
          <w:szCs w:val="20"/>
        </w:rPr>
        <w:t>Psalm 67D</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118FEDC4" wp14:editId="6D34D681">
            <wp:extent cx="4572000" cy="830580"/>
            <wp:effectExtent l="0" t="0" r="0" b="0"/>
            <wp:docPr id="4" name="Picture 4" descr="https://builder.christianworship.com/static-assets/print/91cf7295a9562519e90793da48f197e047ffd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91cf7295a9562519e90793da48f197e047ffd62f.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83058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59A124AC" wp14:editId="5E141AF3">
            <wp:extent cx="4572000" cy="1112520"/>
            <wp:effectExtent l="0" t="0" r="0" b="0"/>
            <wp:docPr id="24" name="Picture 24" descr="https://builder.christianworship.com/static-assets/print/b5c2854568ff13deab5f54cf0f0498543fc22d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b5c2854568ff13deab5f54cf0f0498543fc22d5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t> </w:t>
      </w:r>
    </w:p>
    <w:p w:rsid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t xml:space="preserve">May God be gracious to us and </w:t>
      </w:r>
      <w:r w:rsidRPr="008942DC">
        <w:rPr>
          <w:rFonts w:ascii="Constantia" w:hAnsi="Constantia"/>
          <w:color w:val="FF0000"/>
          <w:sz w:val="21"/>
          <w:szCs w:val="21"/>
        </w:rPr>
        <w:t>/</w:t>
      </w:r>
      <w:r w:rsidRPr="008942DC">
        <w:rPr>
          <w:rFonts w:ascii="Constantia" w:hAnsi="Constantia"/>
          <w:color w:val="000000"/>
          <w:sz w:val="21"/>
          <w:szCs w:val="21"/>
        </w:rPr>
        <w:t xml:space="preserve"> bless us</w:t>
      </w:r>
      <w:r w:rsidRPr="008942DC">
        <w:rPr>
          <w:rFonts w:ascii="Constantia" w:hAnsi="Constantia"/>
          <w:color w:val="000000"/>
          <w:sz w:val="21"/>
          <w:szCs w:val="21"/>
        </w:rPr>
        <w:br/>
        <w:t xml:space="preserve">    and make his face </w:t>
      </w:r>
      <w:r w:rsidRPr="008942DC">
        <w:rPr>
          <w:rFonts w:ascii="Constantia" w:hAnsi="Constantia"/>
          <w:color w:val="FF0000"/>
          <w:sz w:val="21"/>
          <w:szCs w:val="21"/>
        </w:rPr>
        <w:t>/</w:t>
      </w:r>
      <w:r w:rsidRPr="008942DC">
        <w:rPr>
          <w:rFonts w:ascii="Constantia" w:hAnsi="Constantia"/>
          <w:color w:val="000000"/>
          <w:sz w:val="21"/>
          <w:szCs w:val="21"/>
        </w:rPr>
        <w:t xml:space="preserve"> shine on us—</w:t>
      </w:r>
      <w:r w:rsidRPr="008942DC">
        <w:rPr>
          <w:rFonts w:ascii="Constantia" w:hAnsi="Constantia"/>
          <w:color w:val="000000"/>
          <w:sz w:val="21"/>
          <w:szCs w:val="21"/>
        </w:rPr>
        <w:br/>
        <w:t xml:space="preserve">so that your ways may be </w:t>
      </w:r>
      <w:r w:rsidRPr="008942DC">
        <w:rPr>
          <w:rFonts w:ascii="Constantia" w:hAnsi="Constantia"/>
          <w:color w:val="FF0000"/>
          <w:sz w:val="21"/>
          <w:szCs w:val="21"/>
        </w:rPr>
        <w:t>/</w:t>
      </w:r>
      <w:r w:rsidRPr="008942DC">
        <w:rPr>
          <w:rFonts w:ascii="Constantia" w:hAnsi="Constantia"/>
          <w:color w:val="000000"/>
          <w:sz w:val="21"/>
          <w:szCs w:val="21"/>
        </w:rPr>
        <w:t xml:space="preserve"> known on earth,</w:t>
      </w:r>
      <w:r w:rsidRPr="008942DC">
        <w:rPr>
          <w:rFonts w:ascii="Constantia" w:hAnsi="Constantia"/>
          <w:color w:val="000000"/>
          <w:sz w:val="21"/>
          <w:szCs w:val="21"/>
        </w:rPr>
        <w:br/>
        <w:t xml:space="preserve">    your salvation among all </w:t>
      </w:r>
      <w:r w:rsidRPr="008942DC">
        <w:rPr>
          <w:rFonts w:ascii="Constantia" w:hAnsi="Constantia"/>
          <w:color w:val="FF0000"/>
          <w:sz w:val="21"/>
          <w:szCs w:val="21"/>
        </w:rPr>
        <w:t>/</w:t>
      </w:r>
      <w:r w:rsidRPr="008942DC">
        <w:rPr>
          <w:rFonts w:ascii="Constantia" w:hAnsi="Constantia"/>
          <w:color w:val="000000"/>
          <w:sz w:val="21"/>
          <w:szCs w:val="21"/>
        </w:rPr>
        <w:t xml:space="preserve"> nations.</w:t>
      </w:r>
      <w:r w:rsidRPr="008942DC">
        <w:rPr>
          <w:rFonts w:ascii="Constantia" w:hAnsi="Constantia"/>
          <w:color w:val="000000"/>
          <w:sz w:val="21"/>
          <w:szCs w:val="21"/>
        </w:rPr>
        <w:br/>
        <w:t xml:space="preserve">May the peoples </w:t>
      </w:r>
      <w:r w:rsidRPr="008942DC">
        <w:rPr>
          <w:rFonts w:ascii="Constantia" w:hAnsi="Constantia"/>
          <w:color w:val="FF0000"/>
          <w:sz w:val="21"/>
          <w:szCs w:val="21"/>
        </w:rPr>
        <w:t>/</w:t>
      </w:r>
      <w:r w:rsidRPr="008942DC">
        <w:rPr>
          <w:rFonts w:ascii="Constantia" w:hAnsi="Constantia"/>
          <w:color w:val="000000"/>
          <w:sz w:val="21"/>
          <w:szCs w:val="21"/>
        </w:rPr>
        <w:t xml:space="preserve"> praise you, God;</w:t>
      </w:r>
      <w:r w:rsidRPr="008942DC">
        <w:rPr>
          <w:rFonts w:ascii="Constantia" w:hAnsi="Constantia"/>
          <w:color w:val="000000"/>
          <w:sz w:val="21"/>
          <w:szCs w:val="21"/>
        </w:rPr>
        <w:br/>
        <w:t xml:space="preserve">    may all the peoples </w:t>
      </w:r>
      <w:r w:rsidRPr="008942DC">
        <w:rPr>
          <w:rFonts w:ascii="Constantia" w:hAnsi="Constantia"/>
          <w:color w:val="FF0000"/>
          <w:sz w:val="21"/>
          <w:szCs w:val="21"/>
        </w:rPr>
        <w:t>/</w:t>
      </w:r>
      <w:r w:rsidRPr="008942DC">
        <w:rPr>
          <w:rFonts w:ascii="Constantia" w:hAnsi="Constantia"/>
          <w:color w:val="000000"/>
          <w:sz w:val="21"/>
          <w:szCs w:val="21"/>
        </w:rPr>
        <w:t xml:space="preserve"> praise you.</w:t>
      </w:r>
      <w:r w:rsidRPr="008942DC">
        <w:rPr>
          <w:rFonts w:ascii="Constantia" w:hAnsi="Constantia"/>
          <w:color w:val="000000"/>
          <w:sz w:val="21"/>
          <w:szCs w:val="21"/>
        </w:rPr>
        <w:br/>
        <w:t xml:space="preserve">May the nations be glad and </w:t>
      </w:r>
      <w:r w:rsidRPr="008942DC">
        <w:rPr>
          <w:rFonts w:ascii="Constantia" w:hAnsi="Constantia"/>
          <w:color w:val="FF0000"/>
          <w:sz w:val="21"/>
          <w:szCs w:val="21"/>
        </w:rPr>
        <w:t>/</w:t>
      </w:r>
      <w:r w:rsidRPr="008942DC">
        <w:rPr>
          <w:rFonts w:ascii="Constantia" w:hAnsi="Constantia"/>
          <w:color w:val="000000"/>
          <w:sz w:val="21"/>
          <w:szCs w:val="21"/>
        </w:rPr>
        <w:t xml:space="preserve"> sing for joy,</w:t>
      </w:r>
      <w:r w:rsidRPr="008942DC">
        <w:rPr>
          <w:rFonts w:ascii="Constantia" w:hAnsi="Constantia"/>
          <w:color w:val="000000"/>
          <w:sz w:val="21"/>
          <w:szCs w:val="21"/>
        </w:rPr>
        <w:br/>
        <w:t xml:space="preserve">    for you rule the peoples with equity and guide the nations </w:t>
      </w:r>
      <w:r w:rsidRPr="008942DC">
        <w:rPr>
          <w:rFonts w:ascii="Constantia" w:hAnsi="Constantia"/>
          <w:color w:val="FF0000"/>
          <w:sz w:val="21"/>
          <w:szCs w:val="21"/>
        </w:rPr>
        <w:t>/</w:t>
      </w:r>
      <w:r w:rsidRPr="008942DC">
        <w:rPr>
          <w:rFonts w:ascii="Constantia" w:hAnsi="Constantia"/>
          <w:color w:val="000000"/>
          <w:sz w:val="21"/>
          <w:szCs w:val="21"/>
        </w:rPr>
        <w:t xml:space="preserve"> of the earth.</w:t>
      </w:r>
      <w:r w:rsidRPr="008942DC">
        <w:rPr>
          <w:rFonts w:ascii="Constantia" w:hAnsi="Constantia"/>
          <w:i/>
          <w:iCs/>
          <w:color w:val="000000"/>
          <w:sz w:val="21"/>
          <w:szCs w:val="21"/>
        </w:rPr>
        <w:t>    Refrain</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t> </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t xml:space="preserve">The land yields its </w:t>
      </w:r>
      <w:r w:rsidRPr="008942DC">
        <w:rPr>
          <w:rFonts w:ascii="Constantia" w:hAnsi="Constantia"/>
          <w:color w:val="FF0000"/>
          <w:sz w:val="21"/>
          <w:szCs w:val="21"/>
        </w:rPr>
        <w:t>/</w:t>
      </w:r>
      <w:r w:rsidRPr="008942DC">
        <w:rPr>
          <w:rFonts w:ascii="Constantia" w:hAnsi="Constantia"/>
          <w:color w:val="000000"/>
          <w:sz w:val="21"/>
          <w:szCs w:val="21"/>
        </w:rPr>
        <w:t xml:space="preserve"> harvest;</w:t>
      </w:r>
      <w:r w:rsidRPr="008942DC">
        <w:rPr>
          <w:rFonts w:ascii="Constantia" w:hAnsi="Constantia"/>
          <w:color w:val="000000"/>
          <w:sz w:val="21"/>
          <w:szCs w:val="21"/>
        </w:rPr>
        <w:br/>
        <w:t xml:space="preserve">    God, our God, </w:t>
      </w:r>
      <w:r w:rsidRPr="008942DC">
        <w:rPr>
          <w:rFonts w:ascii="Constantia" w:hAnsi="Constantia"/>
          <w:color w:val="FF0000"/>
          <w:sz w:val="21"/>
          <w:szCs w:val="21"/>
        </w:rPr>
        <w:t>/</w:t>
      </w:r>
      <w:r w:rsidRPr="008942DC">
        <w:rPr>
          <w:rFonts w:ascii="Constantia" w:hAnsi="Constantia"/>
          <w:color w:val="000000"/>
          <w:sz w:val="21"/>
          <w:szCs w:val="21"/>
        </w:rPr>
        <w:t xml:space="preserve"> blesses us.</w:t>
      </w:r>
      <w:r w:rsidRPr="008942DC">
        <w:rPr>
          <w:rFonts w:ascii="Constantia" w:hAnsi="Constantia"/>
          <w:color w:val="000000"/>
          <w:sz w:val="21"/>
          <w:szCs w:val="21"/>
        </w:rPr>
        <w:br/>
        <w:t xml:space="preserve">May God </w:t>
      </w:r>
      <w:r w:rsidRPr="008942DC">
        <w:rPr>
          <w:rFonts w:ascii="Constantia" w:hAnsi="Constantia"/>
          <w:color w:val="FF0000"/>
          <w:sz w:val="21"/>
          <w:szCs w:val="21"/>
        </w:rPr>
        <w:t>/</w:t>
      </w:r>
      <w:r w:rsidRPr="008942DC">
        <w:rPr>
          <w:rFonts w:ascii="Constantia" w:hAnsi="Constantia"/>
          <w:color w:val="000000"/>
          <w:sz w:val="21"/>
          <w:szCs w:val="21"/>
        </w:rPr>
        <w:t xml:space="preserve"> bless us still,</w:t>
      </w:r>
      <w:r w:rsidRPr="008942DC">
        <w:rPr>
          <w:rFonts w:ascii="Constantia" w:hAnsi="Constantia"/>
          <w:color w:val="000000"/>
          <w:sz w:val="21"/>
          <w:szCs w:val="21"/>
        </w:rPr>
        <w:br/>
        <w:t xml:space="preserve">    so that all the ends of the earth will </w:t>
      </w:r>
      <w:r w:rsidRPr="008942DC">
        <w:rPr>
          <w:rFonts w:ascii="Constantia" w:hAnsi="Constantia"/>
          <w:color w:val="FF0000"/>
          <w:sz w:val="21"/>
          <w:szCs w:val="21"/>
        </w:rPr>
        <w:t>/</w:t>
      </w:r>
      <w:r w:rsidRPr="008942DC">
        <w:rPr>
          <w:rFonts w:ascii="Constantia" w:hAnsi="Constantia"/>
          <w:color w:val="000000"/>
          <w:sz w:val="21"/>
          <w:szCs w:val="21"/>
        </w:rPr>
        <w:t xml:space="preserve"> fear him.</w:t>
      </w:r>
      <w:r w:rsidRPr="008942DC">
        <w:rPr>
          <w:rFonts w:ascii="Constantia" w:hAnsi="Constantia"/>
          <w:color w:val="000000"/>
          <w:sz w:val="21"/>
          <w:szCs w:val="21"/>
        </w:rPr>
        <w:br/>
      </w:r>
      <w:r w:rsidRPr="008942DC">
        <w:rPr>
          <w:rFonts w:ascii="Constantia" w:hAnsi="Constantia"/>
          <w:b/>
          <w:bCs/>
          <w:color w:val="000000"/>
          <w:sz w:val="21"/>
          <w:szCs w:val="21"/>
        </w:rPr>
        <w:t>Glory be to the Father and</w:t>
      </w:r>
      <w:r w:rsidRPr="008942DC">
        <w:rPr>
          <w:rFonts w:ascii="Constantia" w:hAnsi="Constantia"/>
          <w:color w:val="000000"/>
          <w:sz w:val="21"/>
          <w:szCs w:val="21"/>
        </w:rPr>
        <w:t xml:space="preserve"> </w:t>
      </w:r>
      <w:r w:rsidRPr="008942DC">
        <w:rPr>
          <w:rFonts w:ascii="Constantia" w:hAnsi="Constantia"/>
          <w:color w:val="FF0000"/>
          <w:sz w:val="21"/>
          <w:szCs w:val="21"/>
        </w:rPr>
        <w:t>/</w:t>
      </w:r>
      <w:r w:rsidRPr="008942DC">
        <w:rPr>
          <w:rFonts w:ascii="Constantia" w:hAnsi="Constantia"/>
          <w:b/>
          <w:bCs/>
          <w:color w:val="000000"/>
          <w:sz w:val="21"/>
          <w:szCs w:val="21"/>
        </w:rPr>
        <w:t xml:space="preserve"> to the Son</w:t>
      </w:r>
      <w:r w:rsidRPr="008942DC">
        <w:rPr>
          <w:rFonts w:ascii="Constantia" w:hAnsi="Constantia"/>
          <w:color w:val="000000"/>
          <w:sz w:val="21"/>
          <w:szCs w:val="21"/>
        </w:rPr>
        <w:br/>
      </w:r>
      <w:r w:rsidRPr="008942DC">
        <w:rPr>
          <w:rFonts w:ascii="Constantia" w:hAnsi="Constantia"/>
          <w:b/>
          <w:bCs/>
          <w:color w:val="000000"/>
          <w:sz w:val="21"/>
          <w:szCs w:val="21"/>
        </w:rPr>
        <w:t>    and to the Holy</w:t>
      </w:r>
      <w:r w:rsidRPr="008942DC">
        <w:rPr>
          <w:rFonts w:ascii="Constantia" w:hAnsi="Constantia"/>
          <w:color w:val="000000"/>
          <w:sz w:val="21"/>
          <w:szCs w:val="21"/>
        </w:rPr>
        <w:t xml:space="preserve"> </w:t>
      </w:r>
      <w:r w:rsidRPr="008942DC">
        <w:rPr>
          <w:rFonts w:ascii="Constantia" w:hAnsi="Constantia"/>
          <w:color w:val="FF0000"/>
          <w:sz w:val="21"/>
          <w:szCs w:val="21"/>
        </w:rPr>
        <w:t>/</w:t>
      </w:r>
      <w:r w:rsidRPr="008942DC">
        <w:rPr>
          <w:rFonts w:ascii="Constantia" w:hAnsi="Constantia"/>
          <w:color w:val="000000"/>
          <w:sz w:val="21"/>
          <w:szCs w:val="21"/>
        </w:rPr>
        <w:t xml:space="preserve"> </w:t>
      </w:r>
      <w:r w:rsidRPr="008942DC">
        <w:rPr>
          <w:rFonts w:ascii="Constantia" w:hAnsi="Constantia"/>
          <w:b/>
          <w:bCs/>
          <w:color w:val="000000"/>
          <w:sz w:val="21"/>
          <w:szCs w:val="21"/>
        </w:rPr>
        <w:t>Spirit,</w:t>
      </w:r>
      <w:r w:rsidRPr="008942DC">
        <w:rPr>
          <w:rFonts w:ascii="Constantia" w:hAnsi="Constantia"/>
          <w:color w:val="000000"/>
          <w:sz w:val="21"/>
          <w:szCs w:val="21"/>
        </w:rPr>
        <w:br/>
      </w:r>
      <w:r w:rsidRPr="008942DC">
        <w:rPr>
          <w:rFonts w:ascii="Constantia" w:hAnsi="Constantia"/>
          <w:b/>
          <w:bCs/>
          <w:color w:val="000000"/>
          <w:sz w:val="21"/>
          <w:szCs w:val="21"/>
        </w:rPr>
        <w:t>as it was in the be-</w:t>
      </w:r>
      <w:r w:rsidRPr="008942DC">
        <w:rPr>
          <w:rFonts w:ascii="Constantia" w:hAnsi="Constantia"/>
          <w:color w:val="000000"/>
          <w:sz w:val="21"/>
          <w:szCs w:val="21"/>
        </w:rPr>
        <w:t xml:space="preserve"> </w:t>
      </w:r>
      <w:r w:rsidRPr="008942DC">
        <w:rPr>
          <w:rFonts w:ascii="Constantia" w:hAnsi="Constantia"/>
          <w:color w:val="FF0000"/>
          <w:sz w:val="21"/>
          <w:szCs w:val="21"/>
        </w:rPr>
        <w:t>/</w:t>
      </w:r>
      <w:r w:rsidRPr="008942DC">
        <w:rPr>
          <w:rFonts w:ascii="Constantia" w:hAnsi="Constantia"/>
          <w:b/>
          <w:bCs/>
          <w:color w:val="000000"/>
          <w:sz w:val="21"/>
          <w:szCs w:val="21"/>
        </w:rPr>
        <w:t xml:space="preserve"> ginning,</w:t>
      </w:r>
      <w:r w:rsidRPr="008942DC">
        <w:rPr>
          <w:rFonts w:ascii="Constantia" w:hAnsi="Constantia"/>
          <w:color w:val="000000"/>
          <w:sz w:val="21"/>
          <w:szCs w:val="21"/>
        </w:rPr>
        <w:br/>
      </w:r>
      <w:r w:rsidRPr="008942DC">
        <w:rPr>
          <w:rFonts w:ascii="Constantia" w:hAnsi="Constantia"/>
          <w:b/>
          <w:bCs/>
          <w:color w:val="000000"/>
          <w:sz w:val="21"/>
          <w:szCs w:val="21"/>
        </w:rPr>
        <w:t>    is now, and will be forever.</w:t>
      </w:r>
      <w:r w:rsidRPr="008942DC">
        <w:rPr>
          <w:rFonts w:ascii="Constantia" w:hAnsi="Constantia"/>
          <w:color w:val="000000"/>
          <w:sz w:val="21"/>
          <w:szCs w:val="21"/>
        </w:rPr>
        <w:t xml:space="preserve"> </w:t>
      </w:r>
      <w:r w:rsidRPr="008942DC">
        <w:rPr>
          <w:rFonts w:ascii="Constantia" w:hAnsi="Constantia"/>
          <w:color w:val="FF0000"/>
          <w:sz w:val="21"/>
          <w:szCs w:val="21"/>
        </w:rPr>
        <w:t>/</w:t>
      </w:r>
      <w:r w:rsidRPr="008942DC">
        <w:rPr>
          <w:rFonts w:ascii="Constantia" w:hAnsi="Constantia"/>
          <w:b/>
          <w:bCs/>
          <w:color w:val="000000"/>
          <w:sz w:val="21"/>
          <w:szCs w:val="21"/>
        </w:rPr>
        <w:t xml:space="preserve"> Amen.</w:t>
      </w:r>
      <w:r w:rsidRPr="008942DC">
        <w:rPr>
          <w:rFonts w:ascii="Constantia" w:hAnsi="Constantia"/>
          <w:i/>
          <w:iCs/>
          <w:color w:val="000000"/>
          <w:sz w:val="21"/>
          <w:szCs w:val="21"/>
        </w:rPr>
        <w:t>    Refrain</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942DC">
        <w:rPr>
          <w:rFonts w:ascii="Candara" w:hAnsi="Candara"/>
          <w:color w:val="000000"/>
          <w:sz w:val="12"/>
          <w:szCs w:val="12"/>
        </w:rPr>
        <w:t>Tune: Dale Wood</w:t>
      </w:r>
      <w:r w:rsidRPr="008942DC">
        <w:rPr>
          <w:rFonts w:ascii="Candara" w:hAnsi="Candara"/>
          <w:color w:val="000000"/>
          <w:sz w:val="12"/>
          <w:szCs w:val="12"/>
        </w:rPr>
        <w:br/>
        <w:t>Text: © 1976 Massey H. Shepherd, Jr., admin. Augsburg Fortress. Used by permission: License no. 130003540</w:t>
      </w:r>
      <w:r w:rsidRPr="008942DC">
        <w:rPr>
          <w:rFonts w:ascii="Candara" w:hAnsi="Candara"/>
          <w:color w:val="000000"/>
          <w:sz w:val="12"/>
          <w:szCs w:val="12"/>
        </w:rPr>
        <w:br/>
        <w:t xml:space="preserve">Tune: © 1978 Augsburg Fortress, admin. Augsburg Publishing House. Used by permission: </w:t>
      </w:r>
      <w:proofErr w:type="spellStart"/>
      <w:r w:rsidRPr="008942DC">
        <w:rPr>
          <w:rFonts w:ascii="Candara" w:hAnsi="Candara"/>
          <w:color w:val="000000"/>
          <w:sz w:val="12"/>
          <w:szCs w:val="12"/>
        </w:rPr>
        <w:t>OneLicense</w:t>
      </w:r>
      <w:proofErr w:type="spellEnd"/>
      <w:r w:rsidRPr="008942DC">
        <w:rPr>
          <w:rFonts w:ascii="Candara" w:hAnsi="Candara"/>
          <w:color w:val="000000"/>
          <w:sz w:val="12"/>
          <w:szCs w:val="12"/>
        </w:rPr>
        <w:t xml:space="preserve"> no. 727703</w:t>
      </w:r>
      <w:r w:rsidRPr="008942DC">
        <w:rPr>
          <w:rFonts w:ascii="Candara" w:hAnsi="Candara"/>
          <w:color w:val="000000"/>
          <w:sz w:val="12"/>
          <w:szCs w:val="12"/>
        </w:rPr>
        <w:br/>
        <w:t xml:space="preserve">Setting: © 1993 Northwestern Publishing House, admin. Kermit G. </w:t>
      </w:r>
      <w:proofErr w:type="spellStart"/>
      <w:r w:rsidRPr="008942DC">
        <w:rPr>
          <w:rFonts w:ascii="Candara" w:hAnsi="Candara"/>
          <w:color w:val="000000"/>
          <w:sz w:val="12"/>
          <w:szCs w:val="12"/>
        </w:rPr>
        <w:t>Moldenhauer</w:t>
      </w:r>
      <w:proofErr w:type="spellEnd"/>
      <w:r w:rsidRPr="008942DC">
        <w:rPr>
          <w:rFonts w:ascii="Candara" w:hAnsi="Candara"/>
          <w:color w:val="000000"/>
          <w:sz w:val="12"/>
          <w:szCs w:val="12"/>
        </w:rPr>
        <w:t xml:space="preserve">. Used by permission: </w:t>
      </w:r>
      <w:proofErr w:type="spellStart"/>
      <w:r w:rsidRPr="008942DC">
        <w:rPr>
          <w:rFonts w:ascii="Candara" w:hAnsi="Candara"/>
          <w:color w:val="000000"/>
          <w:sz w:val="12"/>
          <w:szCs w:val="12"/>
        </w:rPr>
        <w:t>OneLicense</w:t>
      </w:r>
      <w:proofErr w:type="spellEnd"/>
      <w:r w:rsidRPr="008942DC">
        <w:rPr>
          <w:rFonts w:ascii="Candara" w:hAnsi="Candara"/>
          <w:color w:val="000000"/>
          <w:sz w:val="12"/>
          <w:szCs w:val="12"/>
        </w:rPr>
        <w:t xml:space="preserve"> no. 727703</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42DC" w:rsidRDefault="008942DC" w:rsidP="00653C60">
      <w:pPr>
        <w:pStyle w:val="Body"/>
        <w:ind w:left="0"/>
        <w:rPr>
          <w:b/>
        </w:rPr>
      </w:pPr>
    </w:p>
    <w:p w:rsidR="00DF6566" w:rsidRDefault="00DF6566" w:rsidP="00DF6566">
      <w:pPr>
        <w:pStyle w:val="Caption"/>
      </w:pPr>
      <w:r>
        <w:lastRenderedPageBreak/>
        <w:t>Second Reading</w:t>
      </w:r>
      <w:r>
        <w:tab/>
      </w:r>
      <w:r w:rsidR="008942DC" w:rsidRPr="008942DC">
        <w:rPr>
          <w:b w:val="0"/>
          <w:sz w:val="20"/>
        </w:rPr>
        <w:t>1 Peter 5:1-4</w:t>
      </w:r>
    </w:p>
    <w:p w:rsidR="003C0CDD" w:rsidRDefault="008942DC" w:rsidP="00517011">
      <w:pPr>
        <w:shd w:val="clear" w:color="auto" w:fill="FFFFFF"/>
        <w:rPr>
          <w:rFonts w:cs="Segoe UI"/>
          <w:color w:val="000000"/>
          <w:sz w:val="20"/>
          <w:szCs w:val="20"/>
          <w:shd w:val="clear" w:color="auto" w:fill="FFFFFF"/>
        </w:rPr>
      </w:pPr>
      <w:r>
        <w:rPr>
          <w:rFonts w:cs="Segoe UI"/>
          <w:b/>
          <w:bCs/>
          <w:color w:val="000000"/>
          <w:sz w:val="20"/>
          <w:szCs w:val="20"/>
          <w:shd w:val="clear" w:color="auto" w:fill="FFFFFF"/>
          <w:vertAlign w:val="superscript"/>
        </w:rPr>
        <w:t>1</w:t>
      </w:r>
      <w:r w:rsidRPr="008942DC">
        <w:rPr>
          <w:rFonts w:cs="Segoe UI"/>
          <w:b/>
          <w:bCs/>
          <w:color w:val="000000"/>
          <w:sz w:val="20"/>
          <w:szCs w:val="20"/>
          <w:shd w:val="clear" w:color="auto" w:fill="FFFFFF"/>
          <w:vertAlign w:val="superscript"/>
        </w:rPr>
        <w:t> </w:t>
      </w:r>
      <w:r w:rsidRPr="008942DC">
        <w:rPr>
          <w:rFonts w:cs="Segoe UI"/>
          <w:color w:val="000000"/>
          <w:sz w:val="20"/>
          <w:szCs w:val="20"/>
          <w:shd w:val="clear" w:color="auto" w:fill="FFFFFF"/>
        </w:rPr>
        <w:t>Therefore, as a fellow elder and a witness of the sufferings of Christ, and as one who also shares in the glory that is about to be revealed, I appeal to the elders among you: </w:t>
      </w:r>
      <w:r w:rsidRPr="008942DC">
        <w:rPr>
          <w:rFonts w:cs="Segoe UI"/>
          <w:b/>
          <w:bCs/>
          <w:color w:val="000000"/>
          <w:sz w:val="20"/>
          <w:szCs w:val="20"/>
          <w:shd w:val="clear" w:color="auto" w:fill="FFFFFF"/>
          <w:vertAlign w:val="superscript"/>
        </w:rPr>
        <w:t>2 </w:t>
      </w:r>
      <w:r w:rsidRPr="008942DC">
        <w:rPr>
          <w:rFonts w:cs="Segoe UI"/>
          <w:color w:val="000000"/>
          <w:sz w:val="20"/>
          <w:szCs w:val="20"/>
          <w:shd w:val="clear" w:color="auto" w:fill="FFFFFF"/>
        </w:rPr>
        <w:t>Shepherd God’s flock that is among you, serving as overseers, not grudgingly but willingly, as God desires, not because you are greedy for money but because you are eager to do it. </w:t>
      </w:r>
      <w:r w:rsidRPr="008942DC">
        <w:rPr>
          <w:rFonts w:cs="Segoe UI"/>
          <w:b/>
          <w:bCs/>
          <w:color w:val="000000"/>
          <w:sz w:val="20"/>
          <w:szCs w:val="20"/>
          <w:shd w:val="clear" w:color="auto" w:fill="FFFFFF"/>
          <w:vertAlign w:val="superscript"/>
        </w:rPr>
        <w:t>3 </w:t>
      </w:r>
      <w:r w:rsidRPr="008942DC">
        <w:rPr>
          <w:rFonts w:cs="Segoe UI"/>
          <w:color w:val="000000"/>
          <w:sz w:val="20"/>
          <w:szCs w:val="20"/>
          <w:shd w:val="clear" w:color="auto" w:fill="FFFFFF"/>
        </w:rPr>
        <w:t>Do not lord it over those entrusted to your care, but be examples for the flock. </w:t>
      </w:r>
      <w:r w:rsidRPr="008942DC">
        <w:rPr>
          <w:rFonts w:cs="Segoe UI"/>
          <w:b/>
          <w:bCs/>
          <w:color w:val="000000"/>
          <w:sz w:val="20"/>
          <w:szCs w:val="20"/>
          <w:shd w:val="clear" w:color="auto" w:fill="FFFFFF"/>
          <w:vertAlign w:val="superscript"/>
        </w:rPr>
        <w:t>4 </w:t>
      </w:r>
      <w:r w:rsidRPr="008942DC">
        <w:rPr>
          <w:rFonts w:cs="Segoe UI"/>
          <w:color w:val="000000"/>
          <w:sz w:val="20"/>
          <w:szCs w:val="20"/>
          <w:shd w:val="clear" w:color="auto" w:fill="FFFFFF"/>
        </w:rPr>
        <w:t>And when the Chief Shepherd appears, you will receive an unfading crown of glory.</w:t>
      </w:r>
    </w:p>
    <w:p w:rsidR="008942DC" w:rsidRPr="008942DC" w:rsidRDefault="008942DC" w:rsidP="00517011">
      <w:pPr>
        <w:shd w:val="clear" w:color="auto" w:fill="FFFFFF"/>
        <w:rPr>
          <w:rFonts w:cs="Segoe UI"/>
          <w:color w:val="000000"/>
          <w:sz w:val="20"/>
          <w:szCs w:val="20"/>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42DC" w:rsidRPr="008942DC" w:rsidRDefault="008942DC" w:rsidP="008942DC">
      <w:pPr>
        <w:keepNext/>
        <w:tabs>
          <w:tab w:val="right" w:pos="7200"/>
        </w:tabs>
        <w:spacing w:before="360" w:after="200"/>
        <w:rPr>
          <w:rFonts w:ascii="Candara" w:hAnsi="Candara"/>
          <w:b/>
          <w:bCs/>
          <w:color w:val="000000"/>
          <w:sz w:val="26"/>
          <w:szCs w:val="26"/>
        </w:rPr>
      </w:pPr>
      <w:r w:rsidRPr="008942DC">
        <w:rPr>
          <w:rFonts w:ascii="Candara" w:hAnsi="Candara"/>
          <w:b/>
          <w:bCs/>
          <w:color w:val="000000"/>
          <w:sz w:val="26"/>
          <w:szCs w:val="26"/>
        </w:rPr>
        <w:t>Gospel Acclamation</w:t>
      </w:r>
      <w:r w:rsidRPr="008942DC">
        <w:rPr>
          <w:rFonts w:ascii="Candara" w:hAnsi="Candara"/>
          <w:b/>
          <w:bCs/>
          <w:color w:val="000000"/>
          <w:sz w:val="26"/>
          <w:szCs w:val="26"/>
        </w:rPr>
        <w:tab/>
      </w:r>
      <w:r w:rsidRPr="008942DC">
        <w:rPr>
          <w:rFonts w:ascii="Candara" w:hAnsi="Candara"/>
          <w:i/>
          <w:iCs/>
          <w:color w:val="000000"/>
          <w:sz w:val="20"/>
          <w:szCs w:val="20"/>
        </w:rPr>
        <w:t>Isaiah 52:7</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410B6821" wp14:editId="612B2814">
            <wp:extent cx="4572000" cy="1165860"/>
            <wp:effectExtent l="0" t="0" r="0" b="0"/>
            <wp:docPr id="25" name="Picture 25" descr="https://builder.christianworship.com/static-assets/print/e0791925ecc072f0fdf1d43685d1258703f228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e0791925ecc072f0fdf1d43685d1258703f228b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16586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6DA68B20" wp14:editId="7E75377C">
            <wp:extent cx="4572000" cy="685800"/>
            <wp:effectExtent l="0" t="0" r="0" b="0"/>
            <wp:docPr id="26" name="Picture 26" descr="https://builder.christianworship.com/static-assets/print/1925988df485ed8a4ca53f65f8716ad3522e04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1925988df485ed8a4ca53f65f8716ad3522e049c.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8942DC">
        <w:rPr>
          <w:rFonts w:ascii="Candara" w:hAnsi="Candara"/>
          <w:color w:val="000000"/>
          <w:sz w:val="12"/>
          <w:szCs w:val="12"/>
        </w:rPr>
        <w:t xml:space="preserve">Tune: © 2021 Northwestern Publishing House. Used by permission: </w:t>
      </w:r>
      <w:proofErr w:type="spellStart"/>
      <w:r w:rsidRPr="008942DC">
        <w:rPr>
          <w:rFonts w:ascii="Candara" w:hAnsi="Candara"/>
          <w:color w:val="000000"/>
          <w:sz w:val="12"/>
          <w:szCs w:val="12"/>
        </w:rPr>
        <w:t>OneLicense</w:t>
      </w:r>
      <w:proofErr w:type="spellEnd"/>
      <w:r w:rsidRPr="008942DC">
        <w:rPr>
          <w:rFonts w:ascii="Candara" w:hAnsi="Candara"/>
          <w:color w:val="000000"/>
          <w:sz w:val="12"/>
          <w:szCs w:val="12"/>
        </w:rPr>
        <w:t xml:space="preserve"> no. 727703</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42DC" w:rsidRPr="003C0CDD" w:rsidRDefault="008942DC"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3C0CDD" w:rsidP="00DF6566">
      <w:pPr>
        <w:pStyle w:val="Caption"/>
      </w:pPr>
      <w:r>
        <w:t>G</w:t>
      </w:r>
      <w:r w:rsidR="00DF6566">
        <w:t>ospel</w:t>
      </w:r>
      <w:r w:rsidR="00DF6566">
        <w:tab/>
      </w:r>
      <w:r w:rsidR="00BF76F2">
        <w:t xml:space="preserve">              </w:t>
      </w:r>
      <w:r w:rsidR="008942DC" w:rsidRPr="008942DC">
        <w:rPr>
          <w:b w:val="0"/>
          <w:sz w:val="20"/>
        </w:rPr>
        <w:t>Luke 10:1-12, 16-20</w:t>
      </w:r>
    </w:p>
    <w:p w:rsidR="008942DC" w:rsidRPr="008942DC" w:rsidRDefault="008942DC" w:rsidP="008942DC">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8942DC">
        <w:rPr>
          <w:rFonts w:cs="Segoe UI"/>
          <w:b/>
          <w:bCs/>
          <w:color w:val="000000"/>
          <w:sz w:val="20"/>
          <w:szCs w:val="20"/>
          <w:vertAlign w:val="superscript"/>
        </w:rPr>
        <w:t> </w:t>
      </w:r>
      <w:r w:rsidRPr="008942DC">
        <w:rPr>
          <w:rFonts w:cs="Segoe UI"/>
          <w:color w:val="000000"/>
          <w:sz w:val="20"/>
          <w:szCs w:val="20"/>
        </w:rPr>
        <w:t>After this, the Lord appointed seventy-two</w:t>
      </w:r>
      <w:r w:rsidRPr="008942DC">
        <w:rPr>
          <w:rFonts w:cs="Segoe UI"/>
          <w:color w:val="000000"/>
          <w:sz w:val="20"/>
          <w:szCs w:val="20"/>
          <w:vertAlign w:val="superscript"/>
        </w:rPr>
        <w:t>[</w:t>
      </w:r>
      <w:hyperlink r:id="rId31" w:anchor="fen-EHV-25358a" w:tooltip="See footnote a" w:history="1">
        <w:r w:rsidRPr="008942DC">
          <w:rPr>
            <w:rFonts w:cs="Segoe UI"/>
            <w:color w:val="4A4A4A"/>
            <w:sz w:val="20"/>
            <w:szCs w:val="20"/>
            <w:u w:val="single"/>
            <w:vertAlign w:val="superscript"/>
          </w:rPr>
          <w:t>a</w:t>
        </w:r>
      </w:hyperlink>
      <w:r w:rsidRPr="008942DC">
        <w:rPr>
          <w:rFonts w:cs="Segoe UI"/>
          <w:color w:val="000000"/>
          <w:sz w:val="20"/>
          <w:szCs w:val="20"/>
          <w:vertAlign w:val="superscript"/>
        </w:rPr>
        <w:t>]</w:t>
      </w:r>
      <w:r w:rsidRPr="008942DC">
        <w:rPr>
          <w:rFonts w:cs="Segoe UI"/>
          <w:color w:val="000000"/>
          <w:sz w:val="20"/>
          <w:szCs w:val="20"/>
        </w:rPr>
        <w:t> others and sent them out two by two ahead of him</w:t>
      </w:r>
      <w:r w:rsidRPr="008942DC">
        <w:rPr>
          <w:rFonts w:cs="Segoe UI"/>
          <w:color w:val="000000"/>
          <w:sz w:val="20"/>
          <w:szCs w:val="20"/>
          <w:vertAlign w:val="superscript"/>
        </w:rPr>
        <w:t>[</w:t>
      </w:r>
      <w:hyperlink r:id="rId32" w:anchor="fen-EHV-25358b" w:tooltip="See footnote b" w:history="1">
        <w:r w:rsidRPr="008942DC">
          <w:rPr>
            <w:rFonts w:cs="Segoe UI"/>
            <w:color w:val="4A4A4A"/>
            <w:sz w:val="20"/>
            <w:szCs w:val="20"/>
            <w:u w:val="single"/>
            <w:vertAlign w:val="superscript"/>
          </w:rPr>
          <w:t>b</w:t>
        </w:r>
      </w:hyperlink>
      <w:r w:rsidRPr="008942DC">
        <w:rPr>
          <w:rFonts w:cs="Segoe UI"/>
          <w:color w:val="000000"/>
          <w:sz w:val="20"/>
          <w:szCs w:val="20"/>
          <w:vertAlign w:val="superscript"/>
        </w:rPr>
        <w:t>]</w:t>
      </w:r>
      <w:r w:rsidRPr="008942DC">
        <w:rPr>
          <w:rFonts w:cs="Segoe UI"/>
          <w:color w:val="000000"/>
          <w:sz w:val="20"/>
          <w:szCs w:val="20"/>
        </w:rPr>
        <w:t> to every town and place where he was about to go.</w:t>
      </w:r>
    </w:p>
    <w:p w:rsidR="008942DC" w:rsidRPr="008942DC" w:rsidRDefault="008942DC" w:rsidP="008942DC">
      <w:pPr>
        <w:shd w:val="clear" w:color="auto" w:fill="FFFFFF"/>
        <w:spacing w:before="100" w:beforeAutospacing="1" w:after="100" w:afterAutospacing="1"/>
        <w:rPr>
          <w:rFonts w:cs="Segoe UI"/>
          <w:color w:val="000000"/>
          <w:sz w:val="20"/>
          <w:szCs w:val="20"/>
        </w:rPr>
      </w:pPr>
      <w:r w:rsidRPr="008942DC">
        <w:rPr>
          <w:rFonts w:cs="Segoe UI"/>
          <w:b/>
          <w:bCs/>
          <w:color w:val="000000"/>
          <w:sz w:val="20"/>
          <w:szCs w:val="20"/>
          <w:vertAlign w:val="superscript"/>
        </w:rPr>
        <w:t>2 </w:t>
      </w:r>
      <w:r w:rsidRPr="008942DC">
        <w:rPr>
          <w:rFonts w:cs="Segoe UI"/>
          <w:color w:val="000000"/>
          <w:sz w:val="20"/>
          <w:szCs w:val="20"/>
        </w:rPr>
        <w:t>He told them, “The harvest is plentiful, but the workers are few. So ask the Lord of the harvest to send out workers into his harvest field. </w:t>
      </w:r>
      <w:r w:rsidRPr="008942DC">
        <w:rPr>
          <w:rFonts w:cs="Segoe UI"/>
          <w:b/>
          <w:bCs/>
          <w:color w:val="000000"/>
          <w:sz w:val="20"/>
          <w:szCs w:val="20"/>
          <w:vertAlign w:val="superscript"/>
        </w:rPr>
        <w:t>3 </w:t>
      </w:r>
      <w:r w:rsidRPr="008942DC">
        <w:rPr>
          <w:rFonts w:cs="Segoe UI"/>
          <w:color w:val="000000"/>
          <w:sz w:val="20"/>
          <w:szCs w:val="20"/>
        </w:rPr>
        <w:t xml:space="preserve">Go your way. Look, I am sending you out as lambs </w:t>
      </w:r>
      <w:r w:rsidRPr="008942DC">
        <w:rPr>
          <w:rFonts w:cs="Segoe UI"/>
          <w:color w:val="000000"/>
          <w:sz w:val="20"/>
          <w:szCs w:val="20"/>
        </w:rPr>
        <w:lastRenderedPageBreak/>
        <w:t>among wolves. </w:t>
      </w:r>
      <w:r w:rsidRPr="008942DC">
        <w:rPr>
          <w:rFonts w:cs="Segoe UI"/>
          <w:b/>
          <w:bCs/>
          <w:color w:val="000000"/>
          <w:sz w:val="20"/>
          <w:szCs w:val="20"/>
          <w:vertAlign w:val="superscript"/>
        </w:rPr>
        <w:t>4 </w:t>
      </w:r>
      <w:r w:rsidRPr="008942DC">
        <w:rPr>
          <w:rFonts w:cs="Segoe UI"/>
          <w:color w:val="000000"/>
          <w:sz w:val="20"/>
          <w:szCs w:val="20"/>
        </w:rPr>
        <w:t>Do not carry a money bag or traveler’s bag or sandals. Do not greet anyone along the way. </w:t>
      </w:r>
      <w:r w:rsidRPr="008942DC">
        <w:rPr>
          <w:rFonts w:cs="Segoe UI"/>
          <w:b/>
          <w:bCs/>
          <w:color w:val="000000"/>
          <w:sz w:val="20"/>
          <w:szCs w:val="20"/>
          <w:vertAlign w:val="superscript"/>
        </w:rPr>
        <w:t>5 </w:t>
      </w:r>
      <w:r w:rsidRPr="008942DC">
        <w:rPr>
          <w:rFonts w:cs="Segoe UI"/>
          <w:color w:val="000000"/>
          <w:sz w:val="20"/>
          <w:szCs w:val="20"/>
        </w:rPr>
        <w:t>Whenever you enter a house, first say, ‘Peace be to this house.’ </w:t>
      </w:r>
      <w:r w:rsidRPr="008942DC">
        <w:rPr>
          <w:rFonts w:cs="Segoe UI"/>
          <w:b/>
          <w:bCs/>
          <w:color w:val="000000"/>
          <w:sz w:val="20"/>
          <w:szCs w:val="20"/>
          <w:vertAlign w:val="superscript"/>
        </w:rPr>
        <w:t>6 </w:t>
      </w:r>
      <w:r w:rsidRPr="008942DC">
        <w:rPr>
          <w:rFonts w:cs="Segoe UI"/>
          <w:color w:val="000000"/>
          <w:sz w:val="20"/>
          <w:szCs w:val="20"/>
        </w:rPr>
        <w:t>And if a peaceful person is there, your peace will rest on him, but if not, it will return to you. </w:t>
      </w:r>
      <w:r w:rsidRPr="008942DC">
        <w:rPr>
          <w:rFonts w:cs="Segoe UI"/>
          <w:b/>
          <w:bCs/>
          <w:color w:val="000000"/>
          <w:sz w:val="20"/>
          <w:szCs w:val="20"/>
          <w:vertAlign w:val="superscript"/>
        </w:rPr>
        <w:t>7 </w:t>
      </w:r>
      <w:r w:rsidRPr="008942DC">
        <w:rPr>
          <w:rFonts w:cs="Segoe UI"/>
          <w:color w:val="000000"/>
          <w:sz w:val="20"/>
          <w:szCs w:val="20"/>
        </w:rPr>
        <w:t>Remain in that same house, eating and drinking what they give you, because the worker is worthy of his pay. Do not keep moving from house to house. </w:t>
      </w:r>
      <w:r w:rsidRPr="008942DC">
        <w:rPr>
          <w:rFonts w:cs="Segoe UI"/>
          <w:b/>
          <w:bCs/>
          <w:color w:val="000000"/>
          <w:sz w:val="20"/>
          <w:szCs w:val="20"/>
          <w:vertAlign w:val="superscript"/>
        </w:rPr>
        <w:t>8 </w:t>
      </w:r>
      <w:r w:rsidRPr="008942DC">
        <w:rPr>
          <w:rFonts w:cs="Segoe UI"/>
          <w:color w:val="000000"/>
          <w:sz w:val="20"/>
          <w:szCs w:val="20"/>
        </w:rPr>
        <w:t>Whenever you enter a town and they welcome you, eat what is set before you. </w:t>
      </w:r>
      <w:r w:rsidRPr="008942DC">
        <w:rPr>
          <w:rFonts w:cs="Segoe UI"/>
          <w:b/>
          <w:bCs/>
          <w:color w:val="000000"/>
          <w:sz w:val="20"/>
          <w:szCs w:val="20"/>
          <w:vertAlign w:val="superscript"/>
        </w:rPr>
        <w:t>9 </w:t>
      </w:r>
      <w:r w:rsidRPr="008942DC">
        <w:rPr>
          <w:rFonts w:cs="Segoe UI"/>
          <w:color w:val="000000"/>
          <w:sz w:val="20"/>
          <w:szCs w:val="20"/>
        </w:rPr>
        <w:t>Heal the sick who are in the town and tell them, ‘The kingdom of God has come near you.’</w:t>
      </w:r>
    </w:p>
    <w:p w:rsidR="008942DC" w:rsidRPr="008942DC" w:rsidRDefault="008942DC" w:rsidP="008942DC">
      <w:pPr>
        <w:shd w:val="clear" w:color="auto" w:fill="FFFFFF"/>
        <w:spacing w:before="100" w:beforeAutospacing="1" w:after="100" w:afterAutospacing="1"/>
        <w:rPr>
          <w:rFonts w:cs="Segoe UI"/>
          <w:color w:val="000000"/>
          <w:sz w:val="20"/>
          <w:szCs w:val="20"/>
        </w:rPr>
      </w:pPr>
      <w:r w:rsidRPr="008942DC">
        <w:rPr>
          <w:rFonts w:cs="Segoe UI"/>
          <w:b/>
          <w:bCs/>
          <w:color w:val="000000"/>
          <w:sz w:val="20"/>
          <w:szCs w:val="20"/>
          <w:vertAlign w:val="superscript"/>
        </w:rPr>
        <w:t>10 </w:t>
      </w:r>
      <w:r w:rsidRPr="008942DC">
        <w:rPr>
          <w:rFonts w:cs="Segoe UI"/>
          <w:color w:val="000000"/>
          <w:sz w:val="20"/>
          <w:szCs w:val="20"/>
        </w:rPr>
        <w:t>“But whenever you enter a town and they do not welcome you, go out into its streets and say, </w:t>
      </w:r>
      <w:r w:rsidRPr="008942DC">
        <w:rPr>
          <w:rFonts w:cs="Segoe UI"/>
          <w:b/>
          <w:bCs/>
          <w:color w:val="000000"/>
          <w:sz w:val="20"/>
          <w:szCs w:val="20"/>
          <w:vertAlign w:val="superscript"/>
        </w:rPr>
        <w:t>11 </w:t>
      </w:r>
      <w:r w:rsidRPr="008942DC">
        <w:rPr>
          <w:rFonts w:cs="Segoe UI"/>
          <w:color w:val="000000"/>
          <w:sz w:val="20"/>
          <w:szCs w:val="20"/>
        </w:rPr>
        <w:t>‘Even the dust from your town that clings to our feet, we wipe off against you. Nevertheless know this: The kingdom of God has come near.’ </w:t>
      </w:r>
      <w:r w:rsidRPr="008942DC">
        <w:rPr>
          <w:rFonts w:cs="Segoe UI"/>
          <w:b/>
          <w:bCs/>
          <w:color w:val="000000"/>
          <w:sz w:val="20"/>
          <w:szCs w:val="20"/>
          <w:vertAlign w:val="superscript"/>
        </w:rPr>
        <w:t>12 </w:t>
      </w:r>
      <w:r w:rsidRPr="008942DC">
        <w:rPr>
          <w:rFonts w:cs="Segoe UI"/>
          <w:color w:val="000000"/>
          <w:sz w:val="20"/>
          <w:szCs w:val="20"/>
        </w:rPr>
        <w:t>I tell you, it will be more bearable for Sodom on that day than for that town.</w:t>
      </w:r>
    </w:p>
    <w:p w:rsidR="008942DC" w:rsidRPr="008942DC" w:rsidRDefault="008942DC" w:rsidP="008942DC">
      <w:pPr>
        <w:pStyle w:val="NormalWeb"/>
        <w:shd w:val="clear" w:color="auto" w:fill="FFFFFF"/>
        <w:rPr>
          <w:rFonts w:ascii="Palatino Linotype" w:hAnsi="Palatino Linotype" w:cs="Segoe UI"/>
          <w:color w:val="000000"/>
          <w:sz w:val="20"/>
          <w:szCs w:val="20"/>
        </w:rPr>
      </w:pPr>
      <w:r w:rsidRPr="008942DC">
        <w:rPr>
          <w:rStyle w:val="text"/>
          <w:rFonts w:ascii="Palatino Linotype" w:hAnsi="Palatino Linotype" w:cs="Segoe UI"/>
          <w:b/>
          <w:bCs/>
          <w:color w:val="000000"/>
          <w:sz w:val="20"/>
          <w:szCs w:val="20"/>
          <w:vertAlign w:val="superscript"/>
        </w:rPr>
        <w:t>16 </w:t>
      </w:r>
      <w:r w:rsidRPr="008942DC">
        <w:rPr>
          <w:rStyle w:val="text"/>
          <w:rFonts w:ascii="Palatino Linotype" w:hAnsi="Palatino Linotype" w:cs="Segoe UI"/>
          <w:color w:val="000000"/>
          <w:sz w:val="20"/>
          <w:szCs w:val="20"/>
        </w:rPr>
        <w:t>Whoever listens to you listens to me. Whoever rejects you rejects me. And whoever rejects me rejects the one who sent me.”</w:t>
      </w:r>
    </w:p>
    <w:p w:rsidR="008942DC" w:rsidRPr="008942DC" w:rsidRDefault="008942DC" w:rsidP="008942DC">
      <w:pPr>
        <w:pStyle w:val="NormalWeb"/>
        <w:shd w:val="clear" w:color="auto" w:fill="FFFFFF"/>
        <w:rPr>
          <w:rFonts w:ascii="Palatino Linotype" w:hAnsi="Palatino Linotype" w:cs="Segoe UI"/>
          <w:color w:val="000000"/>
          <w:sz w:val="20"/>
          <w:szCs w:val="20"/>
        </w:rPr>
      </w:pPr>
      <w:r w:rsidRPr="008942DC">
        <w:rPr>
          <w:rStyle w:val="text"/>
          <w:rFonts w:ascii="Palatino Linotype" w:hAnsi="Palatino Linotype" w:cs="Segoe UI"/>
          <w:b/>
          <w:bCs/>
          <w:color w:val="000000"/>
          <w:sz w:val="20"/>
          <w:szCs w:val="20"/>
          <w:vertAlign w:val="superscript"/>
        </w:rPr>
        <w:t>17 </w:t>
      </w:r>
      <w:r w:rsidRPr="008942DC">
        <w:rPr>
          <w:rStyle w:val="text"/>
          <w:rFonts w:ascii="Palatino Linotype" w:hAnsi="Palatino Linotype" w:cs="Segoe UI"/>
          <w:color w:val="000000"/>
          <w:sz w:val="20"/>
          <w:szCs w:val="20"/>
        </w:rPr>
        <w:t>The seventy-two returned with joy, saying, “Lord, even the demons submit to us in your name!”</w:t>
      </w:r>
    </w:p>
    <w:p w:rsidR="008942DC" w:rsidRDefault="008942DC" w:rsidP="008942DC">
      <w:pPr>
        <w:pStyle w:val="NormalWeb"/>
        <w:shd w:val="clear" w:color="auto" w:fill="FFFFFF"/>
        <w:rPr>
          <w:rFonts w:ascii="Segoe UI" w:hAnsi="Segoe UI" w:cs="Segoe UI"/>
          <w:color w:val="000000"/>
        </w:rPr>
      </w:pPr>
      <w:r w:rsidRPr="008942DC">
        <w:rPr>
          <w:rStyle w:val="text"/>
          <w:rFonts w:ascii="Palatino Linotype" w:hAnsi="Palatino Linotype" w:cs="Segoe UI"/>
          <w:b/>
          <w:bCs/>
          <w:color w:val="000000"/>
          <w:sz w:val="20"/>
          <w:szCs w:val="20"/>
          <w:vertAlign w:val="superscript"/>
        </w:rPr>
        <w:t>18 </w:t>
      </w:r>
      <w:r w:rsidRPr="008942DC">
        <w:rPr>
          <w:rStyle w:val="text"/>
          <w:rFonts w:ascii="Palatino Linotype" w:hAnsi="Palatino Linotype" w:cs="Segoe UI"/>
          <w:color w:val="000000"/>
          <w:sz w:val="20"/>
          <w:szCs w:val="20"/>
        </w:rPr>
        <w:t>He told them, “I was watching Satan fall like lightning from heaven. </w:t>
      </w:r>
      <w:r w:rsidRPr="008942DC">
        <w:rPr>
          <w:rStyle w:val="text"/>
          <w:rFonts w:ascii="Palatino Linotype" w:hAnsi="Palatino Linotype" w:cs="Segoe UI"/>
          <w:b/>
          <w:bCs/>
          <w:color w:val="000000"/>
          <w:sz w:val="20"/>
          <w:szCs w:val="20"/>
          <w:vertAlign w:val="superscript"/>
        </w:rPr>
        <w:t>19 </w:t>
      </w:r>
      <w:r w:rsidRPr="008942DC">
        <w:rPr>
          <w:rStyle w:val="text"/>
          <w:rFonts w:ascii="Palatino Linotype" w:hAnsi="Palatino Linotype" w:cs="Segoe UI"/>
          <w:color w:val="000000"/>
          <w:sz w:val="20"/>
          <w:szCs w:val="20"/>
        </w:rPr>
        <w:t>Look, I have given you authority to trample on snakes and scorpions and over all the power of the enemy. And nothing will ever harm you. </w:t>
      </w:r>
      <w:r w:rsidRPr="008942DC">
        <w:rPr>
          <w:rStyle w:val="text"/>
          <w:rFonts w:ascii="Palatino Linotype" w:hAnsi="Palatino Linotype" w:cs="Segoe UI"/>
          <w:b/>
          <w:bCs/>
          <w:color w:val="000000"/>
          <w:sz w:val="20"/>
          <w:szCs w:val="20"/>
          <w:vertAlign w:val="superscript"/>
        </w:rPr>
        <w:t>20 </w:t>
      </w:r>
      <w:r w:rsidRPr="008942DC">
        <w:rPr>
          <w:rStyle w:val="text"/>
          <w:rFonts w:ascii="Palatino Linotype" w:hAnsi="Palatino Linotype" w:cs="Segoe UI"/>
          <w:color w:val="000000"/>
          <w:sz w:val="20"/>
          <w:szCs w:val="20"/>
        </w:rPr>
        <w:t>Nevertheless, do not rejoice that the spirits submit to you, but rejoice that your names have been written in heaven.”</w:t>
      </w:r>
    </w:p>
    <w:p w:rsidR="00C379B8" w:rsidRDefault="00C379B8"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DF6566" w:rsidRDefault="00A277E9" w:rsidP="00DF6566">
      <w:pPr>
        <w:pStyle w:val="Rubric"/>
      </w:pPr>
      <w:r>
        <w:t>Please b</w:t>
      </w:r>
      <w:r w:rsidR="00DF6566">
        <w:t>e seated</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241D" w:rsidRDefault="00D0241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241D" w:rsidRDefault="00D0241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241D" w:rsidRDefault="00D0241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241D" w:rsidRDefault="00D0241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241D" w:rsidRDefault="00D0241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241D" w:rsidRDefault="00D0241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241D" w:rsidRDefault="00D0241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241D" w:rsidRDefault="00D0241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241D" w:rsidRDefault="00D0241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42DC" w:rsidRPr="008942DC" w:rsidRDefault="008942DC" w:rsidP="008942DC">
      <w:pPr>
        <w:keepNext/>
        <w:tabs>
          <w:tab w:val="right" w:pos="7200"/>
        </w:tabs>
        <w:spacing w:before="360" w:after="200"/>
        <w:rPr>
          <w:rFonts w:ascii="Candara" w:hAnsi="Candara"/>
          <w:b/>
          <w:bCs/>
          <w:color w:val="000000"/>
          <w:sz w:val="26"/>
          <w:szCs w:val="26"/>
        </w:rPr>
      </w:pPr>
      <w:r w:rsidRPr="008942DC">
        <w:rPr>
          <w:rFonts w:ascii="Candara" w:hAnsi="Candara"/>
          <w:b/>
          <w:bCs/>
          <w:color w:val="000000"/>
          <w:sz w:val="26"/>
          <w:szCs w:val="26"/>
        </w:rPr>
        <w:lastRenderedPageBreak/>
        <w:t>767 Lord of Glory, You Have Bought Us</w:t>
      </w:r>
      <w:r w:rsidRPr="008942DC">
        <w:rPr>
          <w:rFonts w:ascii="Candara" w:hAnsi="Candara"/>
          <w:b/>
          <w:bCs/>
          <w:color w:val="000000"/>
          <w:sz w:val="26"/>
          <w:szCs w:val="26"/>
        </w:rPr>
        <w:tab/>
      </w:r>
      <w:r w:rsidRPr="008942DC">
        <w:rPr>
          <w:rFonts w:ascii="Candara" w:hAnsi="Candara"/>
          <w:i/>
          <w:iCs/>
          <w:color w:val="000000"/>
          <w:sz w:val="20"/>
          <w:szCs w:val="20"/>
        </w:rPr>
        <w:t>CW 767</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3C47A352" wp14:editId="6E226E2A">
            <wp:extent cx="4572000" cy="967740"/>
            <wp:effectExtent l="0" t="0" r="0" b="3810"/>
            <wp:docPr id="27" name="Picture 27" descr="https://builder.christianworship.com/static-assets/composite/print/ouOXPHzkFpng6Z4TL9ij7rLyrmFZc3w6DR1ZpA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ouOXPHzkFpng6Z4TL9ij7rLyrmFZc3w6DR1ZpAX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23514FEA" wp14:editId="00FD9AFF">
            <wp:extent cx="4572000" cy="1097280"/>
            <wp:effectExtent l="0" t="0" r="0" b="7620"/>
            <wp:docPr id="28" name="Picture 28" descr="https://builder.christianworship.com/static-assets/composite/print/SCG03tA_pbW5y2ZvxBEdeWjO4~_~VWTKvMnJZb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SCG03tA_pbW5y2ZvxBEdeWjO4~_~VWTKvMnJZbIk.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017396A8" wp14:editId="0AA8D15C">
            <wp:extent cx="4572000" cy="1074420"/>
            <wp:effectExtent l="0" t="0" r="0" b="0"/>
            <wp:docPr id="29" name="Picture 29" descr="https://builder.christianworship.com/static-assets/composite/print/xoiYbxVbZK5LdvavEEkwOLl4CefU53n5KRNOlu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xoiYbxVbZK5LdvavEEkwOLl4CefU53n5KRNOlu5b.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7442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4A676BEB" wp14:editId="6014C97B">
            <wp:extent cx="4572000" cy="1112520"/>
            <wp:effectExtent l="0" t="0" r="0" b="0"/>
            <wp:docPr id="30" name="Picture 30" descr="https://builder.christianworship.com/static-assets/composite/print/ugbbAfpwHWXoaIW55unmOfeOj76gvdolRQtHcwz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ugbbAfpwHWXoaIW55unmOfeOj76gvdolRQtHcwz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7CA3FBBF" wp14:editId="4A4B1EF0">
            <wp:extent cx="4572000" cy="1097280"/>
            <wp:effectExtent l="0" t="0" r="0" b="7620"/>
            <wp:docPr id="5" name="Picture 5" descr="https://builder.christianworship.com/static-assets/composite/print/e3jlPIRLyBFAzNHspc0laNQuvNfdKewZgmLRJY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e3jlPIRLyBFAzNHspc0laNQuvNfdKewZgmLRJYiE.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39FDD0D6" wp14:editId="6BE4A0E9">
            <wp:extent cx="4572000" cy="1097280"/>
            <wp:effectExtent l="0" t="0" r="0" b="7620"/>
            <wp:docPr id="31" name="Picture 31" descr="https://builder.christianworship.com/static-assets/composite/print/mvPg496z6rF0V0YuCVg9LVuxhA_AmVqknJGDXYu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mvPg496z6rF0V0YuCVg9LVuxhA_AmVqknJGDXYu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917FE" w:rsidRDefault="00DF6566" w:rsidP="009917FE">
      <w:pPr>
        <w:pStyle w:val="Copyright"/>
        <w:spacing w:before="0"/>
        <w:ind w:left="0"/>
        <w:rPr>
          <w:b/>
          <w:sz w:val="24"/>
          <w:szCs w:val="24"/>
        </w:rPr>
      </w:pPr>
      <w:r w:rsidRPr="009917FE">
        <w:rPr>
          <w:b/>
          <w:sz w:val="24"/>
          <w:szCs w:val="24"/>
        </w:rPr>
        <w:lastRenderedPageBreak/>
        <w:t>S</w:t>
      </w:r>
      <w:r w:rsidR="00BF76F2" w:rsidRPr="009917FE">
        <w:rPr>
          <w:b/>
          <w:sz w:val="24"/>
          <w:szCs w:val="24"/>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8942DC">
        <w:rPr>
          <w:b/>
          <w:sz w:val="24"/>
          <w:szCs w:val="24"/>
        </w:rPr>
        <w:t>Galatians 5:1</w:t>
      </w:r>
    </w:p>
    <w:p w:rsidR="00BF76F2" w:rsidRPr="009917FE" w:rsidRDefault="009917FE" w:rsidP="009917FE">
      <w:pPr>
        <w:pStyle w:val="Copyright"/>
        <w:spacing w:before="0"/>
        <w:ind w:left="0"/>
        <w:jc w:val="center"/>
        <w:rPr>
          <w:b/>
          <w:sz w:val="24"/>
          <w:szCs w:val="24"/>
        </w:rPr>
      </w:pPr>
      <w:r w:rsidRPr="009917FE">
        <w:rPr>
          <w:b/>
          <w:sz w:val="24"/>
          <w:szCs w:val="24"/>
        </w:rPr>
        <w:t>“</w:t>
      </w:r>
      <w:r w:rsidR="008942DC">
        <w:rPr>
          <w:b/>
          <w:sz w:val="24"/>
          <w:szCs w:val="24"/>
        </w:rPr>
        <w:t>The High Cost of Freedom</w:t>
      </w:r>
      <w:r w:rsidR="00BF76F2" w:rsidRPr="009917FE">
        <w:rPr>
          <w:b/>
          <w:sz w:val="24"/>
          <w:szCs w:val="24"/>
        </w:rPr>
        <w:t>”</w:t>
      </w:r>
    </w:p>
    <w:p w:rsidR="009917FE" w:rsidRDefault="009917FE"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DF6566" w:rsidRDefault="00DF6566" w:rsidP="00DF6566">
      <w:pPr>
        <w:pStyle w:val="Caption"/>
      </w:pPr>
      <w:r>
        <w:t>Nicene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F6566" w:rsidRDefault="00DF6566" w:rsidP="00DF6566">
      <w:pPr>
        <w:pStyle w:val="Body"/>
      </w:pPr>
      <w:r>
        <w:rPr>
          <w:b/>
        </w:rPr>
        <w:t xml:space="preserve">        and the life of the world to come. Amen.</w:t>
      </w:r>
    </w:p>
    <w:p w:rsidR="00D21546" w:rsidRDefault="00D21546" w:rsidP="00DF6566">
      <w:pPr>
        <w:pStyle w:val="Caption"/>
      </w:pPr>
      <w:r>
        <w:lastRenderedPageBreak/>
        <w:t>Offertory</w:t>
      </w:r>
    </w:p>
    <w:p w:rsidR="00DF6566" w:rsidRDefault="00DF6566" w:rsidP="00DF6566">
      <w:pPr>
        <w:pStyle w:val="Caption"/>
      </w:pPr>
      <w:r>
        <w:t>Prayer of the Church</w:t>
      </w:r>
    </w:p>
    <w:p w:rsidR="00DF6566" w:rsidRDefault="00DF6566" w:rsidP="00DF6566">
      <w:pPr>
        <w:pStyle w:val="Body"/>
      </w:pPr>
    </w:p>
    <w:p w:rsidR="00DF6566" w:rsidRPr="00DF6566" w:rsidRDefault="00DF6566" w:rsidP="00DF6566">
      <w:pPr>
        <w:pStyle w:val="Heading"/>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9"/>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0"/>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1"/>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2"/>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3"/>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4"/>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C5AEC" w:rsidRDefault="009C5AEC"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lastRenderedPageBreak/>
        <w:t>It is truly good and right that we should at all times and in all places give you thanks, O Lord, holy Father, almighty and everlasting God, through Jesus Christ our Lord, who promised that wherever two or three come together in his name, there he is with them to shepherd his flock until he comes again in glory. Therefore, with all the saints on earth and hosts of heaven, we praise your holy name and join their glorious song:</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Body"/>
      </w:pPr>
    </w:p>
    <w:p w:rsidR="00DF6566" w:rsidRDefault="00DF6566" w:rsidP="00DF6566">
      <w:pPr>
        <w:pStyle w:val="Caption"/>
      </w:pPr>
      <w:r>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5"/>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6"/>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8"/>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9"/>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DF6566" w:rsidRDefault="00DF6566" w:rsidP="00DF6566">
      <w:pPr>
        <w:pStyle w:val="Body"/>
      </w:pPr>
      <w:r>
        <w:t xml:space="preserve"> </w:t>
      </w:r>
    </w:p>
    <w:p w:rsidR="00DF6566" w:rsidRDefault="00DF6566" w:rsidP="00D21546">
      <w:pPr>
        <w:pStyle w:val="Body"/>
        <w:ind w:left="0"/>
      </w:pPr>
      <w:r>
        <w:lastRenderedPageBreak/>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9C5AEC" w:rsidRDefault="009C5AEC" w:rsidP="00B45D92">
      <w:pPr>
        <w:pStyle w:val="Caption"/>
        <w:spacing w:before="0" w:after="0"/>
      </w:pPr>
    </w:p>
    <w:p w:rsidR="00DF6566" w:rsidRDefault="00DF6566" w:rsidP="00B45D92">
      <w:pPr>
        <w:pStyle w:val="Caption"/>
        <w:spacing w:before="0" w:after="0"/>
      </w:pPr>
      <w:r>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9C5AEC" w:rsidRDefault="009C5AEC"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9C5AEC" w:rsidRDefault="009C5AEC" w:rsidP="00D21546">
      <w:pPr>
        <w:pStyle w:val="Body"/>
        <w:ind w:left="0"/>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C379B8" w:rsidRDefault="00C379B8" w:rsidP="00D21546">
      <w:pPr>
        <w:pStyle w:val="Body"/>
        <w:ind w:left="0"/>
        <w:rPr>
          <w:b/>
        </w:rPr>
      </w:pPr>
    </w:p>
    <w:p w:rsidR="00C379B8" w:rsidRDefault="00C379B8" w:rsidP="00D21546">
      <w:pPr>
        <w:pStyle w:val="Body"/>
        <w:ind w:left="0"/>
        <w:rPr>
          <w:b/>
        </w:rPr>
      </w:pPr>
    </w:p>
    <w:p w:rsidR="00C379B8" w:rsidRDefault="00C379B8" w:rsidP="00D21546">
      <w:pPr>
        <w:pStyle w:val="Body"/>
        <w:ind w:left="0"/>
        <w:rPr>
          <w:b/>
        </w:rPr>
      </w:pPr>
    </w:p>
    <w:p w:rsidR="00C379B8" w:rsidRDefault="00C379B8" w:rsidP="00D21546">
      <w:pPr>
        <w:pStyle w:val="Body"/>
        <w:ind w:left="0"/>
        <w:rPr>
          <w:b/>
        </w:rPr>
      </w:pPr>
    </w:p>
    <w:p w:rsidR="00C379B8" w:rsidRDefault="00C379B8" w:rsidP="00D21546">
      <w:pPr>
        <w:pStyle w:val="Body"/>
        <w:ind w:left="0"/>
        <w:rPr>
          <w:b/>
        </w:rPr>
      </w:pPr>
    </w:p>
    <w:p w:rsidR="00C379B8" w:rsidRDefault="00C379B8" w:rsidP="00D21546">
      <w:pPr>
        <w:pStyle w:val="Body"/>
        <w:ind w:left="0"/>
        <w:rPr>
          <w:b/>
        </w:rPr>
      </w:pPr>
    </w:p>
    <w:p w:rsidR="00C379B8" w:rsidRDefault="00C379B8" w:rsidP="00D21546">
      <w:pPr>
        <w:pStyle w:val="Body"/>
        <w:ind w:left="0"/>
        <w:rPr>
          <w:b/>
        </w:rPr>
      </w:pPr>
    </w:p>
    <w:p w:rsidR="00C379B8" w:rsidRDefault="00C379B8" w:rsidP="00D21546">
      <w:pPr>
        <w:pStyle w:val="Body"/>
        <w:ind w:left="0"/>
        <w:rPr>
          <w:b/>
        </w:rPr>
      </w:pPr>
    </w:p>
    <w:p w:rsidR="00C379B8" w:rsidRDefault="00C379B8" w:rsidP="00D21546">
      <w:pPr>
        <w:pStyle w:val="Body"/>
        <w:ind w:left="0"/>
        <w:rPr>
          <w:b/>
        </w:rPr>
      </w:pPr>
    </w:p>
    <w:p w:rsidR="00C379B8" w:rsidRDefault="00C379B8" w:rsidP="00D21546">
      <w:pPr>
        <w:pStyle w:val="Body"/>
        <w:ind w:left="0"/>
        <w:rPr>
          <w:b/>
        </w:rPr>
      </w:pPr>
    </w:p>
    <w:p w:rsidR="00C379B8" w:rsidRDefault="00C379B8" w:rsidP="00D21546">
      <w:pPr>
        <w:pStyle w:val="Body"/>
        <w:ind w:left="0"/>
        <w:rPr>
          <w:b/>
        </w:rPr>
      </w:pPr>
    </w:p>
    <w:p w:rsidR="00C379B8" w:rsidRDefault="00C379B8" w:rsidP="00D21546">
      <w:pPr>
        <w:pStyle w:val="Body"/>
        <w:ind w:left="0"/>
        <w:rPr>
          <w:b/>
        </w:rPr>
      </w:pPr>
    </w:p>
    <w:p w:rsidR="00C379B8" w:rsidRDefault="00C379B8" w:rsidP="00D21546">
      <w:pPr>
        <w:pStyle w:val="Body"/>
        <w:ind w:left="0"/>
        <w:rPr>
          <w:b/>
        </w:rPr>
      </w:pPr>
    </w:p>
    <w:p w:rsidR="00DF6566" w:rsidRDefault="00DF6566" w:rsidP="00DF6566">
      <w:pPr>
        <w:pStyle w:val="Caption"/>
      </w:pPr>
      <w:r>
        <w:lastRenderedPageBreak/>
        <w:t>O Christ, Lamb of God</w:t>
      </w:r>
      <w:r>
        <w:tab/>
      </w:r>
      <w:r>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0"/>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2"/>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4"/>
                    <a:stretch>
                      <a:fillRect/>
                    </a:stretch>
                  </pic:blipFill>
                  <pic:spPr bwMode="auto">
                    <a:xfrm>
                      <a:off x="0" y="0"/>
                      <a:ext cx="4572000" cy="698584"/>
                    </a:xfrm>
                    <a:prstGeom prst="rect">
                      <a:avLst/>
                    </a:prstGeom>
                    <a:noFill/>
                    <a:ln>
                      <a:noFill/>
                    </a:ln>
                  </pic:spPr>
                </pic:pic>
              </a:graphicData>
            </a:graphic>
          </wp:inline>
        </w:drawing>
      </w:r>
    </w:p>
    <w:p w:rsidR="003C0CDD" w:rsidRDefault="003C0CDD" w:rsidP="00DF6566">
      <w:pPr>
        <w:pStyle w:val="Rubric"/>
      </w:pPr>
    </w:p>
    <w:p w:rsidR="00DF6566" w:rsidRDefault="00A277E9" w:rsidP="00DF6566">
      <w:pPr>
        <w:pStyle w:val="Rubric"/>
      </w:pPr>
      <w:r>
        <w:t>Please b</w:t>
      </w:r>
      <w:r w:rsidR="00DF6566">
        <w:t>e seated</w:t>
      </w: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C379B8" w:rsidRDefault="00C379B8" w:rsidP="00DF6566">
      <w:pPr>
        <w:pStyle w:val="Rubric"/>
      </w:pPr>
    </w:p>
    <w:p w:rsidR="008942DC" w:rsidRPr="008942DC" w:rsidRDefault="008942DC" w:rsidP="008942DC">
      <w:pPr>
        <w:keepNext/>
        <w:tabs>
          <w:tab w:val="right" w:pos="7200"/>
        </w:tabs>
        <w:spacing w:before="360" w:after="200"/>
        <w:rPr>
          <w:rFonts w:ascii="Candara" w:hAnsi="Candara"/>
          <w:b/>
          <w:bCs/>
          <w:color w:val="000000"/>
          <w:sz w:val="26"/>
          <w:szCs w:val="26"/>
        </w:rPr>
      </w:pPr>
      <w:r w:rsidRPr="008942DC">
        <w:rPr>
          <w:rFonts w:ascii="Candara" w:hAnsi="Candara"/>
          <w:b/>
          <w:bCs/>
          <w:color w:val="000000"/>
          <w:sz w:val="26"/>
          <w:szCs w:val="26"/>
        </w:rPr>
        <w:lastRenderedPageBreak/>
        <w:t>659 Jesus Christ, Our Blessed Savior</w:t>
      </w:r>
      <w:r w:rsidRPr="008942DC">
        <w:rPr>
          <w:rFonts w:ascii="Candara" w:hAnsi="Candara"/>
          <w:b/>
          <w:bCs/>
          <w:color w:val="000000"/>
          <w:sz w:val="26"/>
          <w:szCs w:val="26"/>
        </w:rPr>
        <w:tab/>
      </w:r>
      <w:r w:rsidRPr="008942DC">
        <w:rPr>
          <w:rFonts w:ascii="Candara" w:hAnsi="Candara"/>
          <w:i/>
          <w:iCs/>
          <w:color w:val="000000"/>
          <w:sz w:val="20"/>
          <w:szCs w:val="20"/>
        </w:rPr>
        <w:t>CW 659</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299F60B7" wp14:editId="39E0F53F">
            <wp:extent cx="4572000" cy="982980"/>
            <wp:effectExtent l="0" t="0" r="0" b="7620"/>
            <wp:docPr id="32" name="Picture 32" descr="https://builder.christianworship.com/static-assets/composite/print/csCHuaRNHaU8LZ1EjLsNoq54H1dJilZ~vkDyF3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csCHuaRNHaU8LZ1EjLsNoq54H1dJilZ~vkDyF3ny.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624E1CCD" wp14:editId="3D2AF54E">
            <wp:extent cx="4572000" cy="1089660"/>
            <wp:effectExtent l="0" t="0" r="0" b="0"/>
            <wp:docPr id="49" name="Picture 49" descr="https://builder.christianworship.com/static-assets/composite/print/wko28Hbsz07~M7Ft7YTNV1n~yAzYIap23j10ou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wko28Hbsz07~M7Ft7YTNV1n~yAzYIap23j10ouDK.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noProof/>
          <w:color w:val="000000"/>
          <w:sz w:val="21"/>
          <w:szCs w:val="21"/>
        </w:rPr>
        <w:drawing>
          <wp:inline distT="0" distB="0" distL="0" distR="0" wp14:anchorId="69B3D9E2" wp14:editId="2F31A4C5">
            <wp:extent cx="4572000" cy="1097280"/>
            <wp:effectExtent l="0" t="0" r="0" b="7620"/>
            <wp:docPr id="50" name="Picture 50" descr="https://builder.christianworship.com/static-assets/composite/print/EW1XnAPJYHVuycCeCc~Jwcnfr8fpvKnWOS0SOMR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EW1XnAPJYHVuycCeCc~Jwcnfr8fpvKnWOS0SOMRJ.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42DC" w:rsidRPr="008942DC" w:rsidRDefault="008942DC" w:rsidP="008942DC">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942DC">
        <w:rPr>
          <w:rFonts w:ascii="Constantia" w:hAnsi="Constantia"/>
          <w:color w:val="000000"/>
          <w:sz w:val="21"/>
          <w:szCs w:val="21"/>
        </w:rPr>
        <w:t>5</w:t>
      </w:r>
      <w:r w:rsidRPr="008942DC">
        <w:rPr>
          <w:rFonts w:ascii="Constantia" w:hAnsi="Constantia"/>
          <w:color w:val="000000"/>
          <w:sz w:val="21"/>
          <w:szCs w:val="21"/>
        </w:rPr>
        <w:tab/>
        <w:t>Christ says, “Come, all you that labor,</w:t>
      </w:r>
      <w:r w:rsidRPr="008942DC">
        <w:rPr>
          <w:rFonts w:ascii="Constantia" w:hAnsi="Constantia"/>
          <w:color w:val="000000"/>
          <w:sz w:val="21"/>
          <w:szCs w:val="21"/>
        </w:rPr>
        <w:br/>
        <w:t>and receive my grace and favor;</w:t>
      </w:r>
      <w:r w:rsidRPr="008942DC">
        <w:rPr>
          <w:rFonts w:ascii="Constantia" w:hAnsi="Constantia"/>
          <w:color w:val="000000"/>
          <w:sz w:val="21"/>
          <w:szCs w:val="21"/>
        </w:rPr>
        <w:br/>
        <w:t xml:space="preserve">those who feel no pain or </w:t>
      </w:r>
      <w:proofErr w:type="spellStart"/>
      <w:r w:rsidRPr="008942DC">
        <w:rPr>
          <w:rFonts w:ascii="Constantia" w:hAnsi="Constantia"/>
          <w:color w:val="000000"/>
          <w:sz w:val="21"/>
          <w:szCs w:val="21"/>
        </w:rPr>
        <w:t>ill</w:t>
      </w:r>
      <w:proofErr w:type="spellEnd"/>
      <w:r w:rsidRPr="008942DC">
        <w:rPr>
          <w:rFonts w:ascii="Constantia" w:hAnsi="Constantia"/>
          <w:color w:val="000000"/>
          <w:sz w:val="21"/>
          <w:szCs w:val="21"/>
        </w:rPr>
        <w:br/>
        <w:t>need no physician’s help or skill.”</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42DC" w:rsidRPr="008942DC" w:rsidRDefault="008942DC" w:rsidP="008942DC">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942DC">
        <w:rPr>
          <w:rFonts w:ascii="Constantia" w:hAnsi="Constantia"/>
          <w:color w:val="000000"/>
          <w:sz w:val="21"/>
          <w:szCs w:val="21"/>
        </w:rPr>
        <w:t>6</w:t>
      </w:r>
      <w:r w:rsidRPr="008942DC">
        <w:rPr>
          <w:rFonts w:ascii="Constantia" w:hAnsi="Constantia"/>
          <w:color w:val="000000"/>
          <w:sz w:val="21"/>
          <w:szCs w:val="21"/>
        </w:rPr>
        <w:tab/>
        <w:t>Then hold fast with faith unshaken</w:t>
      </w:r>
      <w:r w:rsidRPr="008942DC">
        <w:rPr>
          <w:rFonts w:ascii="Constantia" w:hAnsi="Constantia"/>
          <w:color w:val="000000"/>
          <w:sz w:val="21"/>
          <w:szCs w:val="21"/>
        </w:rPr>
        <w:br/>
        <w:t>that this food is to be taken</w:t>
      </w:r>
      <w:r w:rsidRPr="008942DC">
        <w:rPr>
          <w:rFonts w:ascii="Constantia" w:hAnsi="Constantia"/>
          <w:color w:val="000000"/>
          <w:sz w:val="21"/>
          <w:szCs w:val="21"/>
        </w:rPr>
        <w:br/>
        <w:t>by the souls who are distressed,</w:t>
      </w:r>
      <w:r w:rsidRPr="008942DC">
        <w:rPr>
          <w:rFonts w:ascii="Constantia" w:hAnsi="Constantia"/>
          <w:color w:val="000000"/>
          <w:sz w:val="21"/>
          <w:szCs w:val="21"/>
        </w:rPr>
        <w:br/>
        <w:t>by hearts that long for peace and rest.</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42DC" w:rsidRPr="008942DC" w:rsidRDefault="008942DC" w:rsidP="008942DC">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942DC">
        <w:rPr>
          <w:rFonts w:ascii="Constantia" w:hAnsi="Constantia"/>
          <w:color w:val="000000"/>
          <w:sz w:val="21"/>
          <w:szCs w:val="21"/>
        </w:rPr>
        <w:t>7</w:t>
      </w:r>
      <w:r w:rsidRPr="008942DC">
        <w:rPr>
          <w:rFonts w:ascii="Constantia" w:hAnsi="Constantia"/>
          <w:color w:val="000000"/>
          <w:sz w:val="21"/>
          <w:szCs w:val="21"/>
        </w:rPr>
        <w:tab/>
        <w:t>Praise the Father, who from heaven</w:t>
      </w:r>
      <w:r w:rsidRPr="008942DC">
        <w:rPr>
          <w:rFonts w:ascii="Constantia" w:hAnsi="Constantia"/>
          <w:color w:val="000000"/>
          <w:sz w:val="21"/>
          <w:szCs w:val="21"/>
        </w:rPr>
        <w:br/>
        <w:t>unto us such food has given</w:t>
      </w:r>
      <w:r w:rsidRPr="008942DC">
        <w:rPr>
          <w:rFonts w:ascii="Constantia" w:hAnsi="Constantia"/>
          <w:color w:val="000000"/>
          <w:sz w:val="21"/>
          <w:szCs w:val="21"/>
        </w:rPr>
        <w:br/>
        <w:t>and, to mend what we have done,</w:t>
      </w:r>
      <w:r w:rsidRPr="008942DC">
        <w:rPr>
          <w:rFonts w:ascii="Constantia" w:hAnsi="Constantia"/>
          <w:color w:val="000000"/>
          <w:sz w:val="21"/>
          <w:szCs w:val="21"/>
        </w:rPr>
        <w:br/>
        <w:t>gave into death his only Son.</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42DC" w:rsidRPr="008942DC" w:rsidRDefault="008942DC" w:rsidP="008942DC">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8942DC">
        <w:rPr>
          <w:rFonts w:ascii="Constantia" w:hAnsi="Constantia"/>
          <w:color w:val="000000"/>
          <w:sz w:val="21"/>
          <w:szCs w:val="21"/>
        </w:rPr>
        <w:t>8</w:t>
      </w:r>
      <w:r w:rsidRPr="008942DC">
        <w:rPr>
          <w:rFonts w:ascii="Constantia" w:hAnsi="Constantia"/>
          <w:color w:val="000000"/>
          <w:sz w:val="21"/>
          <w:szCs w:val="21"/>
        </w:rPr>
        <w:tab/>
        <w:t>If your heart this truth professes</w:t>
      </w:r>
      <w:r w:rsidRPr="008942DC">
        <w:rPr>
          <w:rFonts w:ascii="Constantia" w:hAnsi="Constantia"/>
          <w:color w:val="000000"/>
          <w:sz w:val="21"/>
          <w:szCs w:val="21"/>
        </w:rPr>
        <w:br/>
        <w:t>and your mouth your sin confesses,</w:t>
      </w:r>
      <w:r w:rsidRPr="008942DC">
        <w:rPr>
          <w:rFonts w:ascii="Constantia" w:hAnsi="Constantia"/>
          <w:color w:val="000000"/>
          <w:sz w:val="21"/>
          <w:szCs w:val="21"/>
        </w:rPr>
        <w:br/>
        <w:t>surely you will be his guest</w:t>
      </w:r>
      <w:r w:rsidRPr="008942DC">
        <w:rPr>
          <w:rFonts w:ascii="Constantia" w:hAnsi="Constantia"/>
          <w:color w:val="000000"/>
          <w:sz w:val="21"/>
          <w:szCs w:val="21"/>
        </w:rPr>
        <w:br/>
        <w:t>and at his banquet ever blest.</w:t>
      </w:r>
    </w:p>
    <w:p w:rsidR="00DF6566" w:rsidRDefault="00D64264" w:rsidP="00DF6566">
      <w:pPr>
        <w:pStyle w:val="Rubric"/>
      </w:pPr>
      <w:r>
        <w:lastRenderedPageBreak/>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F5A99" w:rsidRDefault="00DF5A99"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DF6566" w:rsidRDefault="00DF6566" w:rsidP="00A277E9">
      <w:pPr>
        <w:pStyle w:val="Body"/>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3C0CDD" w:rsidRDefault="003C0CDD" w:rsidP="00A277E9">
      <w:pPr>
        <w:pStyle w:val="Rubric"/>
      </w:pPr>
    </w:p>
    <w:p w:rsidR="00A277E9" w:rsidRDefault="00A277E9" w:rsidP="00A277E9">
      <w:pPr>
        <w:pStyle w:val="Rubric"/>
      </w:pPr>
      <w:r>
        <w:t>Please be seated</w:t>
      </w:r>
    </w:p>
    <w:p w:rsidR="00D0241D" w:rsidRPr="00D0241D" w:rsidRDefault="00D0241D" w:rsidP="00D0241D">
      <w:pPr>
        <w:keepNext/>
        <w:tabs>
          <w:tab w:val="right" w:pos="7200"/>
        </w:tabs>
        <w:spacing w:before="360" w:after="200"/>
        <w:rPr>
          <w:rFonts w:ascii="Candara" w:hAnsi="Candara"/>
          <w:b/>
          <w:bCs/>
          <w:color w:val="000000"/>
          <w:sz w:val="26"/>
          <w:szCs w:val="26"/>
        </w:rPr>
      </w:pPr>
      <w:r w:rsidRPr="00D0241D">
        <w:rPr>
          <w:rFonts w:ascii="Candara" w:hAnsi="Candara"/>
          <w:b/>
          <w:bCs/>
          <w:color w:val="000000"/>
          <w:sz w:val="26"/>
          <w:szCs w:val="26"/>
        </w:rPr>
        <w:t>774 God Bless Our Native Land</w:t>
      </w:r>
      <w:r w:rsidRPr="00D0241D">
        <w:rPr>
          <w:rFonts w:ascii="Candara" w:hAnsi="Candara"/>
          <w:b/>
          <w:bCs/>
          <w:color w:val="000000"/>
          <w:sz w:val="26"/>
          <w:szCs w:val="26"/>
        </w:rPr>
        <w:tab/>
      </w:r>
      <w:r w:rsidRPr="00D0241D">
        <w:rPr>
          <w:rFonts w:ascii="Candara" w:hAnsi="Candara"/>
          <w:i/>
          <w:iCs/>
          <w:color w:val="000000"/>
          <w:sz w:val="20"/>
          <w:szCs w:val="20"/>
        </w:rPr>
        <w:t>CW 774</w:t>
      </w:r>
    </w:p>
    <w:p w:rsidR="00D0241D" w:rsidRPr="00D0241D" w:rsidRDefault="00D0241D" w:rsidP="00D0241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0241D">
        <w:rPr>
          <w:rFonts w:ascii="Constantia" w:hAnsi="Constantia"/>
          <w:noProof/>
          <w:color w:val="000000"/>
          <w:sz w:val="21"/>
          <w:szCs w:val="21"/>
        </w:rPr>
        <w:drawing>
          <wp:inline distT="0" distB="0" distL="0" distR="0" wp14:anchorId="0E24F4CC" wp14:editId="04772E35">
            <wp:extent cx="4572000" cy="693420"/>
            <wp:effectExtent l="0" t="0" r="0" b="0"/>
            <wp:docPr id="51" name="Picture 51" descr="https://builder.christianworship.com/static-assets/composite/print/tYNhntIX3NtWLJWlxbbZ9jq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tYNhntIX3NtWLJWlxbbZ9jqg.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693420"/>
                    </a:xfrm>
                    <a:prstGeom prst="rect">
                      <a:avLst/>
                    </a:prstGeom>
                    <a:noFill/>
                    <a:ln>
                      <a:noFill/>
                    </a:ln>
                  </pic:spPr>
                </pic:pic>
              </a:graphicData>
            </a:graphic>
          </wp:inline>
        </w:drawing>
      </w:r>
    </w:p>
    <w:p w:rsidR="00D0241D" w:rsidRPr="00D0241D" w:rsidRDefault="00D0241D" w:rsidP="00D0241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0241D">
        <w:rPr>
          <w:rFonts w:ascii="Constantia" w:hAnsi="Constantia"/>
          <w:noProof/>
          <w:color w:val="000000"/>
          <w:sz w:val="21"/>
          <w:szCs w:val="21"/>
        </w:rPr>
        <w:drawing>
          <wp:inline distT="0" distB="0" distL="0" distR="0" wp14:anchorId="3ACFECA8" wp14:editId="7C1DA51D">
            <wp:extent cx="4572000" cy="807720"/>
            <wp:effectExtent l="0" t="0" r="0" b="0"/>
            <wp:docPr id="52" name="Picture 52" descr="https://builder.christianworship.com/static-assets/composite/print/vyc05hrB7cU77RMWcCswX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vyc05hrB7cU77RMWcCswXmq~.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807720"/>
                    </a:xfrm>
                    <a:prstGeom prst="rect">
                      <a:avLst/>
                    </a:prstGeom>
                    <a:noFill/>
                    <a:ln>
                      <a:noFill/>
                    </a:ln>
                  </pic:spPr>
                </pic:pic>
              </a:graphicData>
            </a:graphic>
          </wp:inline>
        </w:drawing>
      </w:r>
    </w:p>
    <w:p w:rsidR="00D0241D" w:rsidRPr="00D0241D" w:rsidRDefault="00D0241D" w:rsidP="00D0241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0241D">
        <w:rPr>
          <w:rFonts w:ascii="Constantia" w:hAnsi="Constantia"/>
          <w:noProof/>
          <w:color w:val="000000"/>
          <w:sz w:val="21"/>
          <w:szCs w:val="21"/>
        </w:rPr>
        <w:drawing>
          <wp:inline distT="0" distB="0" distL="0" distR="0" wp14:anchorId="55B6CBDC" wp14:editId="4C17C24C">
            <wp:extent cx="4572000" cy="822960"/>
            <wp:effectExtent l="0" t="0" r="0" b="0"/>
            <wp:docPr id="53" name="Picture 53" descr="https://builder.christianworship.com/static-assets/composite/print/hggLx102HyJapQg2cIZkxi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hggLx102HyJapQg2cIZkxioU.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D0241D" w:rsidRPr="00D0241D" w:rsidRDefault="00D0241D" w:rsidP="00D0241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D0241D">
        <w:rPr>
          <w:rFonts w:ascii="Candara" w:hAnsi="Candara"/>
          <w:color w:val="000000"/>
          <w:sz w:val="12"/>
          <w:szCs w:val="12"/>
        </w:rPr>
        <w:t>Text (</w:t>
      </w:r>
      <w:proofErr w:type="spellStart"/>
      <w:r w:rsidRPr="00D0241D">
        <w:rPr>
          <w:rFonts w:ascii="Candara" w:hAnsi="Candara"/>
          <w:color w:val="000000"/>
          <w:sz w:val="12"/>
          <w:szCs w:val="12"/>
        </w:rPr>
        <w:t>st.</w:t>
      </w:r>
      <w:proofErr w:type="spellEnd"/>
      <w:r w:rsidRPr="00D0241D">
        <w:rPr>
          <w:rFonts w:ascii="Candara" w:hAnsi="Candara"/>
          <w:color w:val="000000"/>
          <w:sz w:val="12"/>
          <w:szCs w:val="12"/>
        </w:rPr>
        <w:t xml:space="preserve"> 1): Charles T. Brooks, 1813–1883, </w:t>
      </w:r>
      <w:proofErr w:type="spellStart"/>
      <w:r w:rsidRPr="00D0241D">
        <w:rPr>
          <w:rFonts w:ascii="Candara" w:hAnsi="Candara"/>
          <w:color w:val="000000"/>
          <w:sz w:val="12"/>
          <w:szCs w:val="12"/>
        </w:rPr>
        <w:t>st.</w:t>
      </w:r>
      <w:proofErr w:type="spellEnd"/>
      <w:r w:rsidRPr="00D0241D">
        <w:rPr>
          <w:rFonts w:ascii="Candara" w:hAnsi="Candara"/>
          <w:color w:val="000000"/>
          <w:sz w:val="12"/>
          <w:szCs w:val="12"/>
        </w:rPr>
        <w:t xml:space="preserve"> 1, alt.; (</w:t>
      </w:r>
      <w:proofErr w:type="spellStart"/>
      <w:r w:rsidRPr="00D0241D">
        <w:rPr>
          <w:rFonts w:ascii="Candara" w:hAnsi="Candara"/>
          <w:color w:val="000000"/>
          <w:sz w:val="12"/>
          <w:szCs w:val="12"/>
        </w:rPr>
        <w:t>st.</w:t>
      </w:r>
      <w:proofErr w:type="spellEnd"/>
      <w:r w:rsidRPr="00D0241D">
        <w:rPr>
          <w:rFonts w:ascii="Candara" w:hAnsi="Candara"/>
          <w:color w:val="000000"/>
          <w:sz w:val="12"/>
          <w:szCs w:val="12"/>
        </w:rPr>
        <w:t xml:space="preserve"> 2): John S. Dwight, 1813–1893</w:t>
      </w:r>
      <w:r w:rsidRPr="00D0241D">
        <w:rPr>
          <w:rFonts w:ascii="Candara" w:hAnsi="Candara"/>
          <w:color w:val="000000"/>
          <w:sz w:val="12"/>
          <w:szCs w:val="12"/>
        </w:rPr>
        <w:br/>
        <w:t xml:space="preserve">Tune: Thesaurus </w:t>
      </w:r>
      <w:proofErr w:type="spellStart"/>
      <w:r w:rsidRPr="00D0241D">
        <w:rPr>
          <w:rFonts w:ascii="Candara" w:hAnsi="Candara"/>
          <w:color w:val="000000"/>
          <w:sz w:val="12"/>
          <w:szCs w:val="12"/>
        </w:rPr>
        <w:t>Musicus</w:t>
      </w:r>
      <w:proofErr w:type="spellEnd"/>
      <w:r w:rsidRPr="00D0241D">
        <w:rPr>
          <w:rFonts w:ascii="Candara" w:hAnsi="Candara"/>
          <w:color w:val="000000"/>
          <w:sz w:val="12"/>
          <w:szCs w:val="12"/>
        </w:rPr>
        <w:t>, London, c. 1740</w:t>
      </w:r>
      <w:r w:rsidRPr="00D0241D">
        <w:rPr>
          <w:rFonts w:ascii="Candara" w:hAnsi="Candara"/>
          <w:color w:val="000000"/>
          <w:sz w:val="12"/>
          <w:szCs w:val="12"/>
        </w:rPr>
        <w:br/>
        <w:t>Text and tune: Public domain</w:t>
      </w:r>
    </w:p>
    <w:p w:rsidR="00DF6566" w:rsidRDefault="00D21546"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B45672" w:rsidRDefault="00B45672" w:rsidP="001D203B">
      <w:pPr>
        <w:pStyle w:val="Heading"/>
        <w:spacing w:after="0"/>
        <w:rPr>
          <w:rFonts w:cs="Segoe UI"/>
          <w:u w:val="single"/>
        </w:rPr>
      </w:pPr>
    </w:p>
    <w:p w:rsidR="00C208E4" w:rsidRPr="00CC2240" w:rsidRDefault="009917FE" w:rsidP="009917FE">
      <w:pPr>
        <w:pStyle w:val="Caption"/>
        <w:rPr>
          <w:rFonts w:cs="Segoe UI"/>
          <w:u w:val="single"/>
        </w:rPr>
      </w:pPr>
      <w:r>
        <w:t>Serving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D0241D">
        <w:rPr>
          <w:rFonts w:eastAsia="ヒラギノ角ゴ Pro W3" w:cs="Segoe UI"/>
          <w:color w:val="000000"/>
          <w:sz w:val="20"/>
          <w:szCs w:val="20"/>
        </w:rPr>
        <w:t xml:space="preserve">Ann </w:t>
      </w:r>
      <w:proofErr w:type="spellStart"/>
      <w:r w:rsidR="00D0241D">
        <w:rPr>
          <w:rFonts w:eastAsia="ヒラギノ角ゴ Pro W3" w:cs="Segoe UI"/>
          <w:color w:val="000000"/>
          <w:sz w:val="20"/>
          <w:szCs w:val="20"/>
        </w:rPr>
        <w:t>Hoeft</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Thursday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D0241D">
        <w:rPr>
          <w:rFonts w:eastAsia="ヒラギノ角ゴ Pro W3" w:cs="Segoe UI"/>
          <w:color w:val="000000"/>
          <w:sz w:val="20"/>
          <w:szCs w:val="20"/>
          <w:u w:color="B3B3B3"/>
        </w:rPr>
        <w:t xml:space="preserve">Steve </w:t>
      </w:r>
      <w:proofErr w:type="spellStart"/>
      <w:r w:rsidR="00D0241D">
        <w:rPr>
          <w:rFonts w:eastAsia="ヒラギノ角ゴ Pro W3" w:cs="Segoe UI"/>
          <w:color w:val="000000"/>
          <w:sz w:val="20"/>
          <w:szCs w:val="20"/>
          <w:u w:color="B3B3B3"/>
        </w:rPr>
        <w:t>Hoeft</w:t>
      </w:r>
      <w:proofErr w:type="spellEnd"/>
      <w:r w:rsidR="009C5AEC">
        <w:rPr>
          <w:rFonts w:eastAsia="ヒラギノ角ゴ Pro W3" w:cs="Segoe UI"/>
          <w:color w:val="000000"/>
          <w:sz w:val="20"/>
          <w:szCs w:val="20"/>
          <w:u w:color="B3B3B3"/>
        </w:rPr>
        <w:t xml:space="preserve"> and Jim Tice</w:t>
      </w:r>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9C5AEC">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9C5AEC">
        <w:rPr>
          <w:rFonts w:eastAsia="ヒラギノ角ゴ Pro W3" w:cs="Segoe UI"/>
          <w:color w:val="000000"/>
          <w:sz w:val="20"/>
          <w:szCs w:val="20"/>
          <w:u w:color="B3B3B3"/>
        </w:rPr>
        <w:t xml:space="preserve">Jeff </w:t>
      </w:r>
      <w:proofErr w:type="spellStart"/>
      <w:r w:rsidR="009C5AEC">
        <w:rPr>
          <w:rFonts w:eastAsia="ヒラギノ角ゴ Pro W3" w:cs="Segoe UI"/>
          <w:color w:val="000000"/>
          <w:sz w:val="20"/>
          <w:szCs w:val="20"/>
          <w:u w:color="B3B3B3"/>
        </w:rPr>
        <w:t>Neuburger</w:t>
      </w:r>
      <w:proofErr w:type="spellEnd"/>
      <w:r w:rsidR="009C5AEC">
        <w:rPr>
          <w:rFonts w:eastAsia="ヒラギノ角ゴ Pro W3" w:cs="Segoe UI"/>
          <w:color w:val="000000"/>
          <w:sz w:val="20"/>
          <w:szCs w:val="20"/>
          <w:u w:color="B3B3B3"/>
        </w:rPr>
        <w:t xml:space="preserve"> and </w:t>
      </w:r>
      <w:r w:rsidR="00D0241D">
        <w:rPr>
          <w:rFonts w:eastAsia="ヒラギノ角ゴ Pro W3" w:cs="Segoe UI"/>
          <w:color w:val="000000"/>
          <w:sz w:val="20"/>
          <w:szCs w:val="20"/>
          <w:u w:color="B3B3B3"/>
        </w:rPr>
        <w:t>Dave Stevenson</w:t>
      </w:r>
      <w:r w:rsidR="00D64264">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Thursday</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D0241D">
        <w:rPr>
          <w:rFonts w:eastAsia="ヒラギノ角ゴ Pro W3" w:cs="Segoe UI"/>
          <w:color w:val="000000"/>
          <w:sz w:val="20"/>
          <w:szCs w:val="20"/>
          <w:u w:color="B3B3B3"/>
        </w:rPr>
        <w:t xml:space="preserve">Dale </w:t>
      </w:r>
      <w:proofErr w:type="spellStart"/>
      <w:r w:rsidR="00D0241D">
        <w:rPr>
          <w:rFonts w:eastAsia="ヒラギノ角ゴ Pro W3" w:cs="Segoe UI"/>
          <w:color w:val="000000"/>
          <w:sz w:val="20"/>
          <w:szCs w:val="20"/>
          <w:u w:color="B3B3B3"/>
        </w:rPr>
        <w:t>Finkbeiner</w:t>
      </w:r>
      <w:proofErr w:type="spellEnd"/>
      <w:r w:rsidR="00D0241D">
        <w:rPr>
          <w:rFonts w:eastAsia="ヒラギノ角ゴ Pro W3" w:cs="Segoe UI"/>
          <w:color w:val="000000"/>
          <w:sz w:val="20"/>
          <w:szCs w:val="20"/>
          <w:u w:color="B3B3B3"/>
        </w:rPr>
        <w:t xml:space="preserve"> and Mark </w:t>
      </w:r>
      <w:proofErr w:type="spellStart"/>
      <w:r w:rsidR="00D0241D">
        <w:rPr>
          <w:rFonts w:eastAsia="ヒラギノ角ゴ Pro W3" w:cs="Segoe UI"/>
          <w:color w:val="000000"/>
          <w:sz w:val="20"/>
          <w:szCs w:val="20"/>
          <w:u w:color="B3B3B3"/>
        </w:rPr>
        <w:t>Finkbeiner</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9C5AEC">
        <w:rPr>
          <w:rFonts w:eastAsia="ヒラギノ角ゴ Pro W3" w:cs="Segoe UI"/>
          <w:color w:val="000000"/>
          <w:sz w:val="20"/>
          <w:szCs w:val="20"/>
          <w:u w:color="B3B3B3"/>
        </w:rPr>
        <w:t>Ed Sala and Al Whitley</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9C5AEC">
        <w:rPr>
          <w:rFonts w:eastAsia="ヒラギノ角ゴ Pro W3" w:cs="Segoe UI"/>
          <w:color w:val="000000"/>
          <w:sz w:val="20"/>
          <w:szCs w:val="20"/>
        </w:rPr>
        <w:t>Esther Gross and Diane Stevenson</w:t>
      </w:r>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D0241D">
        <w:rPr>
          <w:rFonts w:eastAsia="ヒラギノ角ゴ Pro W3" w:cs="Segoe UI"/>
          <w:color w:val="000000"/>
          <w:sz w:val="20"/>
          <w:szCs w:val="20"/>
        </w:rPr>
        <w:t xml:space="preserve">Jake </w:t>
      </w:r>
      <w:proofErr w:type="spellStart"/>
      <w:r w:rsidR="00D0241D">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p w:rsidR="00B14B2B" w:rsidRDefault="00B14B2B" w:rsidP="00C26F10">
      <w:pPr>
        <w:pStyle w:val="Body"/>
        <w:ind w:left="0"/>
        <w:jc w:val="center"/>
        <w:rPr>
          <w:b/>
          <w:bCs/>
        </w:rPr>
      </w:pPr>
      <w:bookmarkStart w:id="1" w:name="_GoBack"/>
      <w:bookmarkEnd w:id="1"/>
    </w:p>
    <w:sectPr w:rsidR="00B14B2B" w:rsidSect="00C379B8">
      <w:footerReference w:type="even" r:id="rId61"/>
      <w:footerReference w:type="default" r:id="rId62"/>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514" w:rsidRDefault="00FC5514">
      <w:r>
        <w:separator/>
      </w:r>
    </w:p>
  </w:endnote>
  <w:endnote w:type="continuationSeparator" w:id="0">
    <w:p w:rsidR="00FC5514" w:rsidRDefault="00FC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514" w:rsidRDefault="00FC5514">
      <w:r>
        <w:separator/>
      </w:r>
    </w:p>
  </w:footnote>
  <w:footnote w:type="continuationSeparator" w:id="0">
    <w:p w:rsidR="00FC5514" w:rsidRDefault="00FC5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A13B1"/>
    <w:rsid w:val="000C3469"/>
    <w:rsid w:val="000D0EBA"/>
    <w:rsid w:val="000D3927"/>
    <w:rsid w:val="000D5D25"/>
    <w:rsid w:val="00102B2C"/>
    <w:rsid w:val="00106EDE"/>
    <w:rsid w:val="00125E6B"/>
    <w:rsid w:val="00131814"/>
    <w:rsid w:val="00137C6C"/>
    <w:rsid w:val="00141506"/>
    <w:rsid w:val="00154A8A"/>
    <w:rsid w:val="00195203"/>
    <w:rsid w:val="001A401F"/>
    <w:rsid w:val="001A5676"/>
    <w:rsid w:val="001B50D4"/>
    <w:rsid w:val="001B56B8"/>
    <w:rsid w:val="001C68D9"/>
    <w:rsid w:val="001C7F3A"/>
    <w:rsid w:val="001D203B"/>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7E28"/>
    <w:rsid w:val="002B6C13"/>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0CDD"/>
    <w:rsid w:val="003C229F"/>
    <w:rsid w:val="003C34EB"/>
    <w:rsid w:val="003E1034"/>
    <w:rsid w:val="003E5723"/>
    <w:rsid w:val="003F2A81"/>
    <w:rsid w:val="003F3D73"/>
    <w:rsid w:val="00413DA4"/>
    <w:rsid w:val="004415B1"/>
    <w:rsid w:val="00456D27"/>
    <w:rsid w:val="00467070"/>
    <w:rsid w:val="00476320"/>
    <w:rsid w:val="004A0C50"/>
    <w:rsid w:val="004B22CD"/>
    <w:rsid w:val="004D42BA"/>
    <w:rsid w:val="004D683D"/>
    <w:rsid w:val="004E3FA1"/>
    <w:rsid w:val="004E4DE2"/>
    <w:rsid w:val="004F0581"/>
    <w:rsid w:val="00504A12"/>
    <w:rsid w:val="00517011"/>
    <w:rsid w:val="005235BD"/>
    <w:rsid w:val="00526FBD"/>
    <w:rsid w:val="00535ACE"/>
    <w:rsid w:val="0054039D"/>
    <w:rsid w:val="00543E1E"/>
    <w:rsid w:val="00553ABC"/>
    <w:rsid w:val="00555035"/>
    <w:rsid w:val="00566DF1"/>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53C60"/>
    <w:rsid w:val="00682223"/>
    <w:rsid w:val="006A18B5"/>
    <w:rsid w:val="006A3E86"/>
    <w:rsid w:val="006B7381"/>
    <w:rsid w:val="006B7469"/>
    <w:rsid w:val="006E2C63"/>
    <w:rsid w:val="006E3813"/>
    <w:rsid w:val="006E586C"/>
    <w:rsid w:val="007013F0"/>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2E5"/>
    <w:rsid w:val="0083167B"/>
    <w:rsid w:val="00857760"/>
    <w:rsid w:val="00857DA7"/>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A3304"/>
    <w:rsid w:val="009C5AEC"/>
    <w:rsid w:val="009D3FCA"/>
    <w:rsid w:val="009E5868"/>
    <w:rsid w:val="009E795C"/>
    <w:rsid w:val="009F5950"/>
    <w:rsid w:val="00A0046E"/>
    <w:rsid w:val="00A00A17"/>
    <w:rsid w:val="00A00AB3"/>
    <w:rsid w:val="00A03220"/>
    <w:rsid w:val="00A21FE0"/>
    <w:rsid w:val="00A277E9"/>
    <w:rsid w:val="00A36083"/>
    <w:rsid w:val="00A508E7"/>
    <w:rsid w:val="00A51B84"/>
    <w:rsid w:val="00A5561B"/>
    <w:rsid w:val="00A6532F"/>
    <w:rsid w:val="00A717FA"/>
    <w:rsid w:val="00A764C0"/>
    <w:rsid w:val="00A871CC"/>
    <w:rsid w:val="00A9080B"/>
    <w:rsid w:val="00A94289"/>
    <w:rsid w:val="00AB48A6"/>
    <w:rsid w:val="00AC31BC"/>
    <w:rsid w:val="00AD18CD"/>
    <w:rsid w:val="00AD66FD"/>
    <w:rsid w:val="00AE2F3B"/>
    <w:rsid w:val="00AF3B91"/>
    <w:rsid w:val="00B11718"/>
    <w:rsid w:val="00B13C14"/>
    <w:rsid w:val="00B14B2B"/>
    <w:rsid w:val="00B159D2"/>
    <w:rsid w:val="00B374A4"/>
    <w:rsid w:val="00B45672"/>
    <w:rsid w:val="00B45D92"/>
    <w:rsid w:val="00B51006"/>
    <w:rsid w:val="00B93FEB"/>
    <w:rsid w:val="00BB4DB8"/>
    <w:rsid w:val="00BC197E"/>
    <w:rsid w:val="00BC3EA0"/>
    <w:rsid w:val="00BC5AA9"/>
    <w:rsid w:val="00BE4589"/>
    <w:rsid w:val="00BE7B8F"/>
    <w:rsid w:val="00BF0964"/>
    <w:rsid w:val="00BF76F2"/>
    <w:rsid w:val="00C05D46"/>
    <w:rsid w:val="00C07B4A"/>
    <w:rsid w:val="00C14159"/>
    <w:rsid w:val="00C208E4"/>
    <w:rsid w:val="00C26F10"/>
    <w:rsid w:val="00C379B8"/>
    <w:rsid w:val="00C51CB5"/>
    <w:rsid w:val="00C5453D"/>
    <w:rsid w:val="00C54A48"/>
    <w:rsid w:val="00C556CD"/>
    <w:rsid w:val="00C57711"/>
    <w:rsid w:val="00C67366"/>
    <w:rsid w:val="00C72393"/>
    <w:rsid w:val="00CF779A"/>
    <w:rsid w:val="00CF7AB6"/>
    <w:rsid w:val="00D00559"/>
    <w:rsid w:val="00D0241D"/>
    <w:rsid w:val="00D20BA2"/>
    <w:rsid w:val="00D21546"/>
    <w:rsid w:val="00D3022C"/>
    <w:rsid w:val="00D64264"/>
    <w:rsid w:val="00D766D5"/>
    <w:rsid w:val="00D84DB7"/>
    <w:rsid w:val="00D90FDA"/>
    <w:rsid w:val="00D96AD0"/>
    <w:rsid w:val="00DC13A0"/>
    <w:rsid w:val="00DC1AB3"/>
    <w:rsid w:val="00DC1F3E"/>
    <w:rsid w:val="00DC24BA"/>
    <w:rsid w:val="00DC7765"/>
    <w:rsid w:val="00DF3047"/>
    <w:rsid w:val="00DF5A99"/>
    <w:rsid w:val="00DF6566"/>
    <w:rsid w:val="00DF67DF"/>
    <w:rsid w:val="00DF72F2"/>
    <w:rsid w:val="00E050BF"/>
    <w:rsid w:val="00E26588"/>
    <w:rsid w:val="00E32B7F"/>
    <w:rsid w:val="00E419CD"/>
    <w:rsid w:val="00E41D53"/>
    <w:rsid w:val="00E52C69"/>
    <w:rsid w:val="00E7081F"/>
    <w:rsid w:val="00E7497E"/>
    <w:rsid w:val="00E85473"/>
    <w:rsid w:val="00E93125"/>
    <w:rsid w:val="00E949F2"/>
    <w:rsid w:val="00EA5011"/>
    <w:rsid w:val="00EC54D2"/>
    <w:rsid w:val="00ED215D"/>
    <w:rsid w:val="00F008A2"/>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92BAFE"/>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biblegateway.com/passage/?search=Ezekiel+2%3A9-3%3A11&amp;version=EHV" TargetMode="External"/><Relationship Id="rId39" Type="http://schemas.openxmlformats.org/officeDocument/2006/relationships/image" Target="media/image29.png"/><Relationship Id="rId21" Type="http://schemas.openxmlformats.org/officeDocument/2006/relationships/image" Target="media/image14.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biblegateway.com/passage/?search=Luke+10%3A1-20&amp;version=EHV" TargetMode="External"/><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biblegateway.com/passage/?search=Luke+10%3A1-20&amp;version=EHV" TargetMode="External"/><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A9E2-DEC4-4D05-933D-86115423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251</TotalTime>
  <Pages>20</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21</cp:revision>
  <cp:lastPrinted>2022-06-28T13:57:00Z</cp:lastPrinted>
  <dcterms:created xsi:type="dcterms:W3CDTF">2022-02-10T16:00:00Z</dcterms:created>
  <dcterms:modified xsi:type="dcterms:W3CDTF">2022-06-28T13:57:00Z</dcterms:modified>
</cp:coreProperties>
</file>