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CD" w:rsidRDefault="005C57CD">
      <w:pPr>
        <w:pStyle w:val="Body"/>
      </w:pPr>
    </w:p>
    <w:p w:rsidR="001A5676" w:rsidRDefault="001A5676" w:rsidP="00137C6C">
      <w:pPr>
        <w:pStyle w:val="CoverTitle"/>
        <w:rPr>
          <w:sz w:val="36"/>
          <w:szCs w:val="36"/>
        </w:rPr>
      </w:pPr>
    </w:p>
    <w:p w:rsidR="001A5676" w:rsidRDefault="00BF76F2" w:rsidP="00137C6C">
      <w:pPr>
        <w:pStyle w:val="CoverTitle"/>
        <w:rPr>
          <w:sz w:val="36"/>
          <w:szCs w:val="36"/>
        </w:rPr>
      </w:pPr>
      <w:r w:rsidRPr="007F357A">
        <w:rPr>
          <w:noProof/>
        </w:rPr>
        <w:drawing>
          <wp:anchor distT="0" distB="0" distL="114300" distR="114300" simplePos="0" relativeHeight="251671552" behindDoc="0" locked="0" layoutInCell="1" allowOverlap="1" wp14:anchorId="03930C84" wp14:editId="3B53CDB0">
            <wp:simplePos x="0" y="0"/>
            <wp:positionH relativeFrom="column">
              <wp:posOffset>708660</wp:posOffset>
            </wp:positionH>
            <wp:positionV relativeFrom="paragraph">
              <wp:posOffset>1270</wp:posOffset>
            </wp:positionV>
            <wp:extent cx="4008120" cy="4003675"/>
            <wp:effectExtent l="0" t="0" r="0" b="0"/>
            <wp:wrapSquare wrapText="bothSides"/>
            <wp:docPr id="58" name="Picture 58" descr="C:\Users\Pastor Smith\Documents\Scanned Documents\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Documents\Scanned Documents\Image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116" t="5532" b="25532"/>
                    <a:stretch/>
                  </pic:blipFill>
                  <pic:spPr bwMode="auto">
                    <a:xfrm>
                      <a:off x="0" y="0"/>
                      <a:ext cx="4008120" cy="400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C57CD" w:rsidRDefault="005C57CD" w:rsidP="00137C6C">
      <w:pPr>
        <w:pStyle w:val="CoverTitle"/>
        <w:rPr>
          <w:sz w:val="36"/>
          <w:szCs w:val="36"/>
        </w:rPr>
      </w:pPr>
    </w:p>
    <w:p w:rsidR="005C57CD" w:rsidRDefault="005C57CD" w:rsidP="00137C6C">
      <w:pPr>
        <w:pStyle w:val="CoverTitle"/>
        <w:rPr>
          <w:sz w:val="36"/>
          <w:szCs w:val="36"/>
        </w:rPr>
      </w:pPr>
    </w:p>
    <w:p w:rsidR="005C57CD" w:rsidRDefault="005C57CD" w:rsidP="00137C6C">
      <w:pPr>
        <w:pStyle w:val="CoverTitle"/>
        <w:rPr>
          <w:szCs w:val="48"/>
        </w:rPr>
      </w:pPr>
    </w:p>
    <w:p w:rsidR="005C57CD" w:rsidRDefault="005C57CD" w:rsidP="00137C6C">
      <w:pPr>
        <w:pStyle w:val="CoverTitle"/>
        <w:rPr>
          <w:szCs w:val="48"/>
        </w:rPr>
      </w:pPr>
    </w:p>
    <w:p w:rsidR="00736E0C" w:rsidRDefault="00736E0C" w:rsidP="00137C6C">
      <w:pPr>
        <w:pStyle w:val="CoverTitle"/>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CA6C67" w:rsidRDefault="00CA6C67" w:rsidP="00BF76F2">
      <w:pPr>
        <w:pStyle w:val="CoverTitle"/>
        <w:rPr>
          <w:szCs w:val="48"/>
        </w:rPr>
      </w:pPr>
    </w:p>
    <w:p w:rsidR="007655EC" w:rsidRDefault="00CA76D2" w:rsidP="00BF76F2">
      <w:pPr>
        <w:pStyle w:val="CoverTitle"/>
        <w:rPr>
          <w:szCs w:val="48"/>
        </w:rPr>
      </w:pPr>
      <w:r>
        <w:rPr>
          <w:szCs w:val="48"/>
        </w:rPr>
        <w:t>SIXTH</w:t>
      </w:r>
      <w:r w:rsidR="0001054B" w:rsidRPr="005C57CD">
        <w:rPr>
          <w:szCs w:val="48"/>
        </w:rPr>
        <w:t xml:space="preserve"> SUNDAY </w:t>
      </w:r>
      <w:r w:rsidR="001F668C">
        <w:rPr>
          <w:szCs w:val="48"/>
        </w:rPr>
        <w:t>OF</w:t>
      </w:r>
      <w:r w:rsidR="00B45672">
        <w:rPr>
          <w:szCs w:val="48"/>
        </w:rPr>
        <w:t xml:space="preserve"> </w:t>
      </w:r>
      <w:r w:rsidR="001F668C">
        <w:rPr>
          <w:szCs w:val="48"/>
        </w:rPr>
        <w:t>EASTER</w:t>
      </w:r>
    </w:p>
    <w:p w:rsidR="00B45672" w:rsidRPr="005C57CD" w:rsidRDefault="00B45672" w:rsidP="00736E0C">
      <w:pPr>
        <w:pStyle w:val="CoverTitle"/>
        <w:ind w:firstLine="720"/>
        <w:rPr>
          <w:szCs w:val="48"/>
        </w:rPr>
      </w:pPr>
    </w:p>
    <w:p w:rsidR="00D64264" w:rsidRDefault="00D64264"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CA76D2">
        <w:rPr>
          <w:b/>
          <w:i/>
          <w:sz w:val="24"/>
        </w:rPr>
        <w:t>May 22</w:t>
      </w:r>
      <w:r w:rsidR="003B4D06">
        <w:rPr>
          <w:b/>
          <w:i/>
          <w:sz w:val="24"/>
        </w:rPr>
        <w:t>, 202</w:t>
      </w:r>
      <w:r w:rsidR="00B45672">
        <w:rPr>
          <w:b/>
          <w:i/>
          <w:sz w:val="24"/>
        </w:rPr>
        <w:t>2</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76D2" w:rsidRDefault="00CA76D2" w:rsidP="00905746">
      <w:pPr>
        <w:pStyle w:val="SectionTitle"/>
        <w:pBdr>
          <w:bottom w:val="single" w:sz="12" w:space="1" w:color="auto"/>
        </w:pBdr>
        <w:rPr>
          <w:rFonts w:cs="Segoe UI"/>
          <w:sz w:val="24"/>
          <w:szCs w:val="24"/>
        </w:rPr>
      </w:pPr>
    </w:p>
    <w:p w:rsidR="000C52A2" w:rsidRDefault="00B45672" w:rsidP="000C52A2">
      <w:pPr>
        <w:pStyle w:val="SectionTitle"/>
        <w:pBdr>
          <w:bottom w:val="single" w:sz="12" w:space="1" w:color="auto"/>
        </w:pBdr>
        <w:rPr>
          <w:rFonts w:cs="Segoe UI"/>
          <w:caps w:val="0"/>
          <w:sz w:val="20"/>
        </w:rPr>
      </w:pPr>
      <w:r>
        <w:rPr>
          <w:rFonts w:cs="Segoe UI"/>
          <w:sz w:val="24"/>
          <w:szCs w:val="24"/>
        </w:rPr>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w:t>
      </w:r>
      <w:r w:rsidR="005820BD">
        <w:rPr>
          <w:rFonts w:cs="Segoe UI"/>
          <w:sz w:val="24"/>
          <w:szCs w:val="24"/>
        </w:rPr>
        <w:t>OUT</w:t>
      </w:r>
      <w:r w:rsidR="00905746" w:rsidRPr="00154A8A">
        <w:rPr>
          <w:rFonts w:cs="Segoe UI"/>
          <w:sz w:val="24"/>
          <w:szCs w:val="24"/>
        </w:rPr>
        <w:t xml:space="preserve">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0C52A2" w:rsidRDefault="000C52A2" w:rsidP="000C52A2">
      <w:pPr>
        <w:pStyle w:val="SectionTitle"/>
        <w:pBdr>
          <w:bottom w:val="single" w:sz="12" w:space="1" w:color="auto"/>
        </w:pBdr>
        <w:rPr>
          <w:rFonts w:cs="Segoe UI"/>
          <w:caps w:val="0"/>
          <w:sz w:val="20"/>
        </w:rPr>
      </w:pPr>
    </w:p>
    <w:p w:rsidR="000C52A2" w:rsidRDefault="000C52A2" w:rsidP="000C52A2">
      <w:pPr>
        <w:pStyle w:val="SectionTitle"/>
        <w:pBdr>
          <w:bottom w:val="single" w:sz="12" w:space="1" w:color="auto"/>
        </w:pBdr>
        <w:rPr>
          <w:rFonts w:cs="Segoe UI"/>
          <w:b/>
          <w:i w:val="0"/>
          <w:caps w:val="0"/>
          <w:sz w:val="24"/>
          <w:szCs w:val="24"/>
        </w:rPr>
      </w:pPr>
      <w:r w:rsidRPr="000C52A2">
        <w:rPr>
          <w:rFonts w:cs="Segoe UI"/>
          <w:b/>
          <w:i w:val="0"/>
          <w:caps w:val="0"/>
          <w:sz w:val="24"/>
          <w:szCs w:val="24"/>
        </w:rPr>
        <w:t>Sunda</w:t>
      </w:r>
      <w:r>
        <w:rPr>
          <w:rFonts w:cs="Segoe UI"/>
          <w:b/>
          <w:i w:val="0"/>
          <w:caps w:val="0"/>
          <w:sz w:val="24"/>
          <w:szCs w:val="24"/>
        </w:rPr>
        <w:t>y School Children</w:t>
      </w:r>
      <w:r>
        <w:rPr>
          <w:rFonts w:cs="Segoe UI"/>
          <w:b/>
          <w:i w:val="0"/>
          <w:caps w:val="0"/>
          <w:sz w:val="24"/>
          <w:szCs w:val="24"/>
        </w:rPr>
        <w:tab/>
      </w:r>
      <w:r>
        <w:rPr>
          <w:rFonts w:cs="Segoe UI"/>
          <w:b/>
          <w:i w:val="0"/>
          <w:caps w:val="0"/>
          <w:sz w:val="24"/>
          <w:szCs w:val="24"/>
        </w:rPr>
        <w:tab/>
      </w:r>
      <w:r>
        <w:rPr>
          <w:rFonts w:cs="Segoe UI"/>
          <w:b/>
          <w:i w:val="0"/>
          <w:caps w:val="0"/>
          <w:sz w:val="24"/>
          <w:szCs w:val="24"/>
        </w:rPr>
        <w:tab/>
      </w:r>
      <w:r>
        <w:rPr>
          <w:rFonts w:cs="Segoe UI"/>
          <w:b/>
          <w:i w:val="0"/>
          <w:caps w:val="0"/>
          <w:sz w:val="24"/>
          <w:szCs w:val="24"/>
        </w:rPr>
        <w:tab/>
      </w:r>
      <w:r>
        <w:rPr>
          <w:rFonts w:cs="Segoe UI"/>
          <w:b/>
          <w:i w:val="0"/>
          <w:caps w:val="0"/>
          <w:sz w:val="24"/>
          <w:szCs w:val="24"/>
        </w:rPr>
        <w:tab/>
      </w:r>
      <w:r>
        <w:rPr>
          <w:rFonts w:cs="Segoe UI"/>
          <w:b/>
          <w:i w:val="0"/>
          <w:caps w:val="0"/>
          <w:sz w:val="24"/>
          <w:szCs w:val="24"/>
        </w:rPr>
        <w:tab/>
        <w:t xml:space="preserve">        </w:t>
      </w:r>
      <w:r w:rsidRPr="000C52A2">
        <w:rPr>
          <w:rFonts w:cs="Segoe UI"/>
          <w:b/>
          <w:i w:val="0"/>
          <w:caps w:val="0"/>
          <w:sz w:val="24"/>
          <w:szCs w:val="24"/>
        </w:rPr>
        <w:t>“Seek Ye First”</w:t>
      </w:r>
    </w:p>
    <w:p w:rsidR="000C52A2" w:rsidRPr="000C52A2" w:rsidRDefault="000C52A2" w:rsidP="000C52A2">
      <w:pPr>
        <w:pStyle w:val="SectionTitle"/>
        <w:pBdr>
          <w:bottom w:val="single" w:sz="12" w:space="1" w:color="auto"/>
        </w:pBdr>
        <w:rPr>
          <w:rFonts w:cs="Segoe UI"/>
          <w:caps w:val="0"/>
          <w:sz w:val="20"/>
        </w:rPr>
      </w:pPr>
      <w:r w:rsidRPr="00CA76D2">
        <w:rPr>
          <w:rFonts w:ascii="Candara" w:hAnsi="Candara"/>
          <w:b/>
          <w:bCs/>
          <w:sz w:val="26"/>
          <w:szCs w:val="26"/>
        </w:rPr>
        <w:lastRenderedPageBreak/>
        <w:t>890 Jerusalem the Golden</w:t>
      </w:r>
      <w:r w:rsidRPr="00CA76D2">
        <w:rPr>
          <w:rFonts w:ascii="Candara" w:hAnsi="Candara"/>
          <w:b/>
          <w:bCs/>
          <w:sz w:val="26"/>
          <w:szCs w:val="26"/>
        </w:rPr>
        <w:tab/>
      </w:r>
      <w:r>
        <w:rPr>
          <w:rFonts w:ascii="Candara" w:hAnsi="Candara"/>
          <w:b/>
          <w:bCs/>
          <w:sz w:val="26"/>
          <w:szCs w:val="26"/>
        </w:rPr>
        <w:t xml:space="preserve">                                                     </w:t>
      </w:r>
      <w:r w:rsidRPr="00CA76D2">
        <w:rPr>
          <w:rFonts w:ascii="Candara" w:hAnsi="Candara"/>
          <w:iCs/>
          <w:sz w:val="20"/>
        </w:rPr>
        <w:t>CW 890</w:t>
      </w:r>
    </w:p>
    <w:p w:rsidR="00CA76D2" w:rsidRPr="00CA76D2" w:rsidRDefault="00CA76D2" w:rsidP="00CA76D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A76D2">
        <w:rPr>
          <w:rFonts w:ascii="Constantia" w:hAnsi="Constantia"/>
          <w:noProof/>
          <w:color w:val="000000"/>
          <w:sz w:val="21"/>
          <w:szCs w:val="21"/>
        </w:rPr>
        <w:drawing>
          <wp:inline distT="0" distB="0" distL="0" distR="0" wp14:anchorId="5E03825C" wp14:editId="2D0A3820">
            <wp:extent cx="4572000" cy="967740"/>
            <wp:effectExtent l="0" t="0" r="0" b="3810"/>
            <wp:docPr id="1" name="Picture 1" descr="https://builder.christianworship.com/static-assets/composite/print/KH8Qvrb319kS73uE7F_6~Rd3CxPUxeFK_SNi_IA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KH8Qvrb319kS73uE7F_6~Rd3CxPUxeFK_SNi_IA_.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CA76D2" w:rsidRPr="00CA76D2" w:rsidRDefault="00CA76D2" w:rsidP="00CA76D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A76D2">
        <w:rPr>
          <w:rFonts w:ascii="Constantia" w:hAnsi="Constantia"/>
          <w:noProof/>
          <w:color w:val="000000"/>
          <w:sz w:val="21"/>
          <w:szCs w:val="21"/>
        </w:rPr>
        <w:drawing>
          <wp:inline distT="0" distB="0" distL="0" distR="0" wp14:anchorId="47ACF803" wp14:editId="06DE0D51">
            <wp:extent cx="4572000" cy="1097280"/>
            <wp:effectExtent l="0" t="0" r="0" b="7620"/>
            <wp:docPr id="2" name="Picture 2" descr="https://builder.christianworship.com/static-assets/composite/print/6ytJgNHcAL4ASJwdY8A8ev7eXlq5yth7WDAK9~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6ytJgNHcAL4ASJwdY8A8ev7eXlq5yth7WDAK9~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CA76D2" w:rsidRPr="00CA76D2" w:rsidRDefault="00CA76D2" w:rsidP="00CA76D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A76D2">
        <w:rPr>
          <w:rFonts w:ascii="Constantia" w:hAnsi="Constantia"/>
          <w:noProof/>
          <w:color w:val="000000"/>
          <w:sz w:val="21"/>
          <w:szCs w:val="21"/>
        </w:rPr>
        <w:drawing>
          <wp:inline distT="0" distB="0" distL="0" distR="0" wp14:anchorId="51B356D7" wp14:editId="1B496AA8">
            <wp:extent cx="4572000" cy="1097280"/>
            <wp:effectExtent l="0" t="0" r="0" b="7620"/>
            <wp:docPr id="3" name="Picture 3" descr="https://builder.christianworship.com/static-assets/composite/print/fV5V6dkbZl5YiqxE645nELIgH~dTVLVE8uUW1_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fV5V6dkbZl5YiqxE645nELIgH~dTVLVE8uUW1_6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CA76D2" w:rsidRPr="00CA76D2" w:rsidRDefault="00CA76D2" w:rsidP="00CA76D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A76D2">
        <w:rPr>
          <w:rFonts w:ascii="Constantia" w:hAnsi="Constantia"/>
          <w:noProof/>
          <w:color w:val="000000"/>
          <w:sz w:val="21"/>
          <w:szCs w:val="21"/>
        </w:rPr>
        <w:drawing>
          <wp:inline distT="0" distB="0" distL="0" distR="0" wp14:anchorId="68176872" wp14:editId="00A94CE4">
            <wp:extent cx="4572000" cy="1097280"/>
            <wp:effectExtent l="0" t="0" r="0" b="7620"/>
            <wp:docPr id="4" name="Picture 4" descr="https://builder.christianworship.com/static-assets/composite/print/yvmDYCBuUv01OzeTXe6wKKNXy~_1IUQn5xHsLF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yvmDYCBuUv01OzeTXe6wKKNXy~_1IUQn5xHsLF4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CA76D2" w:rsidRPr="00CA76D2" w:rsidRDefault="00CA76D2" w:rsidP="00CA76D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CA76D2">
        <w:rPr>
          <w:rFonts w:ascii="Candara" w:hAnsi="Candara"/>
          <w:color w:val="000000"/>
          <w:sz w:val="12"/>
          <w:szCs w:val="12"/>
        </w:rPr>
        <w:t>Text and tune: Public domain</w:t>
      </w:r>
      <w:r w:rsidRPr="00CA76D2">
        <w:rPr>
          <w:rFonts w:ascii="Candara" w:hAnsi="Candara"/>
          <w:color w:val="000000"/>
          <w:sz w:val="12"/>
          <w:szCs w:val="12"/>
        </w:rPr>
        <w:br/>
        <w:t>Text: tr. John Mason Neale, 1818–1866, alt.; Bernard of Cluny, 12th cent., abr.</w:t>
      </w:r>
      <w:r w:rsidRPr="00CA76D2">
        <w:rPr>
          <w:rFonts w:ascii="Candara" w:hAnsi="Candara"/>
          <w:color w:val="000000"/>
          <w:sz w:val="12"/>
          <w:szCs w:val="12"/>
        </w:rPr>
        <w:br/>
        <w:t>Tune: Alexander C. Ewing, 1830–1895</w:t>
      </w:r>
    </w:p>
    <w:p w:rsidR="00CA76D2" w:rsidRPr="00CA76D2" w:rsidRDefault="00CA76D2" w:rsidP="00CA76D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BF76F2" w:rsidRPr="005820BD" w:rsidRDefault="00BF76F2" w:rsidP="00BF76F2">
      <w:pPr>
        <w:pStyle w:val="Caption"/>
        <w:rPr>
          <w:rFonts w:ascii="Palatino Linotype" w:hAnsi="Palatino Linotype"/>
          <w:sz w:val="28"/>
          <w:szCs w:val="28"/>
        </w:rPr>
      </w:pPr>
      <w:r w:rsidRPr="005820BD">
        <w:rPr>
          <w:rFonts w:ascii="Palatino Linotype" w:hAnsi="Palatino Linotype"/>
          <w:sz w:val="28"/>
          <w:szCs w:val="28"/>
        </w:rPr>
        <w:t>Invocation</w:t>
      </w:r>
    </w:p>
    <w:p w:rsidR="00DF6566" w:rsidRPr="008570BA" w:rsidRDefault="00DF6566" w:rsidP="00C34729">
      <w:pPr>
        <w:pStyle w:val="Body"/>
        <w:ind w:left="0"/>
      </w:pPr>
      <w:r w:rsidRPr="008570BA">
        <w:t>In the name of the Father and of the Son and of the Holy Spirit.</w:t>
      </w:r>
    </w:p>
    <w:p w:rsidR="00DF6566" w:rsidRPr="008570BA" w:rsidRDefault="00DF6566" w:rsidP="00C34729">
      <w:pPr>
        <w:pStyle w:val="Body"/>
        <w:ind w:left="0"/>
      </w:pPr>
      <w:r w:rsidRPr="008570BA">
        <w:rPr>
          <w:b/>
        </w:rPr>
        <w:t>Amen.</w:t>
      </w:r>
    </w:p>
    <w:p w:rsidR="00DF6566" w:rsidRPr="005820BD" w:rsidRDefault="00DF6566" w:rsidP="00DF6566">
      <w:pPr>
        <w:pStyle w:val="Caption"/>
        <w:rPr>
          <w:rFonts w:ascii="Palatino Linotype" w:hAnsi="Palatino Linotype"/>
          <w:sz w:val="28"/>
          <w:szCs w:val="28"/>
        </w:rPr>
      </w:pPr>
      <w:r w:rsidRPr="005820BD">
        <w:rPr>
          <w:rFonts w:ascii="Palatino Linotype" w:hAnsi="Palatino Linotype"/>
          <w:sz w:val="28"/>
          <w:szCs w:val="28"/>
        </w:rPr>
        <w:lastRenderedPageBreak/>
        <w:t>Confession</w:t>
      </w:r>
    </w:p>
    <w:p w:rsidR="00DF6566" w:rsidRPr="008570BA" w:rsidRDefault="00DF6566" w:rsidP="00C34729">
      <w:pPr>
        <w:pStyle w:val="Body"/>
        <w:ind w:left="0"/>
      </w:pPr>
      <w:r w:rsidRPr="008570BA">
        <w:t>If we claim to be without sin, we deceive ourselves and the truth is not in us.</w:t>
      </w:r>
    </w:p>
    <w:p w:rsidR="00DF6566" w:rsidRPr="008570BA" w:rsidRDefault="00DF6566" w:rsidP="00C34729">
      <w:pPr>
        <w:pStyle w:val="Body"/>
        <w:ind w:left="0"/>
      </w:pPr>
      <w:r w:rsidRPr="008570BA">
        <w:rPr>
          <w:b/>
        </w:rPr>
        <w:t xml:space="preserve">If we confess our sins, God is faithful and just </w:t>
      </w:r>
      <w:r w:rsidRPr="008570BA">
        <w:br/>
      </w:r>
      <w:r w:rsidRPr="008570BA">
        <w:rPr>
          <w:b/>
        </w:rPr>
        <w:t xml:space="preserve">    and will forgive us our sins </w:t>
      </w:r>
      <w:r w:rsidRPr="008570BA">
        <w:br/>
      </w:r>
      <w:r w:rsidRPr="008570BA">
        <w:rPr>
          <w:b/>
        </w:rPr>
        <w:t xml:space="preserve">    and purify us from all unrighteousness.</w:t>
      </w:r>
    </w:p>
    <w:p w:rsidR="00DF6566" w:rsidRPr="008570BA" w:rsidRDefault="00DF6566" w:rsidP="00DF6566">
      <w:pPr>
        <w:pStyle w:val="Body"/>
      </w:pPr>
      <w:r w:rsidRPr="008570BA">
        <w:t xml:space="preserve"> </w:t>
      </w:r>
    </w:p>
    <w:p w:rsidR="00DF6566" w:rsidRPr="008570BA" w:rsidRDefault="00DF6566" w:rsidP="00C34729">
      <w:pPr>
        <w:pStyle w:val="Body"/>
        <w:ind w:left="0"/>
      </w:pPr>
      <w:r w:rsidRPr="008570BA">
        <w:t>Let us confess our sins to the Lord.</w:t>
      </w:r>
    </w:p>
    <w:p w:rsidR="00DF6566" w:rsidRPr="008570BA" w:rsidRDefault="00DF6566" w:rsidP="00C34729">
      <w:pPr>
        <w:pStyle w:val="Body"/>
        <w:ind w:left="0"/>
      </w:pPr>
      <w:r w:rsidRPr="008570BA">
        <w:rPr>
          <w:b/>
        </w:rPr>
        <w:t xml:space="preserve">Holy God, gracious Father, </w:t>
      </w:r>
      <w:r w:rsidRPr="008570BA">
        <w:br/>
      </w:r>
      <w:r w:rsidRPr="008570BA">
        <w:rPr>
          <w:b/>
        </w:rPr>
        <w:t xml:space="preserve">    I am sinful by nature </w:t>
      </w:r>
      <w:r w:rsidRPr="008570BA">
        <w:br/>
      </w:r>
      <w:r w:rsidRPr="008570BA">
        <w:rPr>
          <w:b/>
        </w:rPr>
        <w:t xml:space="preserve">        and have sinned against you in my thoughts, words, and actions. </w:t>
      </w:r>
      <w:r w:rsidRPr="008570BA">
        <w:br/>
      </w:r>
      <w:r w:rsidRPr="008570BA">
        <w:rPr>
          <w:b/>
        </w:rPr>
        <w:t xml:space="preserve">    I have not loved you with my whole heart; </w:t>
      </w:r>
      <w:r w:rsidRPr="008570BA">
        <w:br/>
      </w:r>
      <w:r w:rsidRPr="008570BA">
        <w:rPr>
          <w:b/>
        </w:rPr>
        <w:t xml:space="preserve">    I have not loved others as I should. </w:t>
      </w:r>
      <w:r w:rsidRPr="008570BA">
        <w:br/>
      </w:r>
      <w:r w:rsidRPr="008570BA">
        <w:rPr>
          <w:b/>
        </w:rPr>
        <w:t xml:space="preserve">        I deserve your punishment both now and forever. </w:t>
      </w:r>
      <w:r w:rsidRPr="008570BA">
        <w:br/>
      </w:r>
      <w:r w:rsidRPr="008570BA">
        <w:rPr>
          <w:b/>
        </w:rPr>
        <w:t xml:space="preserve">    But Jesus, my Savior, paid for my sins </w:t>
      </w:r>
      <w:r w:rsidRPr="008570BA">
        <w:br/>
      </w:r>
      <w:r w:rsidRPr="008570BA">
        <w:rPr>
          <w:b/>
        </w:rPr>
        <w:t xml:space="preserve">        with his innocent suffering and death. </w:t>
      </w:r>
      <w:r w:rsidRPr="008570BA">
        <w:br/>
      </w:r>
      <w:r w:rsidRPr="008570BA">
        <w:rPr>
          <w:b/>
        </w:rPr>
        <w:t xml:space="preserve">    Trusting in him, I pray: God, have mercy on me, a sinner.</w:t>
      </w:r>
    </w:p>
    <w:p w:rsidR="00DF6566" w:rsidRPr="008570BA" w:rsidRDefault="00DF6566" w:rsidP="00DF6566">
      <w:pPr>
        <w:pStyle w:val="Body"/>
      </w:pPr>
    </w:p>
    <w:p w:rsidR="00C34729"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color w:val="000000"/>
          <w:sz w:val="20"/>
          <w:szCs w:val="20"/>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w:t>
      </w:r>
      <w:r w:rsidR="00291937">
        <w:rPr>
          <w:color w:val="000000"/>
          <w:sz w:val="20"/>
          <w:szCs w:val="20"/>
        </w:rPr>
        <w:t>the</w:t>
      </w:r>
      <w:r w:rsidRPr="008570BA">
        <w:rPr>
          <w:color w:val="000000"/>
          <w:sz w:val="20"/>
          <w:szCs w:val="20"/>
        </w:rPr>
        <w:t xml:space="preserve"> Son and of the Holy Spirit.  </w:t>
      </w:r>
    </w:p>
    <w:p w:rsidR="0003062F"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b/>
          <w:bCs/>
          <w:color w:val="000000"/>
          <w:sz w:val="20"/>
          <w:szCs w:val="20"/>
        </w:rPr>
        <w:t>Amen.</w:t>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Pr="005820BD" w:rsidRDefault="0003062F" w:rsidP="0003062F">
      <w:pPr>
        <w:keepNext/>
        <w:tabs>
          <w:tab w:val="right" w:pos="7200"/>
        </w:tabs>
        <w:rPr>
          <w:b/>
          <w:bCs/>
          <w:color w:val="000000"/>
          <w:sz w:val="28"/>
          <w:szCs w:val="28"/>
        </w:rPr>
      </w:pPr>
      <w:r w:rsidRPr="005820BD">
        <w:rPr>
          <w:b/>
          <w:bCs/>
          <w:color w:val="000000"/>
          <w:sz w:val="28"/>
          <w:szCs w:val="28"/>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4D77942B" wp14:editId="2461FB3E">
            <wp:extent cx="4572000" cy="161544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14516"/>
                    <a:stretch/>
                  </pic:blipFill>
                  <pic:spPr bwMode="auto">
                    <a:xfrm>
                      <a:off x="0" y="0"/>
                      <a:ext cx="4572000" cy="1615440"/>
                    </a:xfrm>
                    <a:prstGeom prst="rect">
                      <a:avLst/>
                    </a:prstGeom>
                    <a:noFill/>
                    <a:ln>
                      <a:noFill/>
                    </a:ln>
                    <a:extLst>
                      <a:ext uri="{53640926-AAD7-44D8-BBD7-CCE9431645EC}">
                        <a14:shadowObscured xmlns:a14="http://schemas.microsoft.com/office/drawing/2010/main"/>
                      </a:ext>
                    </a:extLst>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1F668C" w:rsidRDefault="001F668C"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F668C" w:rsidRDefault="001F668C"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8"/>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0"/>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2"/>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3"/>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4"/>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6"/>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8570BA" w:rsidRDefault="008570BA" w:rsidP="008570BA">
      <w:pPr>
        <w:pStyle w:val="Copyright"/>
      </w:pPr>
      <w:r>
        <w:t xml:space="preserve">Tune: © 2021 Northwestern Publishing House. Used by permission: </w:t>
      </w:r>
      <w:proofErr w:type="spellStart"/>
      <w:r>
        <w:t>OneLicense</w:t>
      </w:r>
      <w:proofErr w:type="spellEnd"/>
      <w:r>
        <w:t xml:space="preserve"> no. 727703</w:t>
      </w:r>
    </w:p>
    <w:p w:rsidR="00157F5D" w:rsidRDefault="00157F5D" w:rsidP="00C34729">
      <w:pPr>
        <w:pStyle w:val="Body"/>
        <w:ind w:left="0"/>
      </w:pPr>
    </w:p>
    <w:p w:rsidR="00DF6566" w:rsidRDefault="00DF6566" w:rsidP="00C34729">
      <w:pPr>
        <w:pStyle w:val="Body"/>
        <w:ind w:left="0"/>
      </w:pPr>
      <w:r>
        <w:t>The Lord be with you.</w:t>
      </w:r>
    </w:p>
    <w:p w:rsidR="00DF6566" w:rsidRDefault="00C34729" w:rsidP="00C34729">
      <w:pPr>
        <w:pStyle w:val="Body"/>
        <w:ind w:left="0"/>
      </w:pPr>
      <w:r>
        <w:rPr>
          <w:b/>
        </w:rPr>
        <w:t>A</w:t>
      </w:r>
      <w:r w:rsidR="00DF6566">
        <w:rPr>
          <w:b/>
        </w:rPr>
        <w:t>nd also with you.</w:t>
      </w:r>
    </w:p>
    <w:p w:rsidR="00DF6566" w:rsidRPr="005820BD" w:rsidRDefault="00DF6566" w:rsidP="00DF6566">
      <w:pPr>
        <w:pStyle w:val="Caption"/>
        <w:rPr>
          <w:rFonts w:ascii="Palatino Linotype" w:hAnsi="Palatino Linotype"/>
          <w:sz w:val="28"/>
          <w:szCs w:val="28"/>
        </w:rPr>
      </w:pPr>
      <w:r w:rsidRPr="005820BD">
        <w:rPr>
          <w:rFonts w:ascii="Palatino Linotype" w:hAnsi="Palatino Linotype"/>
          <w:sz w:val="28"/>
          <w:szCs w:val="28"/>
        </w:rPr>
        <w:lastRenderedPageBreak/>
        <w:t>Prayer of the Day</w:t>
      </w: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CA6C67">
        <w:rPr>
          <w:color w:val="000000"/>
          <w:sz w:val="20"/>
          <w:szCs w:val="20"/>
        </w:rPr>
        <w:t>Let us pray.</w:t>
      </w: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CA6C67">
        <w:rPr>
          <w:color w:val="000000"/>
          <w:sz w:val="20"/>
          <w:szCs w:val="20"/>
        </w:rPr>
        <w:t> </w:t>
      </w:r>
    </w:p>
    <w:p w:rsidR="00CA76D2" w:rsidRPr="00CA76D2" w:rsidRDefault="00CA76D2" w:rsidP="00CA76D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A76D2">
        <w:rPr>
          <w:rFonts w:ascii="Constantia" w:hAnsi="Constantia"/>
          <w:color w:val="000000"/>
          <w:sz w:val="21"/>
          <w:szCs w:val="21"/>
        </w:rPr>
        <w:t>O God, you are the giver of everything good. Inspire us, your humble servants, to long for what is right and, through your gracious guidance, accomplish it to your glory; through your Son, Jesus Christ our Lord, who lives and reigns with you and the Holy Spirit, one God, now and forever.</w:t>
      </w:r>
    </w:p>
    <w:p w:rsidR="001F668C" w:rsidRDefault="001F668C" w:rsidP="001F668C">
      <w:pPr>
        <w:pStyle w:val="Body"/>
        <w:ind w:left="0"/>
      </w:pPr>
      <w:r>
        <w:rPr>
          <w:b/>
          <w:bCs/>
        </w:rPr>
        <w:t>Amen.</w:t>
      </w:r>
    </w:p>
    <w:p w:rsid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rPr>
          <w:rFonts w:ascii="Palatino Linotype" w:hAnsi="Palatino Linotype"/>
          <w:sz w:val="18"/>
          <w:szCs w:val="18"/>
        </w:rPr>
      </w:pPr>
      <w:r w:rsidRPr="008570BA">
        <w:rPr>
          <w:rFonts w:ascii="Palatino Linotype" w:hAnsi="Palatino Linotype"/>
          <w:sz w:val="18"/>
          <w:szCs w:val="18"/>
        </w:rPr>
        <w:t>Please b</w:t>
      </w:r>
      <w:r w:rsidR="00DF6566" w:rsidRPr="008570BA">
        <w:rPr>
          <w:rFonts w:ascii="Palatino Linotype" w:hAnsi="Palatino Linotype"/>
          <w:sz w:val="18"/>
          <w:szCs w:val="18"/>
        </w:rPr>
        <w:t>e seated</w:t>
      </w:r>
    </w:p>
    <w:p w:rsidR="00157F5D" w:rsidRPr="008570BA" w:rsidRDefault="00157F5D" w:rsidP="00A277E9">
      <w:pPr>
        <w:pStyle w:val="Rubric"/>
        <w:rPr>
          <w:rFonts w:ascii="Palatino Linotype" w:hAnsi="Palatino Linotype"/>
          <w:sz w:val="18"/>
          <w:szCs w:val="18"/>
        </w:rPr>
      </w:pPr>
    </w:p>
    <w:p w:rsidR="00DF6566" w:rsidRDefault="00DF6566" w:rsidP="00A277E9">
      <w:pPr>
        <w:pStyle w:val="Body"/>
      </w:pPr>
    </w:p>
    <w:p w:rsidR="00DF6566" w:rsidRDefault="00DF6566" w:rsidP="00A277E9">
      <w:pPr>
        <w:pStyle w:val="Caption"/>
        <w:spacing w:before="0" w:after="0"/>
      </w:pPr>
      <w:r w:rsidRPr="005820BD">
        <w:rPr>
          <w:rFonts w:ascii="Palatino Linotype" w:hAnsi="Palatino Linotype"/>
          <w:sz w:val="28"/>
          <w:szCs w:val="28"/>
        </w:rPr>
        <w:t>First Reading</w:t>
      </w:r>
      <w:r>
        <w:tab/>
      </w:r>
      <w:r w:rsidR="00C34729" w:rsidRPr="008570BA">
        <w:rPr>
          <w:rFonts w:ascii="Palatino Linotype" w:hAnsi="Palatino Linotype"/>
        </w:rPr>
        <w:t xml:space="preserve">               </w:t>
      </w:r>
      <w:r w:rsidR="001F668C">
        <w:rPr>
          <w:rStyle w:val="Subcaption"/>
          <w:rFonts w:ascii="Palatino Linotype" w:hAnsi="Palatino Linotype"/>
          <w:b w:val="0"/>
        </w:rPr>
        <w:t xml:space="preserve"> Acts </w:t>
      </w:r>
      <w:r w:rsidR="00157F5D">
        <w:rPr>
          <w:rStyle w:val="Subcaption"/>
          <w:rFonts w:ascii="Palatino Linotype" w:hAnsi="Palatino Linotype"/>
          <w:b w:val="0"/>
        </w:rPr>
        <w:t>14:8-22</w:t>
      </w:r>
    </w:p>
    <w:p w:rsidR="00157F5D" w:rsidRPr="00157F5D" w:rsidRDefault="00157F5D" w:rsidP="00157F5D">
      <w:pPr>
        <w:shd w:val="clear" w:color="auto" w:fill="FFFFFF"/>
        <w:rPr>
          <w:rFonts w:cs="Segoe UI"/>
          <w:color w:val="000000"/>
          <w:sz w:val="20"/>
          <w:szCs w:val="20"/>
        </w:rPr>
      </w:pPr>
      <w:r w:rsidRPr="00157F5D">
        <w:rPr>
          <w:rFonts w:cs="Segoe UI"/>
          <w:b/>
          <w:bCs/>
          <w:color w:val="000000"/>
          <w:sz w:val="20"/>
          <w:szCs w:val="20"/>
          <w:vertAlign w:val="superscript"/>
        </w:rPr>
        <w:t>8 </w:t>
      </w:r>
      <w:r w:rsidRPr="00157F5D">
        <w:rPr>
          <w:rFonts w:cs="Segoe UI"/>
          <w:color w:val="000000"/>
          <w:sz w:val="20"/>
          <w:szCs w:val="20"/>
        </w:rPr>
        <w:t xml:space="preserve">In </w:t>
      </w:r>
      <w:proofErr w:type="spellStart"/>
      <w:r w:rsidRPr="00157F5D">
        <w:rPr>
          <w:rFonts w:cs="Segoe UI"/>
          <w:color w:val="000000"/>
          <w:sz w:val="20"/>
          <w:szCs w:val="20"/>
        </w:rPr>
        <w:t>Lystra</w:t>
      </w:r>
      <w:proofErr w:type="spellEnd"/>
      <w:r w:rsidRPr="00157F5D">
        <w:rPr>
          <w:rFonts w:cs="Segoe UI"/>
          <w:color w:val="000000"/>
          <w:sz w:val="20"/>
          <w:szCs w:val="20"/>
        </w:rPr>
        <w:t xml:space="preserve"> there was a man who was sitting down because he had no strength in his feet. He had never walked because he was lame from birth. </w:t>
      </w:r>
      <w:r w:rsidRPr="00157F5D">
        <w:rPr>
          <w:rFonts w:cs="Segoe UI"/>
          <w:b/>
          <w:bCs/>
          <w:color w:val="000000"/>
          <w:sz w:val="20"/>
          <w:szCs w:val="20"/>
          <w:vertAlign w:val="superscript"/>
        </w:rPr>
        <w:t>9 </w:t>
      </w:r>
      <w:r w:rsidRPr="00157F5D">
        <w:rPr>
          <w:rFonts w:cs="Segoe UI"/>
          <w:color w:val="000000"/>
          <w:sz w:val="20"/>
          <w:szCs w:val="20"/>
        </w:rPr>
        <w:t>When he was listening to Paul as he was speaking, Paul looked at him closely and saw that he had faith to be healed. </w:t>
      </w:r>
      <w:r w:rsidRPr="00157F5D">
        <w:rPr>
          <w:rFonts w:cs="Segoe UI"/>
          <w:b/>
          <w:bCs/>
          <w:color w:val="000000"/>
          <w:sz w:val="20"/>
          <w:szCs w:val="20"/>
          <w:vertAlign w:val="superscript"/>
        </w:rPr>
        <w:t>10 </w:t>
      </w:r>
      <w:r w:rsidRPr="00157F5D">
        <w:rPr>
          <w:rFonts w:cs="Segoe UI"/>
          <w:color w:val="000000"/>
          <w:sz w:val="20"/>
          <w:szCs w:val="20"/>
        </w:rPr>
        <w:t>Paul said in a loud voice, “Stand up on your feet!” And the man jumped up and began to walk.</w:t>
      </w:r>
    </w:p>
    <w:p w:rsidR="00157F5D" w:rsidRPr="00157F5D" w:rsidRDefault="00157F5D" w:rsidP="00157F5D">
      <w:pPr>
        <w:shd w:val="clear" w:color="auto" w:fill="FFFFFF"/>
        <w:rPr>
          <w:rFonts w:cs="Segoe UI"/>
          <w:color w:val="000000"/>
          <w:sz w:val="20"/>
          <w:szCs w:val="20"/>
        </w:rPr>
      </w:pPr>
      <w:r w:rsidRPr="00157F5D">
        <w:rPr>
          <w:rFonts w:cs="Segoe UI"/>
          <w:b/>
          <w:bCs/>
          <w:color w:val="000000"/>
          <w:sz w:val="20"/>
          <w:szCs w:val="20"/>
          <w:vertAlign w:val="superscript"/>
        </w:rPr>
        <w:t>11 </w:t>
      </w:r>
      <w:r w:rsidRPr="00157F5D">
        <w:rPr>
          <w:rFonts w:cs="Segoe UI"/>
          <w:color w:val="000000"/>
          <w:sz w:val="20"/>
          <w:szCs w:val="20"/>
        </w:rPr>
        <w:t>When the crowds saw what Paul had done, they raised their voices, saying in the Lycaonian language, “The gods have come down to us in human form.” </w:t>
      </w:r>
      <w:r w:rsidRPr="00157F5D">
        <w:rPr>
          <w:rFonts w:cs="Segoe UI"/>
          <w:b/>
          <w:bCs/>
          <w:color w:val="000000"/>
          <w:sz w:val="20"/>
          <w:szCs w:val="20"/>
          <w:vertAlign w:val="superscript"/>
        </w:rPr>
        <w:t>12 </w:t>
      </w:r>
      <w:r w:rsidRPr="00157F5D">
        <w:rPr>
          <w:rFonts w:cs="Segoe UI"/>
          <w:color w:val="000000"/>
          <w:sz w:val="20"/>
          <w:szCs w:val="20"/>
        </w:rPr>
        <w:t>Barnabas they called Zeus, and Paul they called Hermes, because he was the main speaker. </w:t>
      </w:r>
      <w:r w:rsidRPr="00157F5D">
        <w:rPr>
          <w:rFonts w:cs="Segoe UI"/>
          <w:b/>
          <w:bCs/>
          <w:color w:val="000000"/>
          <w:sz w:val="20"/>
          <w:szCs w:val="20"/>
          <w:vertAlign w:val="superscript"/>
        </w:rPr>
        <w:t>13 </w:t>
      </w:r>
      <w:r w:rsidRPr="00157F5D">
        <w:rPr>
          <w:rFonts w:cs="Segoe UI"/>
          <w:color w:val="000000"/>
          <w:sz w:val="20"/>
          <w:szCs w:val="20"/>
        </w:rPr>
        <w:t>The priest of Zeus, whose temple was just outside the city, brought bulls and garlands to the city gates, because he wanted to offer sacrifices along with the crowds.</w:t>
      </w:r>
    </w:p>
    <w:p w:rsidR="00157F5D" w:rsidRPr="00157F5D" w:rsidRDefault="00157F5D" w:rsidP="00157F5D">
      <w:pPr>
        <w:shd w:val="clear" w:color="auto" w:fill="FFFFFF"/>
        <w:rPr>
          <w:rFonts w:cs="Segoe UI"/>
          <w:color w:val="000000"/>
          <w:sz w:val="20"/>
          <w:szCs w:val="20"/>
        </w:rPr>
      </w:pPr>
      <w:r w:rsidRPr="00157F5D">
        <w:rPr>
          <w:rFonts w:cs="Segoe UI"/>
          <w:b/>
          <w:bCs/>
          <w:color w:val="000000"/>
          <w:sz w:val="20"/>
          <w:szCs w:val="20"/>
          <w:vertAlign w:val="superscript"/>
        </w:rPr>
        <w:t>14 </w:t>
      </w:r>
      <w:r w:rsidRPr="00157F5D">
        <w:rPr>
          <w:rFonts w:cs="Segoe UI"/>
          <w:color w:val="000000"/>
          <w:sz w:val="20"/>
          <w:szCs w:val="20"/>
        </w:rPr>
        <w:t>But when the apostles Paul and Barnabas heard about this, they tore their clothes and rushed into the crowd, shouting, </w:t>
      </w:r>
      <w:r w:rsidRPr="00157F5D">
        <w:rPr>
          <w:rFonts w:cs="Segoe UI"/>
          <w:b/>
          <w:bCs/>
          <w:color w:val="000000"/>
          <w:sz w:val="20"/>
          <w:szCs w:val="20"/>
          <w:vertAlign w:val="superscript"/>
        </w:rPr>
        <w:t>15 </w:t>
      </w:r>
      <w:r w:rsidRPr="00157F5D">
        <w:rPr>
          <w:rFonts w:cs="Segoe UI"/>
          <w:color w:val="000000"/>
          <w:sz w:val="20"/>
          <w:szCs w:val="20"/>
        </w:rPr>
        <w:t>“Men, why are you doing these things? We too are men with the same nature as you. We are preaching the good news to you so that you turn from these worthless things to the living God, who made the heaven, the earth, the sea, and everything in them. </w:t>
      </w:r>
      <w:r w:rsidRPr="00157F5D">
        <w:rPr>
          <w:rFonts w:cs="Segoe UI"/>
          <w:b/>
          <w:bCs/>
          <w:color w:val="000000"/>
          <w:sz w:val="20"/>
          <w:szCs w:val="20"/>
          <w:vertAlign w:val="superscript"/>
        </w:rPr>
        <w:t>16 </w:t>
      </w:r>
      <w:r w:rsidRPr="00157F5D">
        <w:rPr>
          <w:rFonts w:cs="Segoe UI"/>
          <w:color w:val="000000"/>
          <w:sz w:val="20"/>
          <w:szCs w:val="20"/>
        </w:rPr>
        <w:t>In past generations he allowed all the nations to go their own ways. </w:t>
      </w:r>
      <w:r w:rsidRPr="00157F5D">
        <w:rPr>
          <w:rFonts w:cs="Segoe UI"/>
          <w:b/>
          <w:bCs/>
          <w:color w:val="000000"/>
          <w:sz w:val="20"/>
          <w:szCs w:val="20"/>
          <w:vertAlign w:val="superscript"/>
        </w:rPr>
        <w:t>17 </w:t>
      </w:r>
      <w:r w:rsidRPr="00157F5D">
        <w:rPr>
          <w:rFonts w:cs="Segoe UI"/>
          <w:color w:val="000000"/>
          <w:sz w:val="20"/>
          <w:szCs w:val="20"/>
        </w:rPr>
        <w:t>Yet he did not leave himself without testimony of the good he does. He gives you rain from heaven and crops in their seasons. He fills you with food and fills your hearts with gladness.” </w:t>
      </w:r>
      <w:r w:rsidRPr="00157F5D">
        <w:rPr>
          <w:rFonts w:cs="Segoe UI"/>
          <w:b/>
          <w:bCs/>
          <w:color w:val="000000"/>
          <w:sz w:val="20"/>
          <w:szCs w:val="20"/>
          <w:vertAlign w:val="superscript"/>
        </w:rPr>
        <w:t>18 </w:t>
      </w:r>
      <w:r w:rsidRPr="00157F5D">
        <w:rPr>
          <w:rFonts w:cs="Segoe UI"/>
          <w:color w:val="000000"/>
          <w:sz w:val="20"/>
          <w:szCs w:val="20"/>
        </w:rPr>
        <w:t>Even though they said these things, they had a hard time stopping the crowds from sacrificing to them.</w:t>
      </w:r>
    </w:p>
    <w:p w:rsidR="00157F5D" w:rsidRPr="00157F5D" w:rsidRDefault="00157F5D" w:rsidP="00157F5D">
      <w:pPr>
        <w:shd w:val="clear" w:color="auto" w:fill="FFFFFF"/>
        <w:rPr>
          <w:rFonts w:cs="Segoe UI"/>
          <w:color w:val="000000"/>
          <w:sz w:val="20"/>
          <w:szCs w:val="20"/>
        </w:rPr>
      </w:pPr>
      <w:r w:rsidRPr="00157F5D">
        <w:rPr>
          <w:rFonts w:cs="Segoe UI"/>
          <w:b/>
          <w:bCs/>
          <w:color w:val="000000"/>
          <w:sz w:val="20"/>
          <w:szCs w:val="20"/>
          <w:vertAlign w:val="superscript"/>
        </w:rPr>
        <w:t>19 </w:t>
      </w:r>
      <w:r w:rsidRPr="00157F5D">
        <w:rPr>
          <w:rFonts w:cs="Segoe UI"/>
          <w:color w:val="000000"/>
          <w:sz w:val="20"/>
          <w:szCs w:val="20"/>
        </w:rPr>
        <w:t xml:space="preserve">Then some Jews came from Antioch and </w:t>
      </w:r>
      <w:proofErr w:type="spellStart"/>
      <w:r w:rsidRPr="00157F5D">
        <w:rPr>
          <w:rFonts w:cs="Segoe UI"/>
          <w:color w:val="000000"/>
          <w:sz w:val="20"/>
          <w:szCs w:val="20"/>
        </w:rPr>
        <w:t>Iconium</w:t>
      </w:r>
      <w:proofErr w:type="spellEnd"/>
      <w:r w:rsidRPr="00157F5D">
        <w:rPr>
          <w:rFonts w:cs="Segoe UI"/>
          <w:color w:val="000000"/>
          <w:sz w:val="20"/>
          <w:szCs w:val="20"/>
        </w:rPr>
        <w:t xml:space="preserve"> and persuaded the crowds to stone Paul. When they thought he was dead, they dragged him out of the city. </w:t>
      </w:r>
      <w:r w:rsidRPr="00157F5D">
        <w:rPr>
          <w:rFonts w:cs="Segoe UI"/>
          <w:b/>
          <w:bCs/>
          <w:color w:val="000000"/>
          <w:sz w:val="20"/>
          <w:szCs w:val="20"/>
          <w:vertAlign w:val="superscript"/>
        </w:rPr>
        <w:t>20 </w:t>
      </w:r>
      <w:r w:rsidRPr="00157F5D">
        <w:rPr>
          <w:rFonts w:cs="Segoe UI"/>
          <w:color w:val="000000"/>
          <w:sz w:val="20"/>
          <w:szCs w:val="20"/>
        </w:rPr>
        <w:t xml:space="preserve">But after the disciples had gathered around him, he stood up and went into the city. The next day, he left with Barnabas for </w:t>
      </w:r>
      <w:proofErr w:type="spellStart"/>
      <w:r w:rsidRPr="00157F5D">
        <w:rPr>
          <w:rFonts w:cs="Segoe UI"/>
          <w:color w:val="000000"/>
          <w:sz w:val="20"/>
          <w:szCs w:val="20"/>
        </w:rPr>
        <w:t>Derbe</w:t>
      </w:r>
      <w:proofErr w:type="spellEnd"/>
      <w:r w:rsidRPr="00157F5D">
        <w:rPr>
          <w:rFonts w:cs="Segoe UI"/>
          <w:color w:val="000000"/>
          <w:sz w:val="20"/>
          <w:szCs w:val="20"/>
        </w:rPr>
        <w:t>.</w:t>
      </w:r>
    </w:p>
    <w:p w:rsidR="00157F5D" w:rsidRPr="00157F5D" w:rsidRDefault="00157F5D" w:rsidP="00157F5D">
      <w:pPr>
        <w:shd w:val="clear" w:color="auto" w:fill="FFFFFF"/>
        <w:rPr>
          <w:rFonts w:cs="Segoe UI"/>
          <w:color w:val="000000"/>
          <w:sz w:val="20"/>
          <w:szCs w:val="20"/>
        </w:rPr>
      </w:pPr>
      <w:r w:rsidRPr="00157F5D">
        <w:rPr>
          <w:rFonts w:cs="Segoe UI"/>
          <w:b/>
          <w:bCs/>
          <w:color w:val="000000"/>
          <w:sz w:val="20"/>
          <w:szCs w:val="20"/>
          <w:vertAlign w:val="superscript"/>
        </w:rPr>
        <w:t>21 </w:t>
      </w:r>
      <w:r w:rsidRPr="00157F5D">
        <w:rPr>
          <w:rFonts w:cs="Segoe UI"/>
          <w:color w:val="000000"/>
          <w:sz w:val="20"/>
          <w:szCs w:val="20"/>
        </w:rPr>
        <w:t xml:space="preserve">After they preached the good news in that city and had gathered many disciples, they returned to </w:t>
      </w:r>
      <w:proofErr w:type="spellStart"/>
      <w:r w:rsidRPr="00157F5D">
        <w:rPr>
          <w:rFonts w:cs="Segoe UI"/>
          <w:color w:val="000000"/>
          <w:sz w:val="20"/>
          <w:szCs w:val="20"/>
        </w:rPr>
        <w:t>Lystra</w:t>
      </w:r>
      <w:proofErr w:type="spellEnd"/>
      <w:r w:rsidRPr="00157F5D">
        <w:rPr>
          <w:rFonts w:cs="Segoe UI"/>
          <w:color w:val="000000"/>
          <w:sz w:val="20"/>
          <w:szCs w:val="20"/>
        </w:rPr>
        <w:t xml:space="preserve">, </w:t>
      </w:r>
      <w:proofErr w:type="spellStart"/>
      <w:r w:rsidRPr="00157F5D">
        <w:rPr>
          <w:rFonts w:cs="Segoe UI"/>
          <w:color w:val="000000"/>
          <w:sz w:val="20"/>
          <w:szCs w:val="20"/>
        </w:rPr>
        <w:t>Iconium</w:t>
      </w:r>
      <w:proofErr w:type="spellEnd"/>
      <w:r w:rsidRPr="00157F5D">
        <w:rPr>
          <w:rFonts w:cs="Segoe UI"/>
          <w:color w:val="000000"/>
          <w:sz w:val="20"/>
          <w:szCs w:val="20"/>
        </w:rPr>
        <w:t>, and Antioch, </w:t>
      </w:r>
      <w:r w:rsidRPr="00157F5D">
        <w:rPr>
          <w:rFonts w:cs="Segoe UI"/>
          <w:b/>
          <w:bCs/>
          <w:color w:val="000000"/>
          <w:sz w:val="20"/>
          <w:szCs w:val="20"/>
          <w:vertAlign w:val="superscript"/>
        </w:rPr>
        <w:t>22 </w:t>
      </w:r>
      <w:r w:rsidRPr="00157F5D">
        <w:rPr>
          <w:rFonts w:cs="Segoe UI"/>
          <w:color w:val="000000"/>
          <w:sz w:val="20"/>
          <w:szCs w:val="20"/>
        </w:rPr>
        <w:t>strengthening the souls of the disciples and encouraging them to continue in the faith. They told them, “We must go through many troubles on our way to the kingdom of God.”</w:t>
      </w:r>
    </w:p>
    <w:p w:rsidR="00DF6566" w:rsidRDefault="00DF6566" w:rsidP="00C34729">
      <w:pPr>
        <w:pStyle w:val="Body"/>
        <w:ind w:left="0"/>
      </w:pPr>
      <w:r>
        <w:lastRenderedPageBreak/>
        <w:t>The Word of the Lord.</w:t>
      </w:r>
    </w:p>
    <w:p w:rsidR="00DF6566" w:rsidRDefault="00DF6566" w:rsidP="00C34729">
      <w:pPr>
        <w:pStyle w:val="Body"/>
        <w:ind w:left="0"/>
      </w:pPr>
      <w:r>
        <w:rPr>
          <w:b/>
        </w:rPr>
        <w:t>Thanks be to God.</w:t>
      </w:r>
    </w:p>
    <w:p w:rsidR="00D5494A" w:rsidRDefault="00D5494A" w:rsidP="00C34729">
      <w:pPr>
        <w:pStyle w:val="Body"/>
        <w:ind w:left="0"/>
        <w:rPr>
          <w:b/>
          <w:sz w:val="28"/>
          <w:szCs w:val="28"/>
        </w:rPr>
      </w:pPr>
    </w:p>
    <w:p w:rsidR="00C34729" w:rsidRPr="008570BA" w:rsidRDefault="008570BA" w:rsidP="00C34729">
      <w:pPr>
        <w:pStyle w:val="Body"/>
        <w:ind w:left="0"/>
        <w:rPr>
          <w:b/>
          <w:sz w:val="28"/>
          <w:szCs w:val="28"/>
        </w:rPr>
      </w:pPr>
      <w:r w:rsidRPr="008570BA">
        <w:rPr>
          <w:b/>
          <w:sz w:val="28"/>
          <w:szCs w:val="28"/>
        </w:rPr>
        <w:t>Psalm of the Day</w:t>
      </w:r>
      <w:r w:rsidR="00C34729" w:rsidRPr="008570BA">
        <w:rPr>
          <w:b/>
          <w:sz w:val="28"/>
          <w:szCs w:val="28"/>
        </w:rPr>
        <w:tab/>
      </w:r>
      <w:r w:rsidR="00C34729" w:rsidRPr="008570BA">
        <w:rPr>
          <w:b/>
          <w:sz w:val="28"/>
          <w:szCs w:val="28"/>
        </w:rPr>
        <w:tab/>
      </w:r>
      <w:r w:rsidR="00C34729" w:rsidRPr="008570BA">
        <w:rPr>
          <w:b/>
          <w:sz w:val="28"/>
          <w:szCs w:val="28"/>
        </w:rPr>
        <w:tab/>
      </w:r>
      <w:r w:rsidR="00C34729" w:rsidRPr="008570BA">
        <w:rPr>
          <w:b/>
          <w:sz w:val="28"/>
          <w:szCs w:val="28"/>
        </w:rPr>
        <w:tab/>
      </w:r>
      <w:r w:rsidR="00C34729" w:rsidRPr="008570BA">
        <w:rPr>
          <w:b/>
          <w:sz w:val="28"/>
          <w:szCs w:val="28"/>
        </w:rPr>
        <w:tab/>
      </w:r>
      <w:r w:rsidR="00C34729" w:rsidRPr="008570BA">
        <w:rPr>
          <w:b/>
          <w:sz w:val="28"/>
          <w:szCs w:val="28"/>
        </w:rPr>
        <w:tab/>
      </w:r>
    </w:p>
    <w:p w:rsidR="00157F5D" w:rsidRPr="00157F5D" w:rsidRDefault="00157F5D" w:rsidP="00157F5D">
      <w:pPr>
        <w:keepNext/>
        <w:tabs>
          <w:tab w:val="right" w:pos="7200"/>
        </w:tabs>
        <w:spacing w:before="360" w:after="200"/>
        <w:rPr>
          <w:rFonts w:ascii="Candara" w:hAnsi="Candara"/>
          <w:b/>
          <w:bCs/>
          <w:color w:val="000000"/>
          <w:sz w:val="26"/>
          <w:szCs w:val="26"/>
        </w:rPr>
      </w:pPr>
      <w:r w:rsidRPr="00157F5D">
        <w:rPr>
          <w:rFonts w:ascii="Candara" w:hAnsi="Candara"/>
          <w:b/>
          <w:bCs/>
          <w:color w:val="000000"/>
          <w:sz w:val="26"/>
          <w:szCs w:val="26"/>
        </w:rPr>
        <w:t>65B Every Heart Its Tribute Pays</w:t>
      </w:r>
      <w:r w:rsidRPr="00157F5D">
        <w:rPr>
          <w:rFonts w:ascii="Candara" w:hAnsi="Candara"/>
          <w:b/>
          <w:bCs/>
          <w:color w:val="000000"/>
          <w:sz w:val="26"/>
          <w:szCs w:val="26"/>
        </w:rPr>
        <w:tab/>
      </w:r>
      <w:r w:rsidRPr="00157F5D">
        <w:rPr>
          <w:rFonts w:ascii="Candara" w:hAnsi="Candara"/>
          <w:i/>
          <w:iCs/>
          <w:color w:val="000000"/>
          <w:sz w:val="20"/>
          <w:szCs w:val="20"/>
        </w:rPr>
        <w:t>Psalm 65B</w:t>
      </w:r>
    </w:p>
    <w:p w:rsidR="00157F5D" w:rsidRPr="00157F5D" w:rsidRDefault="00157F5D" w:rsidP="00157F5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F5D">
        <w:rPr>
          <w:rFonts w:ascii="Constantia" w:hAnsi="Constantia"/>
          <w:noProof/>
          <w:color w:val="000000"/>
          <w:sz w:val="21"/>
          <w:szCs w:val="21"/>
        </w:rPr>
        <w:drawing>
          <wp:inline distT="0" distB="0" distL="0" distR="0" wp14:anchorId="73322972" wp14:editId="503C7B3E">
            <wp:extent cx="4572000" cy="838200"/>
            <wp:effectExtent l="0" t="0" r="0" b="0"/>
            <wp:docPr id="5" name="Picture 5" descr="https://builder.christianworship.com/static-assets/composite/print/ipN7r2J~uyi3IKXi3RbXoBEsorLTCY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ipN7r2J~uyi3IKXi3RbXoBEsorLTCYrh.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157F5D" w:rsidRPr="00157F5D" w:rsidRDefault="00157F5D" w:rsidP="00157F5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F5D">
        <w:rPr>
          <w:rFonts w:ascii="Constantia" w:hAnsi="Constantia"/>
          <w:noProof/>
          <w:color w:val="000000"/>
          <w:sz w:val="21"/>
          <w:szCs w:val="21"/>
        </w:rPr>
        <w:drawing>
          <wp:inline distT="0" distB="0" distL="0" distR="0" wp14:anchorId="666CEF3A" wp14:editId="32672B47">
            <wp:extent cx="4572000" cy="952500"/>
            <wp:effectExtent l="0" t="0" r="0" b="0"/>
            <wp:docPr id="33" name="Picture 33" descr="https://builder.christianworship.com/static-assets/composite/print/kmxIcGtdTj9DIugwpwQ9E_2ok9iNB4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kmxIcGtdTj9DIugwpwQ9E_2ok9iNB4EV.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157F5D" w:rsidRPr="00157F5D" w:rsidRDefault="00157F5D" w:rsidP="00157F5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F5D">
        <w:rPr>
          <w:rFonts w:ascii="Constantia" w:hAnsi="Constantia"/>
          <w:noProof/>
          <w:color w:val="000000"/>
          <w:sz w:val="21"/>
          <w:szCs w:val="21"/>
        </w:rPr>
        <w:drawing>
          <wp:inline distT="0" distB="0" distL="0" distR="0" wp14:anchorId="7C2264CD" wp14:editId="5D504B05">
            <wp:extent cx="4572000" cy="952500"/>
            <wp:effectExtent l="0" t="0" r="0" b="0"/>
            <wp:docPr id="34" name="Picture 34" descr="https://builder.christianworship.com/static-assets/composite/print/j5LcHughQqut1cJYRfZ33Vb5z9Ajmk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j5LcHughQqut1cJYRfZ33Vb5z9Ajmkpg.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157F5D" w:rsidRPr="00157F5D" w:rsidRDefault="00157F5D" w:rsidP="00157F5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F5D">
        <w:rPr>
          <w:rFonts w:ascii="Constantia" w:hAnsi="Constantia"/>
          <w:noProof/>
          <w:color w:val="000000"/>
          <w:sz w:val="21"/>
          <w:szCs w:val="21"/>
        </w:rPr>
        <w:drawing>
          <wp:inline distT="0" distB="0" distL="0" distR="0" wp14:anchorId="4E81F96B" wp14:editId="2AA5A07C">
            <wp:extent cx="4572000" cy="952500"/>
            <wp:effectExtent l="0" t="0" r="0" b="0"/>
            <wp:docPr id="35" name="Picture 35" descr="https://builder.christianworship.com/static-assets/composite/print/iCfH7Kb_o6dpJwUEPcGqZovZde7zK3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iCfH7Kb_o6dpJwUEPcGqZovZde7zK3de.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157F5D" w:rsidRPr="00157F5D" w:rsidRDefault="00157F5D" w:rsidP="00157F5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F5D">
        <w:rPr>
          <w:rFonts w:ascii="Constantia" w:hAnsi="Constantia"/>
          <w:noProof/>
          <w:color w:val="000000"/>
          <w:sz w:val="21"/>
          <w:szCs w:val="21"/>
        </w:rPr>
        <w:drawing>
          <wp:inline distT="0" distB="0" distL="0" distR="0" wp14:anchorId="6B4A5BE7" wp14:editId="2E13A8FB">
            <wp:extent cx="4572000" cy="960120"/>
            <wp:effectExtent l="0" t="0" r="0" b="0"/>
            <wp:docPr id="36" name="Picture 36" descr="https://builder.christianworship.com/static-assets/composite/print/odczNB0ks8fIipql7mP5VcGmIMQLQC7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odczNB0ks8fIipql7mP5VcGmIMQLQC7J.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157F5D" w:rsidRDefault="00157F5D" w:rsidP="00157F5D">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157F5D" w:rsidRPr="00157F5D" w:rsidRDefault="00157F5D" w:rsidP="00157F5D">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57F5D">
        <w:rPr>
          <w:rFonts w:ascii="Candara" w:hAnsi="Candara"/>
          <w:color w:val="000000"/>
          <w:sz w:val="12"/>
          <w:szCs w:val="12"/>
        </w:rPr>
        <w:t xml:space="preserve">Text: © 1984 Hope Publishing Co. Used by permission: </w:t>
      </w:r>
      <w:proofErr w:type="spellStart"/>
      <w:r w:rsidRPr="00157F5D">
        <w:rPr>
          <w:rFonts w:ascii="Candara" w:hAnsi="Candara"/>
          <w:color w:val="000000"/>
          <w:sz w:val="12"/>
          <w:szCs w:val="12"/>
        </w:rPr>
        <w:t>OneLicense</w:t>
      </w:r>
      <w:proofErr w:type="spellEnd"/>
      <w:r w:rsidRPr="00157F5D">
        <w:rPr>
          <w:rFonts w:ascii="Candara" w:hAnsi="Candara"/>
          <w:color w:val="000000"/>
          <w:sz w:val="12"/>
          <w:szCs w:val="12"/>
        </w:rPr>
        <w:t xml:space="preserve"> no. 727703</w:t>
      </w:r>
      <w:r w:rsidRPr="00157F5D">
        <w:rPr>
          <w:rFonts w:ascii="Candara" w:hAnsi="Candara"/>
          <w:color w:val="000000"/>
          <w:sz w:val="12"/>
          <w:szCs w:val="12"/>
        </w:rPr>
        <w:br/>
        <w:t>Tune: Public domain</w:t>
      </w:r>
      <w:r w:rsidRPr="00157F5D">
        <w:rPr>
          <w:rFonts w:ascii="Candara" w:hAnsi="Candara"/>
          <w:color w:val="000000"/>
          <w:sz w:val="12"/>
          <w:szCs w:val="12"/>
        </w:rPr>
        <w:br/>
        <w:t>Text: Timothy Dudley-Smith</w:t>
      </w:r>
      <w:r w:rsidRPr="00157F5D">
        <w:rPr>
          <w:rFonts w:ascii="Candara" w:hAnsi="Candara"/>
          <w:color w:val="000000"/>
          <w:sz w:val="12"/>
          <w:szCs w:val="12"/>
        </w:rPr>
        <w:br/>
        <w:t xml:space="preserve">Tune: George J. </w:t>
      </w:r>
      <w:proofErr w:type="spellStart"/>
      <w:r w:rsidRPr="00157F5D">
        <w:rPr>
          <w:rFonts w:ascii="Candara" w:hAnsi="Candara"/>
          <w:color w:val="000000"/>
          <w:sz w:val="12"/>
          <w:szCs w:val="12"/>
        </w:rPr>
        <w:t>Elvey</w:t>
      </w:r>
      <w:proofErr w:type="spellEnd"/>
    </w:p>
    <w:p w:rsidR="00157F5D" w:rsidRPr="00157F5D" w:rsidRDefault="00157F5D" w:rsidP="00157F5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34729" w:rsidRPr="00C34729" w:rsidRDefault="00C34729"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rsidRPr="005820BD">
        <w:rPr>
          <w:rFonts w:ascii="Palatino Linotype" w:hAnsi="Palatino Linotype"/>
          <w:sz w:val="28"/>
          <w:szCs w:val="28"/>
        </w:rPr>
        <w:lastRenderedPageBreak/>
        <w:t>Second Reading</w:t>
      </w:r>
      <w:r>
        <w:tab/>
      </w:r>
      <w:r w:rsidR="00BC7B2E">
        <w:rPr>
          <w:rStyle w:val="Subcaption"/>
          <w:rFonts w:ascii="Palatino Linotype" w:hAnsi="Palatino Linotype"/>
          <w:b w:val="0"/>
        </w:rPr>
        <w:t xml:space="preserve">Revelation </w:t>
      </w:r>
      <w:r w:rsidR="00157F5D">
        <w:rPr>
          <w:rStyle w:val="Subcaption"/>
          <w:rFonts w:ascii="Palatino Linotype" w:hAnsi="Palatino Linotype"/>
          <w:b w:val="0"/>
        </w:rPr>
        <w:t>21:21-27</w:t>
      </w:r>
    </w:p>
    <w:p w:rsidR="00157F5D" w:rsidRPr="00157F5D" w:rsidRDefault="00157F5D" w:rsidP="00157F5D">
      <w:pPr>
        <w:shd w:val="clear" w:color="auto" w:fill="FFFFFF"/>
        <w:spacing w:before="240" w:after="100" w:afterAutospacing="1"/>
        <w:rPr>
          <w:rFonts w:cs="Segoe UI"/>
          <w:color w:val="000000"/>
          <w:sz w:val="20"/>
          <w:szCs w:val="20"/>
        </w:rPr>
      </w:pPr>
      <w:r w:rsidRPr="00157F5D">
        <w:rPr>
          <w:rFonts w:cs="Segoe UI"/>
          <w:b/>
          <w:bCs/>
          <w:color w:val="000000"/>
          <w:sz w:val="20"/>
          <w:szCs w:val="20"/>
          <w:vertAlign w:val="superscript"/>
        </w:rPr>
        <w:t>21 </w:t>
      </w:r>
      <w:r w:rsidRPr="00157F5D">
        <w:rPr>
          <w:rFonts w:cs="Segoe UI"/>
          <w:color w:val="000000"/>
          <w:sz w:val="20"/>
          <w:szCs w:val="20"/>
        </w:rPr>
        <w:t>The twelve gates are twelve pearls. Each of the gates is made out of one pearl. And the street of the city is pure gold, like transparent glass.</w:t>
      </w:r>
    </w:p>
    <w:p w:rsidR="00157F5D" w:rsidRPr="00157F5D" w:rsidRDefault="00157F5D" w:rsidP="00157F5D">
      <w:pPr>
        <w:shd w:val="clear" w:color="auto" w:fill="FFFFFF"/>
        <w:spacing w:before="100" w:beforeAutospacing="1" w:after="100" w:afterAutospacing="1"/>
        <w:rPr>
          <w:rFonts w:cs="Segoe UI"/>
          <w:color w:val="000000"/>
          <w:sz w:val="20"/>
          <w:szCs w:val="20"/>
        </w:rPr>
      </w:pPr>
      <w:r w:rsidRPr="00157F5D">
        <w:rPr>
          <w:rFonts w:cs="Segoe UI"/>
          <w:b/>
          <w:bCs/>
          <w:color w:val="000000"/>
          <w:sz w:val="20"/>
          <w:szCs w:val="20"/>
          <w:vertAlign w:val="superscript"/>
        </w:rPr>
        <w:t>22 </w:t>
      </w:r>
      <w:r w:rsidRPr="00157F5D">
        <w:rPr>
          <w:rFonts w:cs="Segoe UI"/>
          <w:color w:val="000000"/>
          <w:sz w:val="20"/>
          <w:szCs w:val="20"/>
        </w:rPr>
        <w:t>I did not see a temple in the city, because the Lord God Almighty and the Lamb are its temple. </w:t>
      </w:r>
      <w:r w:rsidRPr="00157F5D">
        <w:rPr>
          <w:rFonts w:cs="Segoe UI"/>
          <w:b/>
          <w:bCs/>
          <w:color w:val="000000"/>
          <w:sz w:val="20"/>
          <w:szCs w:val="20"/>
          <w:vertAlign w:val="superscript"/>
        </w:rPr>
        <w:t>23 </w:t>
      </w:r>
      <w:r w:rsidRPr="00157F5D">
        <w:rPr>
          <w:rFonts w:cs="Segoe UI"/>
          <w:color w:val="000000"/>
          <w:sz w:val="20"/>
          <w:szCs w:val="20"/>
        </w:rPr>
        <w:t>The city does not need the sun or the moon to shine on it, because the glory of God has given it light, and the Lamb is its lamp. </w:t>
      </w:r>
      <w:r w:rsidRPr="00157F5D">
        <w:rPr>
          <w:rFonts w:cs="Segoe UI"/>
          <w:b/>
          <w:bCs/>
          <w:color w:val="000000"/>
          <w:sz w:val="20"/>
          <w:szCs w:val="20"/>
          <w:vertAlign w:val="superscript"/>
        </w:rPr>
        <w:t>24 </w:t>
      </w:r>
      <w:r w:rsidRPr="00157F5D">
        <w:rPr>
          <w:rFonts w:cs="Segoe UI"/>
          <w:color w:val="000000"/>
          <w:sz w:val="20"/>
          <w:szCs w:val="20"/>
        </w:rPr>
        <w:t>The nations</w:t>
      </w:r>
      <w:r w:rsidRPr="00157F5D">
        <w:rPr>
          <w:rFonts w:cs="Segoe UI"/>
          <w:color w:val="000000"/>
          <w:sz w:val="20"/>
          <w:szCs w:val="20"/>
          <w:vertAlign w:val="superscript"/>
        </w:rPr>
        <w:t>[</w:t>
      </w:r>
      <w:hyperlink r:id="rId32" w:anchor="fen-EHV-31067a" w:tooltip="See footnote a" w:history="1">
        <w:r w:rsidRPr="00157F5D">
          <w:rPr>
            <w:rFonts w:cs="Segoe UI"/>
            <w:color w:val="4A4A4A"/>
            <w:sz w:val="20"/>
            <w:szCs w:val="20"/>
            <w:u w:val="single"/>
            <w:vertAlign w:val="superscript"/>
          </w:rPr>
          <w:t>a</w:t>
        </w:r>
      </w:hyperlink>
      <w:r w:rsidRPr="00157F5D">
        <w:rPr>
          <w:rFonts w:cs="Segoe UI"/>
          <w:color w:val="000000"/>
          <w:sz w:val="20"/>
          <w:szCs w:val="20"/>
          <w:vertAlign w:val="superscript"/>
        </w:rPr>
        <w:t>]</w:t>
      </w:r>
      <w:r w:rsidRPr="00157F5D">
        <w:rPr>
          <w:rFonts w:cs="Segoe UI"/>
          <w:color w:val="000000"/>
          <w:sz w:val="20"/>
          <w:szCs w:val="20"/>
        </w:rPr>
        <w:t> will walk by its light, and the kings of the earth will bring their glory</w:t>
      </w:r>
      <w:r w:rsidRPr="00157F5D">
        <w:rPr>
          <w:rFonts w:cs="Segoe UI"/>
          <w:color w:val="000000"/>
          <w:sz w:val="20"/>
          <w:szCs w:val="20"/>
          <w:vertAlign w:val="superscript"/>
        </w:rPr>
        <w:t>[</w:t>
      </w:r>
      <w:hyperlink r:id="rId33" w:anchor="fen-EHV-31067b" w:tooltip="See footnote b" w:history="1">
        <w:r w:rsidRPr="00157F5D">
          <w:rPr>
            <w:rFonts w:cs="Segoe UI"/>
            <w:color w:val="4A4A4A"/>
            <w:sz w:val="20"/>
            <w:szCs w:val="20"/>
            <w:u w:val="single"/>
            <w:vertAlign w:val="superscript"/>
          </w:rPr>
          <w:t>b</w:t>
        </w:r>
      </w:hyperlink>
      <w:r w:rsidRPr="00157F5D">
        <w:rPr>
          <w:rFonts w:cs="Segoe UI"/>
          <w:color w:val="000000"/>
          <w:sz w:val="20"/>
          <w:szCs w:val="20"/>
          <w:vertAlign w:val="superscript"/>
        </w:rPr>
        <w:t>]</w:t>
      </w:r>
      <w:r w:rsidRPr="00157F5D">
        <w:rPr>
          <w:rFonts w:cs="Segoe UI"/>
          <w:color w:val="000000"/>
          <w:sz w:val="20"/>
          <w:szCs w:val="20"/>
        </w:rPr>
        <w:t> into it. </w:t>
      </w:r>
      <w:r w:rsidRPr="00157F5D">
        <w:rPr>
          <w:rFonts w:cs="Segoe UI"/>
          <w:b/>
          <w:bCs/>
          <w:color w:val="000000"/>
          <w:sz w:val="20"/>
          <w:szCs w:val="20"/>
          <w:vertAlign w:val="superscript"/>
        </w:rPr>
        <w:t>25 </w:t>
      </w:r>
      <w:r w:rsidRPr="00157F5D">
        <w:rPr>
          <w:rFonts w:cs="Segoe UI"/>
          <w:color w:val="000000"/>
          <w:sz w:val="20"/>
          <w:szCs w:val="20"/>
        </w:rPr>
        <w:t>There is no day when its gates will be shut, for there will be no night in that place. </w:t>
      </w:r>
      <w:r w:rsidRPr="00157F5D">
        <w:rPr>
          <w:rFonts w:cs="Segoe UI"/>
          <w:b/>
          <w:bCs/>
          <w:color w:val="000000"/>
          <w:sz w:val="20"/>
          <w:szCs w:val="20"/>
          <w:vertAlign w:val="superscript"/>
        </w:rPr>
        <w:t>26 </w:t>
      </w:r>
      <w:r w:rsidRPr="00157F5D">
        <w:rPr>
          <w:rFonts w:cs="Segoe UI"/>
          <w:color w:val="000000"/>
          <w:sz w:val="20"/>
          <w:szCs w:val="20"/>
        </w:rPr>
        <w:t>They will bring the glory and the honor of the nations into it. </w:t>
      </w:r>
      <w:r w:rsidRPr="00157F5D">
        <w:rPr>
          <w:rFonts w:cs="Segoe UI"/>
          <w:b/>
          <w:bCs/>
          <w:color w:val="000000"/>
          <w:sz w:val="20"/>
          <w:szCs w:val="20"/>
          <w:vertAlign w:val="superscript"/>
        </w:rPr>
        <w:t>27 </w:t>
      </w:r>
      <w:r w:rsidRPr="00157F5D">
        <w:rPr>
          <w:rFonts w:cs="Segoe UI"/>
          <w:color w:val="000000"/>
          <w:sz w:val="20"/>
          <w:szCs w:val="20"/>
        </w:rPr>
        <w:t>Nothing that is unclean and no one who does what is detestable or who tells lies will ever enter it, but only those who are written in the Lamb’s Book of Life.</w:t>
      </w:r>
    </w:p>
    <w:p w:rsidR="00157F5D" w:rsidRDefault="00157F5D" w:rsidP="008570BA">
      <w:pPr>
        <w:pStyle w:val="Body"/>
        <w:ind w:left="0"/>
      </w:pPr>
    </w:p>
    <w:p w:rsidR="00DF6566" w:rsidRDefault="00DF6566" w:rsidP="008570BA">
      <w:pPr>
        <w:pStyle w:val="Body"/>
        <w:ind w:left="0"/>
      </w:pPr>
      <w:r>
        <w:t>The Word of the Lord.</w:t>
      </w:r>
    </w:p>
    <w:p w:rsidR="00DF6566" w:rsidRDefault="00DF6566" w:rsidP="008570BA">
      <w:pPr>
        <w:pStyle w:val="Body"/>
        <w:ind w:left="0"/>
      </w:pPr>
      <w:r>
        <w:rPr>
          <w:b/>
        </w:rPr>
        <w:t>Thanks be to God.</w:t>
      </w:r>
    </w:p>
    <w:p w:rsidR="00DF6566" w:rsidRDefault="00DF6566" w:rsidP="00DF6566">
      <w:pPr>
        <w:pStyle w:val="Body"/>
      </w:pPr>
    </w:p>
    <w:p w:rsidR="00DF6566" w:rsidRPr="005820BD"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157F5D" w:rsidRPr="00157F5D" w:rsidRDefault="00157F5D" w:rsidP="00157F5D">
      <w:pPr>
        <w:keepNext/>
        <w:tabs>
          <w:tab w:val="right" w:pos="7200"/>
        </w:tabs>
        <w:spacing w:before="360" w:after="200"/>
        <w:rPr>
          <w:rFonts w:ascii="Candara" w:hAnsi="Candara"/>
          <w:b/>
          <w:bCs/>
          <w:color w:val="000000"/>
          <w:sz w:val="26"/>
          <w:szCs w:val="26"/>
        </w:rPr>
      </w:pPr>
      <w:r w:rsidRPr="00157F5D">
        <w:rPr>
          <w:rFonts w:ascii="Candara" w:hAnsi="Candara"/>
          <w:b/>
          <w:bCs/>
          <w:color w:val="000000"/>
          <w:sz w:val="26"/>
          <w:szCs w:val="26"/>
        </w:rPr>
        <w:t>Gospel Acclamation</w:t>
      </w:r>
      <w:r w:rsidRPr="00157F5D">
        <w:rPr>
          <w:rFonts w:ascii="Candara" w:hAnsi="Candara"/>
          <w:b/>
          <w:bCs/>
          <w:color w:val="000000"/>
          <w:sz w:val="26"/>
          <w:szCs w:val="26"/>
        </w:rPr>
        <w:tab/>
      </w:r>
      <w:r w:rsidRPr="00157F5D">
        <w:rPr>
          <w:rFonts w:ascii="Candara" w:hAnsi="Candara"/>
          <w:i/>
          <w:iCs/>
          <w:color w:val="000000"/>
          <w:sz w:val="20"/>
          <w:szCs w:val="20"/>
        </w:rPr>
        <w:t>Psalm 30:5</w:t>
      </w:r>
    </w:p>
    <w:p w:rsidR="00157F5D" w:rsidRPr="00157F5D" w:rsidRDefault="00157F5D" w:rsidP="00157F5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F5D">
        <w:rPr>
          <w:rFonts w:ascii="Constantia" w:hAnsi="Constantia"/>
          <w:noProof/>
          <w:color w:val="000000"/>
          <w:sz w:val="21"/>
          <w:szCs w:val="21"/>
        </w:rPr>
        <w:drawing>
          <wp:inline distT="0" distB="0" distL="0" distR="0" wp14:anchorId="74F9947B" wp14:editId="64C72F81">
            <wp:extent cx="4572000" cy="1150620"/>
            <wp:effectExtent l="0" t="0" r="0" b="0"/>
            <wp:docPr id="37" name="Picture 37" descr="https://builder.christianworship.com/static-assets/print/e6fc69565d5610f707f18bd9fb1d8196a71e8a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e6fc69565d5610f707f18bd9fb1d8196a71e8a00.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150620"/>
                    </a:xfrm>
                    <a:prstGeom prst="rect">
                      <a:avLst/>
                    </a:prstGeom>
                    <a:noFill/>
                    <a:ln>
                      <a:noFill/>
                    </a:ln>
                  </pic:spPr>
                </pic:pic>
              </a:graphicData>
            </a:graphic>
          </wp:inline>
        </w:drawing>
      </w:r>
    </w:p>
    <w:p w:rsidR="00157F5D" w:rsidRPr="00157F5D" w:rsidRDefault="00157F5D" w:rsidP="00157F5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F5D">
        <w:rPr>
          <w:rFonts w:ascii="Constantia" w:hAnsi="Constantia"/>
          <w:noProof/>
          <w:color w:val="000000"/>
          <w:sz w:val="21"/>
          <w:szCs w:val="21"/>
        </w:rPr>
        <w:drawing>
          <wp:inline distT="0" distB="0" distL="0" distR="0" wp14:anchorId="25C23A61" wp14:editId="47EE8EC9">
            <wp:extent cx="4572000" cy="693420"/>
            <wp:effectExtent l="0" t="0" r="0" b="0"/>
            <wp:docPr id="38" name="Picture 38" descr="https://builder.christianworship.com/static-assets/print/57909bca7d75909454572a2b1f10dbc087cda0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print/57909bca7d75909454572a2b1f10dbc087cda08d.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693420"/>
                    </a:xfrm>
                    <a:prstGeom prst="rect">
                      <a:avLst/>
                    </a:prstGeom>
                    <a:noFill/>
                    <a:ln>
                      <a:noFill/>
                    </a:ln>
                  </pic:spPr>
                </pic:pic>
              </a:graphicData>
            </a:graphic>
          </wp:inline>
        </w:drawing>
      </w:r>
    </w:p>
    <w:p w:rsidR="00157F5D" w:rsidRPr="00157F5D" w:rsidRDefault="00157F5D" w:rsidP="00157F5D">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157F5D">
        <w:rPr>
          <w:rFonts w:ascii="Candara" w:hAnsi="Candara"/>
          <w:color w:val="000000"/>
          <w:sz w:val="12"/>
          <w:szCs w:val="12"/>
        </w:rPr>
        <w:t xml:space="preserve">Tune: © 2021 Northwestern Publishing House. Used by permission: </w:t>
      </w:r>
      <w:proofErr w:type="spellStart"/>
      <w:r w:rsidRPr="00157F5D">
        <w:rPr>
          <w:rFonts w:ascii="Candara" w:hAnsi="Candara"/>
          <w:color w:val="000000"/>
          <w:sz w:val="12"/>
          <w:szCs w:val="12"/>
        </w:rPr>
        <w:t>OneLicense</w:t>
      </w:r>
      <w:proofErr w:type="spellEnd"/>
      <w:r w:rsidRPr="00157F5D">
        <w:rPr>
          <w:rFonts w:ascii="Candara" w:hAnsi="Candara"/>
          <w:color w:val="000000"/>
          <w:sz w:val="12"/>
          <w:szCs w:val="12"/>
        </w:rPr>
        <w:t xml:space="preserve"> no. 727703</w:t>
      </w:r>
    </w:p>
    <w:p w:rsidR="00157F5D" w:rsidRPr="00157F5D" w:rsidRDefault="00157F5D" w:rsidP="00157F5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rsidRPr="005820BD">
        <w:rPr>
          <w:rFonts w:ascii="Palatino Linotype" w:hAnsi="Palatino Linotype"/>
          <w:sz w:val="28"/>
          <w:szCs w:val="28"/>
        </w:rPr>
        <w:lastRenderedPageBreak/>
        <w:t>Gospel</w:t>
      </w:r>
      <w:r>
        <w:tab/>
      </w:r>
      <w:r w:rsidR="00BF76F2">
        <w:t xml:space="preserve">              </w:t>
      </w:r>
      <w:r w:rsidR="001423E0">
        <w:rPr>
          <w:rStyle w:val="Subcaption"/>
          <w:rFonts w:ascii="Palatino Linotype" w:hAnsi="Palatino Linotype"/>
          <w:b w:val="0"/>
        </w:rPr>
        <w:t xml:space="preserve">John </w:t>
      </w:r>
      <w:r w:rsidR="00157BEA">
        <w:rPr>
          <w:rStyle w:val="Subcaption"/>
          <w:rFonts w:ascii="Palatino Linotype" w:hAnsi="Palatino Linotype"/>
          <w:b w:val="0"/>
        </w:rPr>
        <w:t>16:16-24</w:t>
      </w:r>
    </w:p>
    <w:p w:rsidR="00157BEA" w:rsidRPr="00157BEA" w:rsidRDefault="00157BEA" w:rsidP="00157BEA">
      <w:pPr>
        <w:shd w:val="clear" w:color="auto" w:fill="FFFFFF"/>
        <w:spacing w:before="100" w:beforeAutospacing="1" w:after="100" w:afterAutospacing="1"/>
        <w:rPr>
          <w:rFonts w:cs="Segoe UI"/>
          <w:color w:val="000000"/>
          <w:sz w:val="20"/>
          <w:szCs w:val="20"/>
        </w:rPr>
      </w:pPr>
      <w:r w:rsidRPr="00157BEA">
        <w:rPr>
          <w:rFonts w:cs="Segoe UI"/>
          <w:b/>
          <w:bCs/>
          <w:color w:val="000000"/>
          <w:sz w:val="20"/>
          <w:szCs w:val="20"/>
          <w:vertAlign w:val="superscript"/>
        </w:rPr>
        <w:t>16 </w:t>
      </w:r>
      <w:r w:rsidRPr="00157BEA">
        <w:rPr>
          <w:rFonts w:cs="Segoe UI"/>
          <w:color w:val="000000"/>
          <w:sz w:val="20"/>
          <w:szCs w:val="20"/>
        </w:rPr>
        <w:t>“In a little while you are not going to see me anymore, and again in a little while you will see me, because I am going away to the Father.”</w:t>
      </w:r>
      <w:r w:rsidRPr="00157BEA">
        <w:rPr>
          <w:rFonts w:cs="Segoe UI"/>
          <w:color w:val="000000"/>
          <w:sz w:val="20"/>
          <w:szCs w:val="20"/>
          <w:vertAlign w:val="superscript"/>
        </w:rPr>
        <w:t>[</w:t>
      </w:r>
      <w:hyperlink r:id="rId36" w:anchor="fen-EHV-26735a" w:tooltip="See footnote a" w:history="1">
        <w:r w:rsidRPr="00157BEA">
          <w:rPr>
            <w:rFonts w:cs="Segoe UI"/>
            <w:color w:val="4A4A4A"/>
            <w:sz w:val="20"/>
            <w:szCs w:val="20"/>
            <w:u w:val="single"/>
            <w:vertAlign w:val="superscript"/>
          </w:rPr>
          <w:t>a</w:t>
        </w:r>
      </w:hyperlink>
      <w:r w:rsidRPr="00157BEA">
        <w:rPr>
          <w:rFonts w:cs="Segoe UI"/>
          <w:color w:val="000000"/>
          <w:sz w:val="20"/>
          <w:szCs w:val="20"/>
          <w:vertAlign w:val="superscript"/>
        </w:rPr>
        <w:t>]</w:t>
      </w:r>
    </w:p>
    <w:p w:rsidR="00157BEA" w:rsidRPr="00157BEA" w:rsidRDefault="00157BEA" w:rsidP="00157BEA">
      <w:pPr>
        <w:shd w:val="clear" w:color="auto" w:fill="FFFFFF"/>
        <w:spacing w:before="100" w:beforeAutospacing="1" w:after="100" w:afterAutospacing="1"/>
        <w:rPr>
          <w:rFonts w:cs="Segoe UI"/>
          <w:color w:val="000000"/>
          <w:sz w:val="20"/>
          <w:szCs w:val="20"/>
        </w:rPr>
      </w:pPr>
      <w:r w:rsidRPr="00157BEA">
        <w:rPr>
          <w:rFonts w:cs="Segoe UI"/>
          <w:b/>
          <w:bCs/>
          <w:color w:val="000000"/>
          <w:sz w:val="20"/>
          <w:szCs w:val="20"/>
          <w:vertAlign w:val="superscript"/>
        </w:rPr>
        <w:t>17 </w:t>
      </w:r>
      <w:r w:rsidRPr="00157BEA">
        <w:rPr>
          <w:rFonts w:cs="Segoe UI"/>
          <w:color w:val="000000"/>
          <w:sz w:val="20"/>
          <w:szCs w:val="20"/>
        </w:rPr>
        <w:t>Therefore some of his disciples asked one another, “What does he mean when he tells us, ‘In a little while you are not going to see me, and again in a little while you will see me,’ and ‘Because I am going away to the Father’?” </w:t>
      </w:r>
      <w:r w:rsidRPr="00157BEA">
        <w:rPr>
          <w:rFonts w:cs="Segoe UI"/>
          <w:b/>
          <w:bCs/>
          <w:color w:val="000000"/>
          <w:sz w:val="20"/>
          <w:szCs w:val="20"/>
          <w:vertAlign w:val="superscript"/>
        </w:rPr>
        <w:t>18 </w:t>
      </w:r>
      <w:r w:rsidRPr="00157BEA">
        <w:rPr>
          <w:rFonts w:cs="Segoe UI"/>
          <w:color w:val="000000"/>
          <w:sz w:val="20"/>
          <w:szCs w:val="20"/>
        </w:rPr>
        <w:t>So they kept asking, “What does he mean by ‘a little while’? We don’t understand what he’s saying.”</w:t>
      </w:r>
    </w:p>
    <w:p w:rsidR="00157BEA" w:rsidRPr="00157BEA" w:rsidRDefault="00157BEA" w:rsidP="00157BEA">
      <w:pPr>
        <w:shd w:val="clear" w:color="auto" w:fill="FFFFFF"/>
        <w:spacing w:before="100" w:beforeAutospacing="1" w:after="100" w:afterAutospacing="1"/>
        <w:rPr>
          <w:rFonts w:cs="Segoe UI"/>
          <w:color w:val="000000"/>
          <w:sz w:val="20"/>
          <w:szCs w:val="20"/>
        </w:rPr>
      </w:pPr>
      <w:r w:rsidRPr="00157BEA">
        <w:rPr>
          <w:rFonts w:cs="Segoe UI"/>
          <w:b/>
          <w:bCs/>
          <w:color w:val="000000"/>
          <w:sz w:val="20"/>
          <w:szCs w:val="20"/>
          <w:vertAlign w:val="superscript"/>
        </w:rPr>
        <w:t>19 </w:t>
      </w:r>
      <w:r w:rsidRPr="00157BEA">
        <w:rPr>
          <w:rFonts w:cs="Segoe UI"/>
          <w:color w:val="000000"/>
          <w:sz w:val="20"/>
          <w:szCs w:val="20"/>
        </w:rPr>
        <w:t>Jesus knew that they wanted to ask him about this, so he said to them, “Are you trying to determine with one another what I meant by saying, ‘In a little while you are not going to see me, and again in a little while you will see me’? </w:t>
      </w:r>
      <w:r w:rsidRPr="00157BEA">
        <w:rPr>
          <w:rFonts w:cs="Segoe UI"/>
          <w:b/>
          <w:bCs/>
          <w:color w:val="000000"/>
          <w:sz w:val="20"/>
          <w:szCs w:val="20"/>
          <w:vertAlign w:val="superscript"/>
        </w:rPr>
        <w:t>20 </w:t>
      </w:r>
      <w:r w:rsidRPr="00157BEA">
        <w:rPr>
          <w:rFonts w:cs="Segoe UI"/>
          <w:color w:val="000000"/>
          <w:sz w:val="20"/>
          <w:szCs w:val="20"/>
        </w:rPr>
        <w:t>Amen, Amen, I tell you: You will weep and wail, but the world will rejoice. You will become sorrowful, but your sorrow will turn to joy. </w:t>
      </w:r>
      <w:r w:rsidRPr="00157BEA">
        <w:rPr>
          <w:rFonts w:cs="Segoe UI"/>
          <w:b/>
          <w:bCs/>
          <w:color w:val="000000"/>
          <w:sz w:val="20"/>
          <w:szCs w:val="20"/>
          <w:vertAlign w:val="superscript"/>
        </w:rPr>
        <w:t>21 </w:t>
      </w:r>
      <w:r w:rsidRPr="00157BEA">
        <w:rPr>
          <w:rFonts w:cs="Segoe UI"/>
          <w:color w:val="000000"/>
          <w:sz w:val="20"/>
          <w:szCs w:val="20"/>
        </w:rPr>
        <w:t>A woman giving birth has pain, because her time has come. But when she has delivered the child, she no longer remembers the anguish, because of her joy that a person has been born into the world.</w:t>
      </w:r>
    </w:p>
    <w:p w:rsidR="00157BEA" w:rsidRPr="00157BEA" w:rsidRDefault="00157BEA" w:rsidP="00157BEA">
      <w:pPr>
        <w:shd w:val="clear" w:color="auto" w:fill="FFFFFF"/>
        <w:spacing w:before="100" w:beforeAutospacing="1" w:after="100" w:afterAutospacing="1"/>
        <w:rPr>
          <w:rFonts w:cs="Segoe UI"/>
          <w:color w:val="000000"/>
          <w:sz w:val="20"/>
          <w:szCs w:val="20"/>
        </w:rPr>
      </w:pPr>
      <w:r w:rsidRPr="00157BEA">
        <w:rPr>
          <w:rFonts w:cs="Segoe UI"/>
          <w:b/>
          <w:bCs/>
          <w:color w:val="000000"/>
          <w:sz w:val="20"/>
          <w:szCs w:val="20"/>
          <w:vertAlign w:val="superscript"/>
        </w:rPr>
        <w:t>22 </w:t>
      </w:r>
      <w:r w:rsidRPr="00157BEA">
        <w:rPr>
          <w:rFonts w:cs="Segoe UI"/>
          <w:color w:val="000000"/>
          <w:sz w:val="20"/>
          <w:szCs w:val="20"/>
        </w:rPr>
        <w:t>“So you also have sorrow now. But I will see you again. Your heart will rejoice, and no one will take your joy away from you. </w:t>
      </w:r>
      <w:r w:rsidRPr="00157BEA">
        <w:rPr>
          <w:rFonts w:cs="Segoe UI"/>
          <w:b/>
          <w:bCs/>
          <w:color w:val="000000"/>
          <w:sz w:val="20"/>
          <w:szCs w:val="20"/>
          <w:vertAlign w:val="superscript"/>
        </w:rPr>
        <w:t>23 </w:t>
      </w:r>
      <w:r w:rsidRPr="00157BEA">
        <w:rPr>
          <w:rFonts w:cs="Segoe UI"/>
          <w:color w:val="000000"/>
          <w:sz w:val="20"/>
          <w:szCs w:val="20"/>
        </w:rPr>
        <w:t>In that day you will not ask me anything. Amen, Amen, I tell you: Whatever you ask the Father in my name, he will give you. </w:t>
      </w:r>
      <w:r w:rsidRPr="00157BEA">
        <w:rPr>
          <w:rFonts w:cs="Segoe UI"/>
          <w:b/>
          <w:bCs/>
          <w:color w:val="000000"/>
          <w:sz w:val="20"/>
          <w:szCs w:val="20"/>
          <w:vertAlign w:val="superscript"/>
        </w:rPr>
        <w:t>24 </w:t>
      </w:r>
      <w:r w:rsidRPr="00157BEA">
        <w:rPr>
          <w:rFonts w:cs="Segoe UI"/>
          <w:color w:val="000000"/>
          <w:sz w:val="20"/>
          <w:szCs w:val="20"/>
        </w:rPr>
        <w:t>Until now you have not asked for anything in my name. Ask, and you will receive, so that your joy may be made complete.</w:t>
      </w:r>
    </w:p>
    <w:p w:rsidR="00DF6566" w:rsidRDefault="00DF6566" w:rsidP="00561F07">
      <w:pPr>
        <w:pStyle w:val="Body"/>
        <w:ind w:left="0"/>
      </w:pPr>
    </w:p>
    <w:p w:rsidR="00DF6566" w:rsidRDefault="00DF6566" w:rsidP="00561F07">
      <w:pPr>
        <w:pStyle w:val="Body"/>
        <w:ind w:left="0"/>
      </w:pPr>
      <w:r>
        <w:t>The Gospel of the Lord.</w:t>
      </w:r>
    </w:p>
    <w:p w:rsidR="00DF6566" w:rsidRDefault="00DF6566" w:rsidP="00561F07">
      <w:pPr>
        <w:pStyle w:val="Body"/>
        <w:ind w:left="0"/>
      </w:pPr>
      <w:r>
        <w:rPr>
          <w:b/>
        </w:rPr>
        <w:t>Praise be to you, O Christ!</w:t>
      </w:r>
    </w:p>
    <w:p w:rsidR="00DF6566" w:rsidRDefault="00DF6566" w:rsidP="00DF6566">
      <w:pPr>
        <w:pStyle w:val="Body"/>
      </w:pPr>
    </w:p>
    <w:p w:rsidR="00DF6566" w:rsidRDefault="00A277E9" w:rsidP="00DF6566">
      <w:pPr>
        <w:pStyle w:val="Rubric"/>
        <w:rPr>
          <w:rFonts w:ascii="Palatino Linotype" w:hAnsi="Palatino Linotype"/>
          <w:sz w:val="18"/>
          <w:szCs w:val="18"/>
        </w:rPr>
      </w:pPr>
      <w:r w:rsidRPr="005820BD">
        <w:rPr>
          <w:rFonts w:ascii="Palatino Linotype" w:hAnsi="Palatino Linotype"/>
          <w:sz w:val="18"/>
          <w:szCs w:val="18"/>
        </w:rPr>
        <w:t>Please b</w:t>
      </w:r>
      <w:r w:rsidR="00DF6566" w:rsidRPr="005820BD">
        <w:rPr>
          <w:rFonts w:ascii="Palatino Linotype" w:hAnsi="Palatino Linotype"/>
          <w:sz w:val="18"/>
          <w:szCs w:val="18"/>
        </w:rPr>
        <w:t>e seated</w:t>
      </w:r>
    </w:p>
    <w:p w:rsidR="000C52A2" w:rsidRPr="005820BD" w:rsidRDefault="000C52A2" w:rsidP="00DF6566">
      <w:pPr>
        <w:pStyle w:val="Rubric"/>
        <w:rPr>
          <w:rFonts w:ascii="Palatino Linotype" w:hAnsi="Palatino Linotype"/>
          <w:sz w:val="18"/>
          <w:szCs w:val="18"/>
        </w:rPr>
      </w:pPr>
    </w:p>
    <w:p w:rsidR="00561F07" w:rsidRPr="005820BD" w:rsidRDefault="00561F07" w:rsidP="00DF6566">
      <w:pPr>
        <w:pStyle w:val="Caption"/>
        <w:rPr>
          <w:rFonts w:ascii="Palatino Linotype" w:hAnsi="Palatino Linotype"/>
          <w:sz w:val="28"/>
          <w:szCs w:val="28"/>
        </w:rPr>
      </w:pPr>
      <w:r w:rsidRPr="005820BD">
        <w:rPr>
          <w:rFonts w:ascii="Palatino Linotype" w:hAnsi="Palatino Linotype"/>
          <w:sz w:val="28"/>
          <w:szCs w:val="28"/>
        </w:rPr>
        <w:lastRenderedPageBreak/>
        <w:t>Sermon Hymn</w:t>
      </w:r>
    </w:p>
    <w:p w:rsidR="00157BEA" w:rsidRPr="00157BEA" w:rsidRDefault="00157BEA" w:rsidP="00157BEA">
      <w:pPr>
        <w:keepNext/>
        <w:tabs>
          <w:tab w:val="right" w:pos="7200"/>
        </w:tabs>
        <w:spacing w:before="360" w:after="200"/>
        <w:rPr>
          <w:rFonts w:ascii="Candara" w:hAnsi="Candara"/>
          <w:b/>
          <w:bCs/>
          <w:color w:val="000000"/>
          <w:sz w:val="26"/>
          <w:szCs w:val="26"/>
        </w:rPr>
      </w:pPr>
      <w:r w:rsidRPr="00157BEA">
        <w:rPr>
          <w:rFonts w:ascii="Candara" w:hAnsi="Candara"/>
          <w:b/>
          <w:bCs/>
          <w:color w:val="000000"/>
          <w:sz w:val="26"/>
          <w:szCs w:val="26"/>
        </w:rPr>
        <w:t>713 I Want to Walk as a Child of the Light</w:t>
      </w:r>
      <w:r w:rsidRPr="00157BEA">
        <w:rPr>
          <w:rFonts w:ascii="Candara" w:hAnsi="Candara"/>
          <w:b/>
          <w:bCs/>
          <w:color w:val="000000"/>
          <w:sz w:val="26"/>
          <w:szCs w:val="26"/>
        </w:rPr>
        <w:tab/>
      </w:r>
      <w:r w:rsidRPr="00157BEA">
        <w:rPr>
          <w:rFonts w:ascii="Candara" w:hAnsi="Candara"/>
          <w:i/>
          <w:iCs/>
          <w:color w:val="000000"/>
          <w:sz w:val="20"/>
          <w:szCs w:val="20"/>
        </w:rPr>
        <w:t>CW 713</w:t>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BEA">
        <w:rPr>
          <w:rFonts w:ascii="Constantia" w:hAnsi="Constantia"/>
          <w:noProof/>
          <w:color w:val="000000"/>
          <w:sz w:val="21"/>
          <w:szCs w:val="21"/>
        </w:rPr>
        <w:drawing>
          <wp:inline distT="0" distB="0" distL="0" distR="0" wp14:anchorId="783DF92C" wp14:editId="212B33FC">
            <wp:extent cx="4572000" cy="830580"/>
            <wp:effectExtent l="0" t="0" r="0" b="7620"/>
            <wp:docPr id="39" name="Picture 39" descr="https://builder.christianworship.com/static-assets/composite/print/FL6~Sb0F0U7sc7_BEJng~~8mid705P7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FL6~Sb0F0U7sc7_BEJng~~8mid705P7N.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830580"/>
                    </a:xfrm>
                    <a:prstGeom prst="rect">
                      <a:avLst/>
                    </a:prstGeom>
                    <a:noFill/>
                    <a:ln>
                      <a:noFill/>
                    </a:ln>
                  </pic:spPr>
                </pic:pic>
              </a:graphicData>
            </a:graphic>
          </wp:inline>
        </w:drawing>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BEA">
        <w:rPr>
          <w:rFonts w:ascii="Constantia" w:hAnsi="Constantia"/>
          <w:noProof/>
          <w:color w:val="000000"/>
          <w:sz w:val="21"/>
          <w:szCs w:val="21"/>
        </w:rPr>
        <w:drawing>
          <wp:inline distT="0" distB="0" distL="0" distR="0" wp14:anchorId="7C8D1460" wp14:editId="2A5343A6">
            <wp:extent cx="4572000" cy="952500"/>
            <wp:effectExtent l="0" t="0" r="0" b="0"/>
            <wp:docPr id="40" name="Picture 40" descr="https://builder.christianworship.com/static-assets/composite/print/Q3oKNNdJ9gqPAwBLxjC3gCGpOh9fyQ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Q3oKNNdJ9gqPAwBLxjC3gCGpOh9fyQ6F.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BEA">
        <w:rPr>
          <w:rFonts w:ascii="Constantia" w:hAnsi="Constantia"/>
          <w:noProof/>
          <w:color w:val="000000"/>
          <w:sz w:val="21"/>
          <w:szCs w:val="21"/>
        </w:rPr>
        <w:drawing>
          <wp:inline distT="0" distB="0" distL="0" distR="0" wp14:anchorId="4B53AFC5" wp14:editId="5D03C075">
            <wp:extent cx="4572000" cy="960120"/>
            <wp:effectExtent l="0" t="0" r="0" b="0"/>
            <wp:docPr id="41" name="Picture 41" descr="https://builder.christianworship.com/static-assets/composite/print/cUPb4sZrNXek94PvWh8T1LePEPlraF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cUPb4sZrNXek94PvWh8T1LePEPlraFS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BEA">
        <w:rPr>
          <w:rFonts w:ascii="Constantia" w:hAnsi="Constantia"/>
          <w:noProof/>
          <w:color w:val="000000"/>
          <w:sz w:val="21"/>
          <w:szCs w:val="21"/>
        </w:rPr>
        <w:drawing>
          <wp:inline distT="0" distB="0" distL="0" distR="0" wp14:anchorId="648AED02" wp14:editId="6C98F025">
            <wp:extent cx="4572000" cy="746760"/>
            <wp:effectExtent l="0" t="0" r="0" b="0"/>
            <wp:docPr id="42" name="Picture 42" descr="https://builder.christianworship.com/static-assets/composite/print/~yf2Hbk5MtrFYQ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yf2Hbk5MtrFYQO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746760"/>
                    </a:xfrm>
                    <a:prstGeom prst="rect">
                      <a:avLst/>
                    </a:prstGeom>
                    <a:noFill/>
                    <a:ln>
                      <a:noFill/>
                    </a:ln>
                  </pic:spPr>
                </pic:pic>
              </a:graphicData>
            </a:graphic>
          </wp:inline>
        </w:drawing>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BEA">
        <w:rPr>
          <w:rFonts w:ascii="Constantia" w:hAnsi="Constantia"/>
          <w:noProof/>
          <w:color w:val="000000"/>
          <w:sz w:val="21"/>
          <w:szCs w:val="21"/>
        </w:rPr>
        <w:drawing>
          <wp:inline distT="0" distB="0" distL="0" distR="0" wp14:anchorId="40B35AC4" wp14:editId="40A9C6D2">
            <wp:extent cx="4572000" cy="685800"/>
            <wp:effectExtent l="0" t="0" r="0" b="0"/>
            <wp:docPr id="43" name="Picture 43" descr="https://builder.christianworship.com/static-assets/composite/print/y_OKZfOPFcdlvU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y_OKZfOPFcdlvUYS.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BEA">
        <w:rPr>
          <w:rFonts w:ascii="Constantia" w:hAnsi="Constantia"/>
          <w:noProof/>
          <w:color w:val="000000"/>
          <w:sz w:val="21"/>
          <w:szCs w:val="21"/>
        </w:rPr>
        <w:drawing>
          <wp:inline distT="0" distB="0" distL="0" distR="0" wp14:anchorId="3BADE067" wp14:editId="3C452993">
            <wp:extent cx="4572000" cy="678180"/>
            <wp:effectExtent l="0" t="0" r="0" b="7620"/>
            <wp:docPr id="44" name="Picture 44" descr="https://builder.christianworship.com/static-assets/composite/print/1w5peD_No0HdjZ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1w5peD_No0HdjZLD.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157BEA">
        <w:rPr>
          <w:rFonts w:ascii="Candara" w:hAnsi="Candara"/>
          <w:color w:val="000000"/>
          <w:sz w:val="12"/>
          <w:szCs w:val="12"/>
        </w:rPr>
        <w:t xml:space="preserve">Text and tune: © 1970, 1975 Celebration. Used by permission: </w:t>
      </w:r>
      <w:proofErr w:type="spellStart"/>
      <w:r w:rsidRPr="00157BEA">
        <w:rPr>
          <w:rFonts w:ascii="Candara" w:hAnsi="Candara"/>
          <w:color w:val="000000"/>
          <w:sz w:val="12"/>
          <w:szCs w:val="12"/>
        </w:rPr>
        <w:t>OneLicense</w:t>
      </w:r>
      <w:proofErr w:type="spellEnd"/>
      <w:r w:rsidRPr="00157BEA">
        <w:rPr>
          <w:rFonts w:ascii="Candara" w:hAnsi="Candara"/>
          <w:color w:val="000000"/>
          <w:sz w:val="12"/>
          <w:szCs w:val="12"/>
        </w:rPr>
        <w:t xml:space="preserve"> no. 727703</w:t>
      </w:r>
      <w:r w:rsidRPr="00157BEA">
        <w:rPr>
          <w:rFonts w:ascii="Candara" w:hAnsi="Candara"/>
          <w:color w:val="000000"/>
          <w:sz w:val="12"/>
          <w:szCs w:val="12"/>
        </w:rPr>
        <w:br/>
        <w:t xml:space="preserve">Text: Kathleen </w:t>
      </w:r>
      <w:proofErr w:type="spellStart"/>
      <w:r w:rsidRPr="00157BEA">
        <w:rPr>
          <w:rFonts w:ascii="Candara" w:hAnsi="Candara"/>
          <w:color w:val="000000"/>
          <w:sz w:val="12"/>
          <w:szCs w:val="12"/>
        </w:rPr>
        <w:t>Thomerson</w:t>
      </w:r>
      <w:proofErr w:type="spellEnd"/>
      <w:r w:rsidRPr="00157BEA">
        <w:rPr>
          <w:rFonts w:ascii="Candara" w:hAnsi="Candara"/>
          <w:color w:val="000000"/>
          <w:sz w:val="12"/>
          <w:szCs w:val="12"/>
        </w:rPr>
        <w:t>, b. 1934</w:t>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F01DA" w:rsidRDefault="00BF01DA" w:rsidP="009917FE">
      <w:pPr>
        <w:pStyle w:val="Copyright"/>
        <w:spacing w:before="0"/>
        <w:ind w:left="0"/>
        <w:rPr>
          <w:rFonts w:ascii="Palatino Linotype" w:hAnsi="Palatino Linotype"/>
          <w:b/>
          <w:sz w:val="28"/>
          <w:szCs w:val="28"/>
        </w:rPr>
      </w:pPr>
    </w:p>
    <w:p w:rsidR="00BF01DA" w:rsidRDefault="00BF01DA" w:rsidP="009917FE">
      <w:pPr>
        <w:pStyle w:val="Copyright"/>
        <w:spacing w:before="0"/>
        <w:ind w:left="0"/>
        <w:rPr>
          <w:rFonts w:ascii="Palatino Linotype" w:hAnsi="Palatino Linotype"/>
          <w:b/>
          <w:sz w:val="28"/>
          <w:szCs w:val="28"/>
        </w:rPr>
      </w:pPr>
    </w:p>
    <w:p w:rsidR="009917FE" w:rsidRDefault="00DF6566" w:rsidP="009917FE">
      <w:pPr>
        <w:pStyle w:val="Copyright"/>
        <w:spacing w:before="0"/>
        <w:ind w:left="0"/>
        <w:rPr>
          <w:b/>
          <w:sz w:val="24"/>
          <w:szCs w:val="24"/>
        </w:rPr>
      </w:pPr>
      <w:r w:rsidRPr="000F36EC">
        <w:rPr>
          <w:rFonts w:ascii="Palatino Linotype" w:hAnsi="Palatino Linotype"/>
          <w:b/>
          <w:sz w:val="28"/>
          <w:szCs w:val="28"/>
        </w:rPr>
        <w:lastRenderedPageBreak/>
        <w:t>S</w:t>
      </w:r>
      <w:r w:rsidR="000F36EC" w:rsidRPr="000F36EC">
        <w:rPr>
          <w:rFonts w:ascii="Palatino Linotype" w:hAnsi="Palatino Linotype"/>
          <w:b/>
          <w:sz w:val="28"/>
          <w:szCs w:val="28"/>
        </w:rPr>
        <w:t>ermon</w:t>
      </w:r>
      <w:r w:rsidR="00BF76F2" w:rsidRPr="009917FE">
        <w:rPr>
          <w:b/>
          <w:sz w:val="24"/>
          <w:szCs w:val="24"/>
        </w:rPr>
        <w:tab/>
      </w:r>
      <w:r w:rsidR="00BF76F2"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0C52A2">
        <w:rPr>
          <w:b/>
          <w:sz w:val="24"/>
          <w:szCs w:val="24"/>
        </w:rPr>
        <w:t>Acts 14:19-22</w:t>
      </w:r>
    </w:p>
    <w:p w:rsidR="00BF76F2" w:rsidRDefault="009917FE" w:rsidP="000C52A2">
      <w:pPr>
        <w:pStyle w:val="Copyright"/>
        <w:spacing w:before="0"/>
        <w:ind w:left="0"/>
        <w:jc w:val="center"/>
        <w:rPr>
          <w:b/>
          <w:sz w:val="24"/>
          <w:szCs w:val="24"/>
        </w:rPr>
      </w:pPr>
      <w:r w:rsidRPr="009917FE">
        <w:rPr>
          <w:b/>
          <w:sz w:val="24"/>
          <w:szCs w:val="24"/>
        </w:rPr>
        <w:t>“</w:t>
      </w:r>
      <w:r w:rsidR="000C52A2">
        <w:rPr>
          <w:b/>
          <w:sz w:val="24"/>
          <w:szCs w:val="24"/>
        </w:rPr>
        <w:t>Paul’s First Missionary Journey Would Not Be His Last</w:t>
      </w:r>
      <w:r w:rsidR="00BF76F2" w:rsidRPr="009917FE">
        <w:rPr>
          <w:b/>
          <w:sz w:val="24"/>
          <w:szCs w:val="24"/>
        </w:rPr>
        <w:t>”</w:t>
      </w:r>
    </w:p>
    <w:p w:rsidR="000C52A2" w:rsidRPr="009917FE" w:rsidRDefault="000C52A2" w:rsidP="000C52A2">
      <w:pPr>
        <w:pStyle w:val="Copyright"/>
        <w:spacing w:before="0"/>
        <w:ind w:left="0"/>
        <w:jc w:val="center"/>
        <w:rPr>
          <w:b/>
          <w:sz w:val="24"/>
          <w:szCs w:val="24"/>
        </w:rPr>
      </w:pPr>
    </w:p>
    <w:p w:rsidR="00DF6566" w:rsidRPr="00561F07" w:rsidRDefault="0003062F" w:rsidP="00DF6566">
      <w:pPr>
        <w:pStyle w:val="Rubric"/>
        <w:rPr>
          <w:rFonts w:ascii="Palatino Linotype" w:hAnsi="Palatino Linotype"/>
          <w:sz w:val="18"/>
          <w:szCs w:val="18"/>
        </w:rPr>
      </w:pPr>
      <w:r w:rsidRPr="00561F07">
        <w:rPr>
          <w:rFonts w:ascii="Palatino Linotype" w:hAnsi="Palatino Linotype"/>
          <w:sz w:val="18"/>
          <w:szCs w:val="18"/>
        </w:rPr>
        <w:t>Please s</w:t>
      </w:r>
      <w:r w:rsidR="00DF6566" w:rsidRPr="00561F07">
        <w:rPr>
          <w:rFonts w:ascii="Palatino Linotype" w:hAnsi="Palatino Linotype"/>
          <w:sz w:val="18"/>
          <w:szCs w:val="18"/>
        </w:rPr>
        <w:t>tand</w:t>
      </w:r>
      <w:r w:rsidR="00A277E9" w:rsidRPr="00561F07">
        <w:rPr>
          <w:rFonts w:ascii="Palatino Linotype" w:hAnsi="Palatino Linotype"/>
          <w:sz w:val="18"/>
          <w:szCs w:val="18"/>
        </w:rPr>
        <w:t>,</w:t>
      </w:r>
      <w:r w:rsidRPr="00561F07">
        <w:rPr>
          <w:rFonts w:ascii="Palatino Linotype" w:hAnsi="Palatino Linotype"/>
          <w:sz w:val="18"/>
          <w:szCs w:val="18"/>
        </w:rPr>
        <w:t xml:space="preserve"> if you are able</w:t>
      </w:r>
    </w:p>
    <w:p w:rsidR="00561F07" w:rsidRPr="00561F07" w:rsidRDefault="00561F07" w:rsidP="00561F07">
      <w:pPr>
        <w:keepNext/>
        <w:tabs>
          <w:tab w:val="right" w:pos="7200"/>
        </w:tabs>
        <w:spacing w:before="360" w:after="200"/>
        <w:rPr>
          <w:b/>
          <w:bCs/>
          <w:color w:val="000000"/>
          <w:sz w:val="28"/>
          <w:szCs w:val="28"/>
        </w:rPr>
      </w:pPr>
      <w:r w:rsidRPr="00561F07">
        <w:rPr>
          <w:b/>
          <w:bCs/>
          <w:color w:val="000000"/>
          <w:sz w:val="28"/>
          <w:szCs w:val="28"/>
        </w:rPr>
        <w:t>Apostles’ Creed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God, the Father Almighty, </w:t>
      </w:r>
      <w:r w:rsidRPr="00561F07">
        <w:rPr>
          <w:color w:val="000000"/>
          <w:sz w:val="20"/>
          <w:szCs w:val="20"/>
        </w:rPr>
        <w:br/>
      </w:r>
      <w:r w:rsidRPr="00561F07">
        <w:rPr>
          <w:b/>
          <w:bCs/>
          <w:color w:val="000000"/>
          <w:sz w:val="20"/>
          <w:szCs w:val="20"/>
        </w:rPr>
        <w:t>        maker of heaven and earth.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Jesus Christ, his only Son, our Lord, </w:t>
      </w:r>
      <w:r w:rsidRPr="00561F07">
        <w:rPr>
          <w:color w:val="000000"/>
          <w:sz w:val="20"/>
          <w:szCs w:val="20"/>
        </w:rPr>
        <w:br/>
      </w:r>
      <w:r w:rsidRPr="00561F07">
        <w:rPr>
          <w:b/>
          <w:bCs/>
          <w:color w:val="000000"/>
          <w:sz w:val="20"/>
          <w:szCs w:val="20"/>
        </w:rPr>
        <w:t>        who was conceived by the Holy Spirit, </w:t>
      </w:r>
      <w:r w:rsidRPr="00561F07">
        <w:rPr>
          <w:color w:val="000000"/>
          <w:sz w:val="20"/>
          <w:szCs w:val="20"/>
        </w:rPr>
        <w:br/>
      </w:r>
      <w:r w:rsidRPr="00561F07">
        <w:rPr>
          <w:b/>
          <w:bCs/>
          <w:color w:val="000000"/>
          <w:sz w:val="20"/>
          <w:szCs w:val="20"/>
        </w:rPr>
        <w:t>        born of the Virgin Mary,</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suffered under Pontius Pilate,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was crucified, died, and was buried.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He descended into hell.</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third day he rose again from the dead. </w:t>
      </w:r>
      <w:r w:rsidRPr="00561F07">
        <w:rPr>
          <w:color w:val="000000"/>
          <w:sz w:val="20"/>
          <w:szCs w:val="20"/>
        </w:rPr>
        <w:br/>
      </w:r>
      <w:r w:rsidRPr="00561F07">
        <w:rPr>
          <w:b/>
          <w:bCs/>
          <w:color w:val="000000"/>
          <w:sz w:val="20"/>
          <w:szCs w:val="20"/>
        </w:rPr>
        <w:t>    He ascended into heaven</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and is seated at the right hand of God the Father Almighty. </w:t>
      </w:r>
      <w:r w:rsidRPr="00561F07">
        <w:rPr>
          <w:color w:val="000000"/>
          <w:sz w:val="20"/>
          <w:szCs w:val="20"/>
        </w:rPr>
        <w:br/>
      </w:r>
      <w:r w:rsidRPr="00561F07">
        <w:rPr>
          <w:b/>
          <w:bCs/>
          <w:color w:val="000000"/>
          <w:sz w:val="20"/>
          <w:szCs w:val="20"/>
        </w:rPr>
        <w:t>    From there he will come to judge the living and the dead.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the Holy Spirit,</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holy Christian Church,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communion of saints, </w:t>
      </w:r>
      <w:r w:rsidRPr="00561F07">
        <w:rPr>
          <w:color w:val="000000"/>
          <w:sz w:val="20"/>
          <w:szCs w:val="20"/>
        </w:rPr>
        <w:br/>
      </w:r>
      <w:r w:rsidRPr="00561F07">
        <w:rPr>
          <w:b/>
          <w:bCs/>
          <w:color w:val="000000"/>
          <w:sz w:val="20"/>
          <w:szCs w:val="20"/>
        </w:rPr>
        <w:t>        the forgiveness of sins,</w:t>
      </w:r>
    </w:p>
    <w:p w:rsidR="000C52A2" w:rsidRDefault="00561F0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561F07">
        <w:rPr>
          <w:b/>
          <w:bCs/>
          <w:color w:val="000000"/>
          <w:sz w:val="20"/>
          <w:szCs w:val="20"/>
        </w:rPr>
        <w:t>        the resurrection of the body, </w:t>
      </w:r>
      <w:r w:rsidRPr="00561F07">
        <w:rPr>
          <w:color w:val="000000"/>
          <w:sz w:val="20"/>
          <w:szCs w:val="20"/>
        </w:rPr>
        <w:br/>
      </w:r>
      <w:r w:rsidRPr="00561F07">
        <w:rPr>
          <w:b/>
          <w:bCs/>
          <w:color w:val="000000"/>
          <w:sz w:val="20"/>
          <w:szCs w:val="20"/>
        </w:rPr>
        <w:t>        and the life everlasting. Amen.</w:t>
      </w:r>
    </w:p>
    <w:p w:rsidR="000C52A2" w:rsidRDefault="000C52A2"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p>
    <w:p w:rsidR="000C52A2" w:rsidRDefault="000C52A2"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p>
    <w:p w:rsidR="00DF6566" w:rsidRPr="000C52A2" w:rsidRDefault="00DF6566"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0"/>
          <w:szCs w:val="20"/>
        </w:rPr>
      </w:pPr>
      <w:r w:rsidRPr="000C52A2">
        <w:rPr>
          <w:b/>
          <w:sz w:val="28"/>
          <w:szCs w:val="28"/>
        </w:rPr>
        <w:t>Prayer of the Church</w:t>
      </w:r>
    </w:p>
    <w:p w:rsidR="00157BEA" w:rsidRDefault="00157BEA" w:rsidP="001423E0">
      <w:pPr>
        <w:keepNext/>
        <w:tabs>
          <w:tab w:val="right" w:pos="7200"/>
        </w:tabs>
        <w:spacing w:before="360" w:after="200"/>
        <w:rPr>
          <w:rFonts w:ascii="Candara" w:hAnsi="Candara"/>
          <w:b/>
          <w:bCs/>
          <w:color w:val="000000"/>
          <w:sz w:val="26"/>
          <w:szCs w:val="26"/>
        </w:rPr>
      </w:pPr>
    </w:p>
    <w:p w:rsidR="00157BEA" w:rsidRDefault="00157BEA" w:rsidP="001423E0">
      <w:pPr>
        <w:keepNext/>
        <w:tabs>
          <w:tab w:val="right" w:pos="7200"/>
        </w:tabs>
        <w:spacing w:before="360" w:after="200"/>
        <w:rPr>
          <w:rFonts w:ascii="Candara" w:hAnsi="Candara"/>
          <w:b/>
          <w:bCs/>
          <w:color w:val="000000"/>
          <w:sz w:val="26"/>
          <w:szCs w:val="26"/>
        </w:rPr>
      </w:pPr>
    </w:p>
    <w:p w:rsidR="001423E0" w:rsidRP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57BEA" w:rsidRPr="00157BEA" w:rsidRDefault="00157BEA" w:rsidP="00157BEA">
      <w:pPr>
        <w:keepNext/>
        <w:tabs>
          <w:tab w:val="right" w:pos="7200"/>
        </w:tabs>
        <w:spacing w:before="360" w:after="200"/>
        <w:rPr>
          <w:rFonts w:ascii="Candara" w:hAnsi="Candara"/>
          <w:b/>
          <w:bCs/>
          <w:color w:val="000000"/>
          <w:sz w:val="26"/>
          <w:szCs w:val="26"/>
        </w:rPr>
      </w:pPr>
      <w:r w:rsidRPr="00157BEA">
        <w:rPr>
          <w:rFonts w:ascii="Candara" w:hAnsi="Candara"/>
          <w:b/>
          <w:bCs/>
          <w:color w:val="000000"/>
          <w:sz w:val="26"/>
          <w:szCs w:val="26"/>
        </w:rPr>
        <w:lastRenderedPageBreak/>
        <w:t>880 For All the Saints</w:t>
      </w:r>
      <w:r w:rsidRPr="00157BEA">
        <w:rPr>
          <w:rFonts w:ascii="Candara" w:hAnsi="Candara"/>
          <w:b/>
          <w:bCs/>
          <w:color w:val="000000"/>
          <w:sz w:val="26"/>
          <w:szCs w:val="26"/>
        </w:rPr>
        <w:tab/>
      </w:r>
      <w:r w:rsidRPr="00157BEA">
        <w:rPr>
          <w:rFonts w:ascii="Candara" w:hAnsi="Candara"/>
          <w:i/>
          <w:iCs/>
          <w:color w:val="000000"/>
          <w:sz w:val="20"/>
          <w:szCs w:val="20"/>
        </w:rPr>
        <w:t xml:space="preserve">CW 880 </w:t>
      </w:r>
      <w:proofErr w:type="spellStart"/>
      <w:r w:rsidRPr="00157BEA">
        <w:rPr>
          <w:rFonts w:ascii="Candara" w:hAnsi="Candara"/>
          <w:i/>
          <w:iCs/>
          <w:color w:val="000000"/>
          <w:sz w:val="20"/>
          <w:szCs w:val="20"/>
        </w:rPr>
        <w:t>sts</w:t>
      </w:r>
      <w:proofErr w:type="spellEnd"/>
      <w:r w:rsidRPr="00157BEA">
        <w:rPr>
          <w:rFonts w:ascii="Candara" w:hAnsi="Candara"/>
          <w:i/>
          <w:iCs/>
          <w:color w:val="000000"/>
          <w:sz w:val="20"/>
          <w:szCs w:val="20"/>
        </w:rPr>
        <w:t>. 1–3, 5–6</w:t>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BEA">
        <w:rPr>
          <w:rFonts w:ascii="Constantia" w:hAnsi="Constantia"/>
          <w:noProof/>
          <w:color w:val="000000"/>
          <w:sz w:val="21"/>
          <w:szCs w:val="21"/>
        </w:rPr>
        <w:drawing>
          <wp:inline distT="0" distB="0" distL="0" distR="0" wp14:anchorId="27FDA64E" wp14:editId="6FEEEA25">
            <wp:extent cx="4572000" cy="1127760"/>
            <wp:effectExtent l="0" t="0" r="0" b="0"/>
            <wp:docPr id="45" name="Picture 45" descr="https://builder.christianworship.com/static-assets/composite/print/Cbl9~N8TmNO1rLiJghxwSygvBO_hFnwAhjgCrNJtjzQ1R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ilder.christianworship.com/static-assets/composite/print/Cbl9~N8TmNO1rLiJghxwSygvBO_hFnwAhjgCrNJtjzQ1RFSL.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0" cy="1127760"/>
                    </a:xfrm>
                    <a:prstGeom prst="rect">
                      <a:avLst/>
                    </a:prstGeom>
                    <a:noFill/>
                    <a:ln>
                      <a:noFill/>
                    </a:ln>
                  </pic:spPr>
                </pic:pic>
              </a:graphicData>
            </a:graphic>
          </wp:inline>
        </w:drawing>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BEA">
        <w:rPr>
          <w:rFonts w:ascii="Constantia" w:hAnsi="Constantia"/>
          <w:noProof/>
          <w:color w:val="000000"/>
          <w:sz w:val="21"/>
          <w:szCs w:val="21"/>
        </w:rPr>
        <w:drawing>
          <wp:inline distT="0" distB="0" distL="0" distR="0" wp14:anchorId="48E1BC00" wp14:editId="49B1BE77">
            <wp:extent cx="4572000" cy="1226820"/>
            <wp:effectExtent l="0" t="0" r="0" b="0"/>
            <wp:docPr id="19" name="Picture 19" descr="https://builder.christianworship.com/static-assets/composite/print/Kh6uR0sqkBNGD5qKcYv9fuVjxucQixSwUGm1Cn8pj8uSjN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uilder.christianworship.com/static-assets/composite/print/Kh6uR0sqkBNGD5qKcYv9fuVjxucQixSwUGm1Cn8pj8uSjNa7.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BEA">
        <w:rPr>
          <w:rFonts w:ascii="Constantia" w:hAnsi="Constantia"/>
          <w:noProof/>
          <w:color w:val="000000"/>
          <w:sz w:val="21"/>
          <w:szCs w:val="21"/>
        </w:rPr>
        <w:drawing>
          <wp:inline distT="0" distB="0" distL="0" distR="0" wp14:anchorId="16F638A6" wp14:editId="69AFC65F">
            <wp:extent cx="4572000" cy="1234440"/>
            <wp:effectExtent l="0" t="0" r="0" b="3810"/>
            <wp:docPr id="20" name="Picture 20" descr="https://builder.christianworship.com/static-assets/composite/print/rlivHisaCYOcQbsj0ASRKmCPMTDKneaiGIgtqVO1NPCXw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uilder.christianworship.com/static-assets/composite/print/rlivHisaCYOcQbsj0ASRKmCPMTDKneaiGIgtqVO1NPCXwnNE.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0" cy="1234440"/>
                    </a:xfrm>
                    <a:prstGeom prst="rect">
                      <a:avLst/>
                    </a:prstGeom>
                    <a:noFill/>
                    <a:ln>
                      <a:noFill/>
                    </a:ln>
                  </pic:spPr>
                </pic:pic>
              </a:graphicData>
            </a:graphic>
          </wp:inline>
        </w:drawing>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BEA">
        <w:rPr>
          <w:rFonts w:ascii="Constantia" w:hAnsi="Constantia"/>
          <w:noProof/>
          <w:color w:val="000000"/>
          <w:sz w:val="21"/>
          <w:szCs w:val="21"/>
        </w:rPr>
        <w:drawing>
          <wp:inline distT="0" distB="0" distL="0" distR="0" wp14:anchorId="7EE7FA50" wp14:editId="0FBB5ECF">
            <wp:extent cx="4572000" cy="1249680"/>
            <wp:effectExtent l="0" t="0" r="0" b="7620"/>
            <wp:docPr id="21" name="Picture 21" descr="https://builder.christianworship.com/static-assets/composite/print/0DaD_DXdEmrZ6MIHD2AzLzXJD2AzLzXJD2AzLzXJD2AzLzX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uilder.christianworship.com/static-assets/composite/print/0DaD_DXdEmrZ6MIHD2AzLzXJD2AzLzXJD2AzLzXJD2AzLzXJ.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0" cy="1249680"/>
                    </a:xfrm>
                    <a:prstGeom prst="rect">
                      <a:avLst/>
                    </a:prstGeom>
                    <a:noFill/>
                    <a:ln>
                      <a:noFill/>
                    </a:ln>
                  </pic:spPr>
                </pic:pic>
              </a:graphicData>
            </a:graphic>
          </wp:inline>
        </w:drawing>
      </w:r>
    </w:p>
    <w:p w:rsid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157BEA">
        <w:rPr>
          <w:rFonts w:ascii="Candara" w:hAnsi="Candara"/>
          <w:color w:val="000000"/>
          <w:sz w:val="12"/>
          <w:szCs w:val="12"/>
        </w:rPr>
        <w:t>Text and tune: Public domain</w:t>
      </w:r>
      <w:r w:rsidRPr="00157BEA">
        <w:rPr>
          <w:rFonts w:ascii="Candara" w:hAnsi="Candara"/>
          <w:color w:val="000000"/>
          <w:sz w:val="12"/>
          <w:szCs w:val="12"/>
        </w:rPr>
        <w:br/>
        <w:t>Text: William W. How, 1823–1897, alt.</w:t>
      </w:r>
      <w:r w:rsidRPr="00157BEA">
        <w:rPr>
          <w:rFonts w:ascii="Candara" w:hAnsi="Candara"/>
          <w:color w:val="000000"/>
          <w:sz w:val="12"/>
          <w:szCs w:val="12"/>
        </w:rPr>
        <w:br/>
        <w:t>Tune: Ralph Vaughan Williams, 1872–1958</w:t>
      </w:r>
    </w:p>
    <w:p w:rsid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0F36EC" w:rsidRDefault="000F36EC" w:rsidP="00DF6566">
      <w:pPr>
        <w:pStyle w:val="Caption"/>
        <w:rPr>
          <w:rFonts w:ascii="Palatino Linotype" w:hAnsi="Palatino Linotype"/>
          <w:sz w:val="28"/>
          <w:szCs w:val="28"/>
        </w:rPr>
      </w:pPr>
      <w:r w:rsidRPr="000F36EC">
        <w:rPr>
          <w:rFonts w:ascii="Palatino Linotype" w:hAnsi="Palatino Linotype"/>
          <w:sz w:val="28"/>
          <w:szCs w:val="28"/>
        </w:rPr>
        <w:lastRenderedPageBreak/>
        <w:t>Prayer</w:t>
      </w:r>
    </w:p>
    <w:p w:rsidR="000F36EC" w:rsidRDefault="000F36EC" w:rsidP="000F36EC">
      <w:pPr>
        <w:pStyle w:val="Caption"/>
        <w:spacing w:before="0" w:after="0"/>
        <w:rPr>
          <w:rFonts w:ascii="Palatino Linotype" w:hAnsi="Palatino Linotype"/>
          <w:b w:val="0"/>
          <w:sz w:val="20"/>
        </w:rPr>
      </w:pPr>
      <w:r w:rsidRPr="000F36EC">
        <w:rPr>
          <w:rFonts w:ascii="Palatino Linotype" w:hAnsi="Palatino Linotype"/>
          <w:b w:val="0"/>
          <w:sz w:val="20"/>
        </w:rPr>
        <w:t>Blessed Lord</w:t>
      </w:r>
      <w:r>
        <w:rPr>
          <w:rFonts w:ascii="Palatino Linotype" w:hAnsi="Palatino Linotype"/>
          <w:b w:val="0"/>
          <w:sz w:val="20"/>
        </w:rPr>
        <w:t>, you have given us your Holy Scriptures for our learning.  May we so hear them, read, learn, and take them to heart that, being strengthened and comforted by your holy Word, we may cling to the blessed hope of everlasting life; through Jesus Christ our Lord, who lives and reigns with you and the Holy Spirit, one God, now and forever.</w:t>
      </w:r>
    </w:p>
    <w:p w:rsidR="000F36EC" w:rsidRPr="000F36EC" w:rsidRDefault="000F36EC" w:rsidP="000F36EC">
      <w:pPr>
        <w:pStyle w:val="Caption"/>
        <w:spacing w:before="0" w:after="0"/>
        <w:rPr>
          <w:rFonts w:ascii="Palatino Linotype" w:hAnsi="Palatino Linotype"/>
          <w:sz w:val="20"/>
        </w:rPr>
      </w:pPr>
      <w:r>
        <w:rPr>
          <w:rFonts w:ascii="Palatino Linotype" w:hAnsi="Palatino Linotype"/>
          <w:sz w:val="20"/>
        </w:rPr>
        <w:t>Amen.</w:t>
      </w:r>
    </w:p>
    <w:p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t>Lord’s Prayer</w:t>
      </w:r>
    </w:p>
    <w:p w:rsidR="00DF6566" w:rsidRPr="00BF76F2" w:rsidRDefault="00DF6566" w:rsidP="000F36EC">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DF6566" w:rsidRDefault="00DF6566" w:rsidP="00DF6566">
      <w:pPr>
        <w:pStyle w:val="Body"/>
      </w:pPr>
    </w:p>
    <w:p w:rsidR="00DF6566" w:rsidRDefault="00DF6566" w:rsidP="00A277E9">
      <w:pPr>
        <w:pStyle w:val="Body"/>
      </w:pPr>
    </w:p>
    <w:p w:rsidR="00DF6566" w:rsidRPr="005820BD" w:rsidRDefault="00DF6566" w:rsidP="00A277E9">
      <w:pPr>
        <w:pStyle w:val="Caption"/>
        <w:spacing w:before="0" w:after="0"/>
        <w:rPr>
          <w:rFonts w:ascii="Palatino Linotype" w:hAnsi="Palatino Linotype"/>
          <w:sz w:val="28"/>
          <w:szCs w:val="28"/>
        </w:rPr>
      </w:pPr>
      <w:r w:rsidRPr="005820BD">
        <w:rPr>
          <w:rFonts w:ascii="Palatino Linotype" w:hAnsi="Palatino Linotype"/>
          <w:sz w:val="28"/>
          <w:szCs w:val="28"/>
        </w:rPr>
        <w:t>Blessing</w:t>
      </w:r>
    </w:p>
    <w:p w:rsidR="00DF6566" w:rsidRPr="005820BD" w:rsidRDefault="00DF6566" w:rsidP="005820BD">
      <w:pPr>
        <w:pStyle w:val="Body"/>
        <w:ind w:left="0"/>
      </w:pPr>
      <w:r w:rsidRPr="005820BD">
        <w:t>The Lord bless you and keep you.</w:t>
      </w:r>
    </w:p>
    <w:p w:rsidR="00DF6566" w:rsidRPr="005820BD" w:rsidRDefault="00DF6566" w:rsidP="005820BD">
      <w:pPr>
        <w:pStyle w:val="Body"/>
        <w:ind w:left="0"/>
      </w:pPr>
      <w:r w:rsidRPr="005820BD">
        <w:t>The Lord make his face shine on you and be gracious to you.</w:t>
      </w:r>
    </w:p>
    <w:p w:rsidR="00DF6566" w:rsidRPr="005820BD" w:rsidRDefault="00DF6566" w:rsidP="005820BD">
      <w:pPr>
        <w:pStyle w:val="Body"/>
        <w:ind w:left="0"/>
      </w:pPr>
      <w:r w:rsidRPr="005820BD">
        <w:t>The Lord look on you with favor and give you peace.</w:t>
      </w:r>
    </w:p>
    <w:p w:rsidR="00DF6566" w:rsidRDefault="00DF6566" w:rsidP="005820BD">
      <w:pPr>
        <w:pStyle w:val="Body"/>
        <w:ind w:left="0"/>
        <w:rPr>
          <w:b/>
        </w:rPr>
      </w:pPr>
      <w:r w:rsidRPr="005820BD">
        <w:rPr>
          <w:b/>
        </w:rPr>
        <w:t>Amen.</w:t>
      </w:r>
    </w:p>
    <w:p w:rsidR="00A277E9" w:rsidRDefault="00A277E9" w:rsidP="00DF6566">
      <w:pPr>
        <w:pStyle w:val="Body"/>
      </w:pPr>
    </w:p>
    <w:p w:rsidR="00A277E9" w:rsidRDefault="00A277E9" w:rsidP="00A277E9">
      <w:pPr>
        <w:pStyle w:val="Rubric"/>
      </w:pPr>
      <w:r>
        <w:t>Please be seated</w:t>
      </w: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A277E9">
      <w:pPr>
        <w:pStyle w:val="Rubric"/>
      </w:pPr>
    </w:p>
    <w:p w:rsidR="001423E0" w:rsidRDefault="001423E0"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57BEA" w:rsidRDefault="00157BEA"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57BEA" w:rsidRDefault="00157BEA"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57BEA" w:rsidRDefault="00157BEA" w:rsidP="001423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57BEA" w:rsidRPr="00157BEA" w:rsidRDefault="00157BEA" w:rsidP="00157BEA">
      <w:pPr>
        <w:keepNext/>
        <w:tabs>
          <w:tab w:val="right" w:pos="7200"/>
        </w:tabs>
        <w:spacing w:before="360" w:after="200"/>
        <w:rPr>
          <w:rFonts w:ascii="Candara" w:hAnsi="Candara"/>
          <w:b/>
          <w:bCs/>
          <w:color w:val="000000"/>
          <w:sz w:val="26"/>
          <w:szCs w:val="26"/>
        </w:rPr>
      </w:pPr>
      <w:r w:rsidRPr="00157BEA">
        <w:rPr>
          <w:rFonts w:ascii="Candara" w:hAnsi="Candara"/>
          <w:b/>
          <w:bCs/>
          <w:color w:val="000000"/>
          <w:sz w:val="26"/>
          <w:szCs w:val="26"/>
        </w:rPr>
        <w:lastRenderedPageBreak/>
        <w:t>885 There Is a Higher Throne</w:t>
      </w:r>
      <w:r w:rsidRPr="00157BEA">
        <w:rPr>
          <w:rFonts w:ascii="Candara" w:hAnsi="Candara"/>
          <w:b/>
          <w:bCs/>
          <w:color w:val="000000"/>
          <w:sz w:val="26"/>
          <w:szCs w:val="26"/>
        </w:rPr>
        <w:tab/>
      </w:r>
      <w:r w:rsidRPr="00157BEA">
        <w:rPr>
          <w:rFonts w:ascii="Candara" w:hAnsi="Candara"/>
          <w:i/>
          <w:iCs/>
          <w:color w:val="000000"/>
          <w:sz w:val="20"/>
          <w:szCs w:val="20"/>
        </w:rPr>
        <w:t>CW 885</w:t>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BEA">
        <w:rPr>
          <w:rFonts w:ascii="Constantia" w:hAnsi="Constantia"/>
          <w:noProof/>
          <w:color w:val="000000"/>
          <w:sz w:val="21"/>
          <w:szCs w:val="21"/>
        </w:rPr>
        <w:drawing>
          <wp:inline distT="0" distB="0" distL="0" distR="0" wp14:anchorId="09F17566" wp14:editId="77E0FE9E">
            <wp:extent cx="4572000" cy="685800"/>
            <wp:effectExtent l="0" t="0" r="0" b="0"/>
            <wp:docPr id="22" name="Picture 22" descr="https://builder.christianworship.com/static-assets/composite/print/UZS~d_7MS0UKg0ceuu5HfFN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uilder.christianworship.com/static-assets/composite/print/UZS~d_7MS0UKg0ceuu5HfFNr.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BEA">
        <w:rPr>
          <w:rFonts w:ascii="Constantia" w:hAnsi="Constantia"/>
          <w:noProof/>
          <w:color w:val="000000"/>
          <w:sz w:val="21"/>
          <w:szCs w:val="21"/>
        </w:rPr>
        <w:drawing>
          <wp:inline distT="0" distB="0" distL="0" distR="0" wp14:anchorId="0F318806" wp14:editId="387724BA">
            <wp:extent cx="4572000" cy="830580"/>
            <wp:effectExtent l="0" t="0" r="0" b="7620"/>
            <wp:docPr id="23" name="Picture 23" descr="https://builder.christianworship.com/static-assets/composite/print/2C3Ibs9aK5zHGDuhvo1Vd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uilder.christianworship.com/static-assets/composite/print/2C3Ibs9aK5zHGDuhvo1VdORe.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72000" cy="830580"/>
                    </a:xfrm>
                    <a:prstGeom prst="rect">
                      <a:avLst/>
                    </a:prstGeom>
                    <a:noFill/>
                    <a:ln>
                      <a:noFill/>
                    </a:ln>
                  </pic:spPr>
                </pic:pic>
              </a:graphicData>
            </a:graphic>
          </wp:inline>
        </w:drawing>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BEA">
        <w:rPr>
          <w:rFonts w:ascii="Constantia" w:hAnsi="Constantia"/>
          <w:noProof/>
          <w:color w:val="000000"/>
          <w:sz w:val="21"/>
          <w:szCs w:val="21"/>
        </w:rPr>
        <w:drawing>
          <wp:inline distT="0" distB="0" distL="0" distR="0" wp14:anchorId="7A3C09F8" wp14:editId="1F23C017">
            <wp:extent cx="4572000" cy="822960"/>
            <wp:effectExtent l="0" t="0" r="0" b="0"/>
            <wp:docPr id="24" name="Picture 24" descr="https://builder.christianworship.com/static-assets/composite/print/FXBPHnXVggQ3XItDvacqmd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uilder.christianworship.com/static-assets/composite/print/FXBPHnXVggQ3XItDvacqmdMC.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72000" cy="822960"/>
                    </a:xfrm>
                    <a:prstGeom prst="rect">
                      <a:avLst/>
                    </a:prstGeom>
                    <a:noFill/>
                    <a:ln>
                      <a:noFill/>
                    </a:ln>
                  </pic:spPr>
                </pic:pic>
              </a:graphicData>
            </a:graphic>
          </wp:inline>
        </w:drawing>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BEA">
        <w:rPr>
          <w:rFonts w:ascii="Constantia" w:hAnsi="Constantia"/>
          <w:noProof/>
          <w:color w:val="000000"/>
          <w:sz w:val="21"/>
          <w:szCs w:val="21"/>
        </w:rPr>
        <w:drawing>
          <wp:inline distT="0" distB="0" distL="0" distR="0" wp14:anchorId="6C576D58" wp14:editId="048798EB">
            <wp:extent cx="4572000" cy="822960"/>
            <wp:effectExtent l="0" t="0" r="0" b="0"/>
            <wp:docPr id="25" name="Picture 25" descr="https://builder.christianworship.com/static-assets/composite/print/ULzrNbSye4pc6AP6I5cTPDk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uilder.christianworship.com/static-assets/composite/print/ULzrNbSye4pc6AP6I5cTPDkD.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72000" cy="822960"/>
                    </a:xfrm>
                    <a:prstGeom prst="rect">
                      <a:avLst/>
                    </a:prstGeom>
                    <a:noFill/>
                    <a:ln>
                      <a:noFill/>
                    </a:ln>
                  </pic:spPr>
                </pic:pic>
              </a:graphicData>
            </a:graphic>
          </wp:inline>
        </w:drawing>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BEA">
        <w:rPr>
          <w:rFonts w:ascii="Constantia" w:hAnsi="Constantia"/>
          <w:noProof/>
          <w:color w:val="000000"/>
          <w:sz w:val="21"/>
          <w:szCs w:val="21"/>
        </w:rPr>
        <w:drawing>
          <wp:inline distT="0" distB="0" distL="0" distR="0" wp14:anchorId="710ACBB7" wp14:editId="6CC0447B">
            <wp:extent cx="4572000" cy="731520"/>
            <wp:effectExtent l="0" t="0" r="0" b="0"/>
            <wp:docPr id="26" name="Picture 26" descr="https://builder.christianworship.com/static-assets/composite/print/~rpPAiQ_5TL0JS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uilder.christianworship.com/static-assets/composite/print/~rpPAiQ_5TL0JSOk.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72000" cy="731520"/>
                    </a:xfrm>
                    <a:prstGeom prst="rect">
                      <a:avLst/>
                    </a:prstGeom>
                    <a:noFill/>
                    <a:ln>
                      <a:noFill/>
                    </a:ln>
                  </pic:spPr>
                </pic:pic>
              </a:graphicData>
            </a:graphic>
          </wp:inline>
        </w:drawing>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BEA">
        <w:rPr>
          <w:rFonts w:ascii="Constantia" w:hAnsi="Constantia"/>
          <w:noProof/>
          <w:color w:val="000000"/>
          <w:sz w:val="21"/>
          <w:szCs w:val="21"/>
        </w:rPr>
        <w:drawing>
          <wp:inline distT="0" distB="0" distL="0" distR="0" wp14:anchorId="46362A56" wp14:editId="5FD470E5">
            <wp:extent cx="4572000" cy="685800"/>
            <wp:effectExtent l="0" t="0" r="0" b="0"/>
            <wp:docPr id="27" name="Picture 27" descr="https://builder.christianworship.com/static-assets/composite/print/6eyVZvkdLhqeR7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builder.christianworship.com/static-assets/composite/print/6eyVZvkdLhqeR7a2.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BEA">
        <w:rPr>
          <w:rFonts w:ascii="Constantia" w:hAnsi="Constantia"/>
          <w:noProof/>
          <w:color w:val="000000"/>
          <w:sz w:val="21"/>
          <w:szCs w:val="21"/>
        </w:rPr>
        <w:drawing>
          <wp:inline distT="0" distB="0" distL="0" distR="0" wp14:anchorId="2702ECA7" wp14:editId="1AD83984">
            <wp:extent cx="4572000" cy="685800"/>
            <wp:effectExtent l="0" t="0" r="0" b="0"/>
            <wp:docPr id="28" name="Picture 28" descr="https://builder.christianworship.com/static-assets/composite/print/KSAC_gu1J3DoAs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uilder.christianworship.com/static-assets/composite/print/KSAC_gu1J3DoAs99.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7BEA">
        <w:rPr>
          <w:rFonts w:ascii="Constantia" w:hAnsi="Constantia"/>
          <w:noProof/>
          <w:color w:val="000000"/>
          <w:sz w:val="21"/>
          <w:szCs w:val="21"/>
        </w:rPr>
        <w:drawing>
          <wp:inline distT="0" distB="0" distL="0" distR="0" wp14:anchorId="363D7A1E" wp14:editId="00F8B3B9">
            <wp:extent cx="4572000" cy="678180"/>
            <wp:effectExtent l="0" t="0" r="0" b="7620"/>
            <wp:docPr id="29" name="Picture 29" descr="https://builder.christianworship.com/static-assets/composite/print/hC7LqXRubp2h0V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uilder.christianworship.com/static-assets/composite/print/hC7LqXRubp2h0VsC.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157BEA">
        <w:rPr>
          <w:rFonts w:ascii="Candara" w:hAnsi="Candara"/>
          <w:color w:val="000000"/>
          <w:sz w:val="12"/>
          <w:szCs w:val="12"/>
        </w:rPr>
        <w:t xml:space="preserve">Text and tune: © 2003 Thankyou Music, admin. Capitol CMG Publishing. Used by permission: </w:t>
      </w:r>
      <w:proofErr w:type="spellStart"/>
      <w:r w:rsidRPr="00157BEA">
        <w:rPr>
          <w:rFonts w:ascii="Candara" w:hAnsi="Candara"/>
          <w:color w:val="000000"/>
          <w:sz w:val="12"/>
          <w:szCs w:val="12"/>
        </w:rPr>
        <w:t>OneLicense</w:t>
      </w:r>
      <w:proofErr w:type="spellEnd"/>
      <w:r w:rsidRPr="00157BEA">
        <w:rPr>
          <w:rFonts w:ascii="Candara" w:hAnsi="Candara"/>
          <w:color w:val="000000"/>
          <w:sz w:val="12"/>
          <w:szCs w:val="12"/>
        </w:rPr>
        <w:t xml:space="preserve"> no. 727703</w:t>
      </w:r>
      <w:r w:rsidRPr="00157BEA">
        <w:rPr>
          <w:rFonts w:ascii="Candara" w:hAnsi="Candara"/>
          <w:color w:val="000000"/>
          <w:sz w:val="12"/>
          <w:szCs w:val="12"/>
        </w:rPr>
        <w:br/>
        <w:t>Text: Kristyn Getty, b. 1980; Keith Getty, b. 1974</w:t>
      </w:r>
      <w:r w:rsidRPr="00157BEA">
        <w:rPr>
          <w:rFonts w:ascii="Candara" w:hAnsi="Candara"/>
          <w:color w:val="000000"/>
          <w:sz w:val="12"/>
          <w:szCs w:val="12"/>
        </w:rPr>
        <w:br/>
        <w:t>Tune: Kristyn Getty, b. 1980; Keith Getty, b. 1974</w:t>
      </w:r>
    </w:p>
    <w:p w:rsidR="00157BEA" w:rsidRPr="00157BEA" w:rsidRDefault="00157BEA" w:rsidP="00157BE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5820BD" w:rsidP="00DF6566">
      <w:pPr>
        <w:pStyle w:val="Caption"/>
        <w:rPr>
          <w:rFonts w:ascii="Palatino Linotype" w:hAnsi="Palatino Linotype"/>
          <w:sz w:val="28"/>
          <w:szCs w:val="28"/>
        </w:rPr>
      </w:pPr>
      <w:r w:rsidRPr="005820BD">
        <w:rPr>
          <w:rFonts w:ascii="Palatino Linotype" w:hAnsi="Palatino Linotype"/>
          <w:sz w:val="28"/>
          <w:szCs w:val="28"/>
        </w:rPr>
        <w:lastRenderedPageBreak/>
        <w:t>A</w:t>
      </w:r>
      <w:r w:rsidR="00DF6566" w:rsidRPr="005820BD">
        <w:rPr>
          <w:rFonts w:ascii="Palatino Linotype" w:hAnsi="Palatino Linotype"/>
          <w:sz w:val="28"/>
          <w:szCs w:val="28"/>
        </w:rPr>
        <w:t>cknowledgments</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Setting One from Christian Worship</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Software distributed in partnership with Northwestern Publishing House.</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Created by Christian Worship: Service Builder © 2022 Concordia Publishing House.</w:t>
      </w:r>
    </w:p>
    <w:p w:rsidR="00B45672" w:rsidRDefault="00B45672" w:rsidP="001D203B">
      <w:pPr>
        <w:pStyle w:val="Heading"/>
        <w:spacing w:after="0"/>
        <w:rPr>
          <w:rFonts w:cs="Segoe UI"/>
          <w:u w:val="single"/>
        </w:rPr>
      </w:pPr>
    </w:p>
    <w:p w:rsidR="00C208E4" w:rsidRPr="005820BD" w:rsidRDefault="005820BD" w:rsidP="009917FE">
      <w:pPr>
        <w:pStyle w:val="Caption"/>
        <w:rPr>
          <w:rFonts w:ascii="Palatino Linotype" w:hAnsi="Palatino Linotype" w:cs="Segoe UI"/>
          <w:sz w:val="28"/>
          <w:szCs w:val="28"/>
          <w:u w:val="single"/>
        </w:rPr>
      </w:pPr>
      <w:r>
        <w:rPr>
          <w:rFonts w:ascii="Palatino Linotype" w:hAnsi="Palatino Linotype"/>
          <w:sz w:val="28"/>
          <w:szCs w:val="28"/>
        </w:rPr>
        <w:t>S</w:t>
      </w:r>
      <w:r w:rsidR="009917FE" w:rsidRPr="005820BD">
        <w:rPr>
          <w:rFonts w:ascii="Palatino Linotype" w:hAnsi="Palatino Linotype"/>
          <w:sz w:val="28"/>
          <w:szCs w:val="28"/>
        </w:rPr>
        <w:t>erving in Worship</w:t>
      </w:r>
    </w:p>
    <w:p w:rsidR="009D3FCA" w:rsidRPr="002F02AB"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9D3FCA"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00AF69F7">
        <w:rPr>
          <w:rFonts w:eastAsia="ヒラギノ角ゴ Pro W3" w:cs="Segoe UI"/>
          <w:b/>
          <w:color w:val="000000"/>
          <w:sz w:val="20"/>
          <w:szCs w:val="20"/>
        </w:rPr>
        <w:t xml:space="preserve"> and </w:t>
      </w:r>
      <w:r w:rsidR="000C52A2">
        <w:rPr>
          <w:rFonts w:eastAsia="ヒラギノ角ゴ Pro W3" w:cs="Segoe UI"/>
          <w:b/>
          <w:color w:val="000000"/>
          <w:sz w:val="20"/>
          <w:szCs w:val="20"/>
        </w:rPr>
        <w:t>Accompanist</w:t>
      </w:r>
      <w:r w:rsidRPr="002F02AB">
        <w:rPr>
          <w:rFonts w:eastAsia="ヒラギノ角ゴ Pro W3" w:cs="Segoe UI"/>
          <w:color w:val="000000"/>
          <w:sz w:val="20"/>
          <w:szCs w:val="20"/>
          <w:u w:color="B3B3B3"/>
        </w:rPr>
        <w:tab/>
      </w:r>
      <w:r w:rsidR="00157BEA">
        <w:rPr>
          <w:rFonts w:eastAsia="ヒラギノ角ゴ Pro W3" w:cs="Segoe UI"/>
          <w:color w:val="000000"/>
          <w:sz w:val="20"/>
          <w:szCs w:val="20"/>
        </w:rPr>
        <w:t xml:space="preserve">Marcia Marion </w:t>
      </w:r>
      <w:proofErr w:type="spellStart"/>
      <w:r w:rsidR="00157BEA">
        <w:rPr>
          <w:rFonts w:eastAsia="ヒラギノ角ゴ Pro W3" w:cs="Segoe UI"/>
          <w:color w:val="000000"/>
          <w:sz w:val="20"/>
          <w:szCs w:val="20"/>
        </w:rPr>
        <w:t>Ackling</w:t>
      </w:r>
      <w:proofErr w:type="spellEnd"/>
    </w:p>
    <w:p w:rsidR="000C52A2" w:rsidRPr="002F02AB" w:rsidRDefault="000C52A2" w:rsidP="009D3FCA">
      <w:pPr>
        <w:tabs>
          <w:tab w:val="right" w:leader="dot" w:pos="8640"/>
        </w:tabs>
        <w:spacing w:line="280" w:lineRule="atLeast"/>
        <w:rPr>
          <w:rFonts w:eastAsia="ヒラギノ角ゴ Pro W3" w:cs="Segoe UI"/>
          <w:color w:val="000000"/>
          <w:sz w:val="20"/>
          <w:szCs w:val="20"/>
        </w:rPr>
      </w:pPr>
      <w:r w:rsidRPr="000C52A2">
        <w:rPr>
          <w:rFonts w:eastAsia="ヒラギノ角ゴ Pro W3" w:cs="Segoe UI"/>
          <w:b/>
          <w:color w:val="000000"/>
          <w:sz w:val="20"/>
          <w:szCs w:val="20"/>
        </w:rPr>
        <w:t>Director</w:t>
      </w:r>
      <w:r>
        <w:rPr>
          <w:rFonts w:eastAsia="ヒラギノ角ゴ Pro W3" w:cs="Segoe UI"/>
          <w:color w:val="000000"/>
          <w:sz w:val="20"/>
          <w:szCs w:val="20"/>
        </w:rPr>
        <w:tab/>
        <w:t>Cynthia Natsis</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(8:30)</w:t>
      </w:r>
      <w:r w:rsidR="001423E0">
        <w:rPr>
          <w:rFonts w:eastAsia="ヒラギノ角ゴ Pro W3" w:cs="Segoe UI"/>
          <w:color w:val="000000"/>
          <w:sz w:val="20"/>
          <w:szCs w:val="20"/>
          <w:u w:color="B3B3B3"/>
        </w:rPr>
        <w:t xml:space="preserve"> Dave Stevenson </w:t>
      </w:r>
      <w:r w:rsidR="00157BEA">
        <w:rPr>
          <w:rFonts w:eastAsia="ヒラギノ角ゴ Pro W3" w:cs="Segoe UI"/>
          <w:color w:val="000000"/>
          <w:sz w:val="20"/>
          <w:szCs w:val="20"/>
          <w:u w:color="B3B3B3"/>
        </w:rPr>
        <w:t>and Ed Wheeler</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(11:00)</w:t>
      </w:r>
      <w:r w:rsidR="00D64264">
        <w:rPr>
          <w:rFonts w:eastAsia="ヒラギノ角ゴ Pro W3" w:cs="Segoe UI"/>
          <w:color w:val="000000"/>
          <w:sz w:val="20"/>
          <w:szCs w:val="20"/>
          <w:u w:color="B3B3B3"/>
        </w:rPr>
        <w:t xml:space="preserve"> </w:t>
      </w:r>
      <w:r w:rsidR="00157BEA">
        <w:rPr>
          <w:rFonts w:eastAsia="ヒラギノ角ゴ Pro W3" w:cs="Segoe UI"/>
          <w:color w:val="000000"/>
          <w:sz w:val="20"/>
          <w:szCs w:val="20"/>
          <w:u w:color="B3B3B3"/>
        </w:rPr>
        <w:t xml:space="preserve">Dave Frey and </w:t>
      </w:r>
      <w:r w:rsidR="001423E0">
        <w:rPr>
          <w:rFonts w:eastAsia="ヒラギノ角ゴ Pro W3" w:cs="Segoe UI"/>
          <w:color w:val="000000"/>
          <w:sz w:val="20"/>
          <w:szCs w:val="20"/>
          <w:u w:color="B3B3B3"/>
        </w:rPr>
        <w:t xml:space="preserve">Steve </w:t>
      </w:r>
      <w:proofErr w:type="spellStart"/>
      <w:r w:rsidR="001423E0">
        <w:rPr>
          <w:rFonts w:eastAsia="ヒラギノ角ゴ Pro W3" w:cs="Segoe UI"/>
          <w:color w:val="000000"/>
          <w:sz w:val="20"/>
          <w:szCs w:val="20"/>
          <w:u w:color="B3B3B3"/>
        </w:rPr>
        <w:t>Hoeft</w:t>
      </w:r>
      <w:proofErr w:type="spellEnd"/>
      <w:r w:rsidR="00D64264">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(8:30)</w:t>
      </w:r>
      <w:r w:rsidR="00D766D5">
        <w:rPr>
          <w:rFonts w:eastAsia="ヒラギノ角ゴ Pro W3" w:cs="Segoe UI"/>
          <w:color w:val="000000"/>
          <w:sz w:val="20"/>
          <w:szCs w:val="20"/>
          <w:u w:color="B3B3B3"/>
        </w:rPr>
        <w:t xml:space="preserve"> </w:t>
      </w:r>
      <w:r w:rsidR="001423E0">
        <w:rPr>
          <w:rFonts w:eastAsia="ヒラギノ角ゴ Pro W3" w:cs="Segoe UI"/>
          <w:color w:val="000000"/>
          <w:sz w:val="20"/>
          <w:szCs w:val="20"/>
          <w:u w:color="B3B3B3"/>
        </w:rPr>
        <w:t xml:space="preserve">Dale </w:t>
      </w:r>
      <w:proofErr w:type="spellStart"/>
      <w:r w:rsidR="00157BEA">
        <w:rPr>
          <w:rFonts w:eastAsia="ヒラギノ角ゴ Pro W3" w:cs="Segoe UI"/>
          <w:color w:val="000000"/>
          <w:sz w:val="20"/>
          <w:szCs w:val="20"/>
          <w:u w:color="B3B3B3"/>
        </w:rPr>
        <w:t>Radak</w:t>
      </w:r>
      <w:proofErr w:type="spellEnd"/>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 xml:space="preserve">(11:00) </w:t>
      </w:r>
      <w:r w:rsidR="00157BEA">
        <w:rPr>
          <w:rFonts w:eastAsia="ヒラギノ角ゴ Pro W3" w:cs="Segoe UI"/>
          <w:color w:val="000000"/>
          <w:sz w:val="20"/>
          <w:szCs w:val="20"/>
          <w:u w:color="B3B3B3"/>
        </w:rPr>
        <w:t>Ron Zahn</w:t>
      </w:r>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157BEA">
        <w:rPr>
          <w:rFonts w:eastAsia="ヒラギノ角ゴ Pro W3" w:cs="Segoe UI"/>
          <w:color w:val="000000"/>
          <w:sz w:val="20"/>
          <w:szCs w:val="20"/>
        </w:rPr>
        <w:t xml:space="preserve">Sandy Kirkpatrick and Barb </w:t>
      </w:r>
      <w:proofErr w:type="spellStart"/>
      <w:r w:rsidR="00157BEA">
        <w:rPr>
          <w:rFonts w:eastAsia="ヒラギノ角ゴ Pro W3" w:cs="Segoe UI"/>
          <w:color w:val="000000"/>
          <w:sz w:val="20"/>
          <w:szCs w:val="20"/>
        </w:rPr>
        <w:t>Neuburger</w:t>
      </w:r>
      <w:proofErr w:type="spellEnd"/>
    </w:p>
    <w:p w:rsidR="009D3FCA"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157BEA">
        <w:rPr>
          <w:rFonts w:eastAsia="ヒラギノ角ゴ Pro W3" w:cs="Segoe UI"/>
          <w:color w:val="000000"/>
          <w:sz w:val="20"/>
          <w:szCs w:val="20"/>
        </w:rPr>
        <w:t>Rick Schneider</w:t>
      </w:r>
      <w:r>
        <w:rPr>
          <w:rFonts w:eastAsia="ヒラギノ角ゴ Pro W3" w:cs="Segoe UI"/>
          <w:color w:val="000000"/>
          <w:sz w:val="20"/>
          <w:szCs w:val="20"/>
        </w:rPr>
        <w:t xml:space="preserve"> </w:t>
      </w:r>
    </w:p>
    <w:p w:rsidR="0083100F" w:rsidRDefault="0083100F" w:rsidP="00157BEA">
      <w:pPr>
        <w:rPr>
          <w:rFonts w:eastAsia="ヒラギノ角ゴ Pro W3" w:cs="Segoe UI"/>
          <w:color w:val="000000"/>
          <w:sz w:val="20"/>
          <w:szCs w:val="20"/>
        </w:rPr>
      </w:pPr>
      <w:bookmarkStart w:id="1" w:name="_GoBack"/>
      <w:bookmarkEnd w:id="1"/>
    </w:p>
    <w:sectPr w:rsidR="0083100F" w:rsidSect="00BF01DA">
      <w:footerReference w:type="even" r:id="rId55"/>
      <w:footerReference w:type="default" r:id="rId56"/>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612" w:rsidRDefault="00D37612">
      <w:r>
        <w:separator/>
      </w:r>
    </w:p>
  </w:endnote>
  <w:endnote w:type="continuationSeparator" w:id="0">
    <w:p w:rsidR="00D37612" w:rsidRDefault="00D3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MS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612" w:rsidRDefault="00D37612">
      <w:r>
        <w:separator/>
      </w:r>
    </w:p>
  </w:footnote>
  <w:footnote w:type="continuationSeparator" w:id="0">
    <w:p w:rsidR="00D37612" w:rsidRDefault="00D37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A13B1"/>
    <w:rsid w:val="000C3469"/>
    <w:rsid w:val="000C52A2"/>
    <w:rsid w:val="000D0EBA"/>
    <w:rsid w:val="000D3927"/>
    <w:rsid w:val="000D5D25"/>
    <w:rsid w:val="000F36EC"/>
    <w:rsid w:val="00102B2C"/>
    <w:rsid w:val="00106EDE"/>
    <w:rsid w:val="00125E6B"/>
    <w:rsid w:val="00131814"/>
    <w:rsid w:val="00137C6C"/>
    <w:rsid w:val="00141506"/>
    <w:rsid w:val="001423E0"/>
    <w:rsid w:val="00154A8A"/>
    <w:rsid w:val="00157BEA"/>
    <w:rsid w:val="00157F5D"/>
    <w:rsid w:val="00195203"/>
    <w:rsid w:val="001A5676"/>
    <w:rsid w:val="001B50D4"/>
    <w:rsid w:val="001B56B8"/>
    <w:rsid w:val="001C68D9"/>
    <w:rsid w:val="001C7F3A"/>
    <w:rsid w:val="001D203B"/>
    <w:rsid w:val="001D67AA"/>
    <w:rsid w:val="001E4F9D"/>
    <w:rsid w:val="001F0CF7"/>
    <w:rsid w:val="001F27B6"/>
    <w:rsid w:val="001F668C"/>
    <w:rsid w:val="002019D5"/>
    <w:rsid w:val="00203F44"/>
    <w:rsid w:val="00210C8E"/>
    <w:rsid w:val="002310B5"/>
    <w:rsid w:val="002412F3"/>
    <w:rsid w:val="00245FEA"/>
    <w:rsid w:val="0025672B"/>
    <w:rsid w:val="00291937"/>
    <w:rsid w:val="002A0132"/>
    <w:rsid w:val="002C72CE"/>
    <w:rsid w:val="002D1A86"/>
    <w:rsid w:val="0030056E"/>
    <w:rsid w:val="0030542A"/>
    <w:rsid w:val="003136E9"/>
    <w:rsid w:val="00314F9D"/>
    <w:rsid w:val="003200E8"/>
    <w:rsid w:val="00340924"/>
    <w:rsid w:val="00352C8E"/>
    <w:rsid w:val="003736A9"/>
    <w:rsid w:val="00374BD7"/>
    <w:rsid w:val="00387786"/>
    <w:rsid w:val="003941FA"/>
    <w:rsid w:val="003A1222"/>
    <w:rsid w:val="003B4D06"/>
    <w:rsid w:val="003C229F"/>
    <w:rsid w:val="003C34EB"/>
    <w:rsid w:val="003E0331"/>
    <w:rsid w:val="003E1034"/>
    <w:rsid w:val="003E5723"/>
    <w:rsid w:val="003F2A81"/>
    <w:rsid w:val="003F3D73"/>
    <w:rsid w:val="00413DA4"/>
    <w:rsid w:val="00426972"/>
    <w:rsid w:val="004415B1"/>
    <w:rsid w:val="00456D27"/>
    <w:rsid w:val="00467070"/>
    <w:rsid w:val="00476320"/>
    <w:rsid w:val="004A0C50"/>
    <w:rsid w:val="004B22CD"/>
    <w:rsid w:val="004D42BA"/>
    <w:rsid w:val="004D683D"/>
    <w:rsid w:val="004E3FA1"/>
    <w:rsid w:val="004E4DE2"/>
    <w:rsid w:val="004F0581"/>
    <w:rsid w:val="00504A12"/>
    <w:rsid w:val="005235BD"/>
    <w:rsid w:val="00526FBD"/>
    <w:rsid w:val="00535ACE"/>
    <w:rsid w:val="0054039D"/>
    <w:rsid w:val="00543E1E"/>
    <w:rsid w:val="00553ABC"/>
    <w:rsid w:val="00555035"/>
    <w:rsid w:val="00561F07"/>
    <w:rsid w:val="00566DF1"/>
    <w:rsid w:val="005820BD"/>
    <w:rsid w:val="00585841"/>
    <w:rsid w:val="0059257D"/>
    <w:rsid w:val="005A09C2"/>
    <w:rsid w:val="005B633A"/>
    <w:rsid w:val="005C1D10"/>
    <w:rsid w:val="005C2A72"/>
    <w:rsid w:val="005C57CD"/>
    <w:rsid w:val="005C68C1"/>
    <w:rsid w:val="005D124D"/>
    <w:rsid w:val="005E2A1D"/>
    <w:rsid w:val="005F062A"/>
    <w:rsid w:val="005F3C4E"/>
    <w:rsid w:val="005F7C72"/>
    <w:rsid w:val="00601DFE"/>
    <w:rsid w:val="00603EE5"/>
    <w:rsid w:val="006044B3"/>
    <w:rsid w:val="00627B3C"/>
    <w:rsid w:val="006304B0"/>
    <w:rsid w:val="006437FC"/>
    <w:rsid w:val="006A18B5"/>
    <w:rsid w:val="006B367A"/>
    <w:rsid w:val="006B7381"/>
    <w:rsid w:val="006B7469"/>
    <w:rsid w:val="006E3813"/>
    <w:rsid w:val="006E586C"/>
    <w:rsid w:val="007013F0"/>
    <w:rsid w:val="0071069A"/>
    <w:rsid w:val="0072408C"/>
    <w:rsid w:val="00736E0C"/>
    <w:rsid w:val="00765413"/>
    <w:rsid w:val="007655EC"/>
    <w:rsid w:val="00766A66"/>
    <w:rsid w:val="0077725D"/>
    <w:rsid w:val="00777877"/>
    <w:rsid w:val="00787948"/>
    <w:rsid w:val="00787FDD"/>
    <w:rsid w:val="007B535E"/>
    <w:rsid w:val="007C3696"/>
    <w:rsid w:val="007E5CC0"/>
    <w:rsid w:val="007F3AD6"/>
    <w:rsid w:val="007F3ECF"/>
    <w:rsid w:val="007F52C3"/>
    <w:rsid w:val="0083100F"/>
    <w:rsid w:val="0083167B"/>
    <w:rsid w:val="008570BA"/>
    <w:rsid w:val="00857760"/>
    <w:rsid w:val="008667CB"/>
    <w:rsid w:val="008704E5"/>
    <w:rsid w:val="00873F23"/>
    <w:rsid w:val="008758A2"/>
    <w:rsid w:val="00876448"/>
    <w:rsid w:val="00876D81"/>
    <w:rsid w:val="00896B3D"/>
    <w:rsid w:val="008978E9"/>
    <w:rsid w:val="008B6CED"/>
    <w:rsid w:val="008C720A"/>
    <w:rsid w:val="008D1A04"/>
    <w:rsid w:val="008F40D0"/>
    <w:rsid w:val="00905746"/>
    <w:rsid w:val="00914546"/>
    <w:rsid w:val="009228F4"/>
    <w:rsid w:val="0093045E"/>
    <w:rsid w:val="0094477C"/>
    <w:rsid w:val="009450A5"/>
    <w:rsid w:val="00946117"/>
    <w:rsid w:val="0094676E"/>
    <w:rsid w:val="00950B86"/>
    <w:rsid w:val="00951E99"/>
    <w:rsid w:val="00961A9D"/>
    <w:rsid w:val="00966A82"/>
    <w:rsid w:val="00982ED8"/>
    <w:rsid w:val="00986CAB"/>
    <w:rsid w:val="009917FE"/>
    <w:rsid w:val="00992A53"/>
    <w:rsid w:val="009A070E"/>
    <w:rsid w:val="009D3FCA"/>
    <w:rsid w:val="009E5868"/>
    <w:rsid w:val="009E795C"/>
    <w:rsid w:val="009F5950"/>
    <w:rsid w:val="00A0046E"/>
    <w:rsid w:val="00A00A17"/>
    <w:rsid w:val="00A00AB3"/>
    <w:rsid w:val="00A03220"/>
    <w:rsid w:val="00A21FE0"/>
    <w:rsid w:val="00A277E9"/>
    <w:rsid w:val="00A508E7"/>
    <w:rsid w:val="00A51B84"/>
    <w:rsid w:val="00A5561B"/>
    <w:rsid w:val="00A6532F"/>
    <w:rsid w:val="00A717FA"/>
    <w:rsid w:val="00A764C0"/>
    <w:rsid w:val="00A77E02"/>
    <w:rsid w:val="00A9080B"/>
    <w:rsid w:val="00A94289"/>
    <w:rsid w:val="00AA1412"/>
    <w:rsid w:val="00AB48A6"/>
    <w:rsid w:val="00AC31BC"/>
    <w:rsid w:val="00AD18CD"/>
    <w:rsid w:val="00AE2F3B"/>
    <w:rsid w:val="00AF3B91"/>
    <w:rsid w:val="00AF69F7"/>
    <w:rsid w:val="00B13C14"/>
    <w:rsid w:val="00B14B2B"/>
    <w:rsid w:val="00B159D2"/>
    <w:rsid w:val="00B374A4"/>
    <w:rsid w:val="00B45672"/>
    <w:rsid w:val="00B51006"/>
    <w:rsid w:val="00B93FEB"/>
    <w:rsid w:val="00BB4DB8"/>
    <w:rsid w:val="00BC197E"/>
    <w:rsid w:val="00BC3EA0"/>
    <w:rsid w:val="00BC5AA9"/>
    <w:rsid w:val="00BC7B2E"/>
    <w:rsid w:val="00BE4589"/>
    <w:rsid w:val="00BE7B8F"/>
    <w:rsid w:val="00BF01DA"/>
    <w:rsid w:val="00BF0964"/>
    <w:rsid w:val="00BF76F2"/>
    <w:rsid w:val="00C05D46"/>
    <w:rsid w:val="00C14159"/>
    <w:rsid w:val="00C208E4"/>
    <w:rsid w:val="00C26F10"/>
    <w:rsid w:val="00C34729"/>
    <w:rsid w:val="00C51CB5"/>
    <w:rsid w:val="00C5453D"/>
    <w:rsid w:val="00C54A48"/>
    <w:rsid w:val="00C556CD"/>
    <w:rsid w:val="00C57711"/>
    <w:rsid w:val="00C67366"/>
    <w:rsid w:val="00CA6C67"/>
    <w:rsid w:val="00CA76D2"/>
    <w:rsid w:val="00CF779A"/>
    <w:rsid w:val="00CF7AB6"/>
    <w:rsid w:val="00D07B56"/>
    <w:rsid w:val="00D20BA2"/>
    <w:rsid w:val="00D3022C"/>
    <w:rsid w:val="00D37612"/>
    <w:rsid w:val="00D5494A"/>
    <w:rsid w:val="00D64264"/>
    <w:rsid w:val="00D73546"/>
    <w:rsid w:val="00D766D5"/>
    <w:rsid w:val="00D84DB7"/>
    <w:rsid w:val="00D90FDA"/>
    <w:rsid w:val="00D96AD0"/>
    <w:rsid w:val="00DC13A0"/>
    <w:rsid w:val="00DC1AB3"/>
    <w:rsid w:val="00DC1F3E"/>
    <w:rsid w:val="00DC24BA"/>
    <w:rsid w:val="00DC7765"/>
    <w:rsid w:val="00DF3047"/>
    <w:rsid w:val="00DF6566"/>
    <w:rsid w:val="00DF67DF"/>
    <w:rsid w:val="00DF72F2"/>
    <w:rsid w:val="00E050BF"/>
    <w:rsid w:val="00E241C1"/>
    <w:rsid w:val="00E32B7F"/>
    <w:rsid w:val="00E419CD"/>
    <w:rsid w:val="00E41D53"/>
    <w:rsid w:val="00E52C69"/>
    <w:rsid w:val="00E7081F"/>
    <w:rsid w:val="00E7497E"/>
    <w:rsid w:val="00E85473"/>
    <w:rsid w:val="00E93125"/>
    <w:rsid w:val="00E949F2"/>
    <w:rsid w:val="00EA5011"/>
    <w:rsid w:val="00ED215D"/>
    <w:rsid w:val="00F008A2"/>
    <w:rsid w:val="00F159F5"/>
    <w:rsid w:val="00F216CA"/>
    <w:rsid w:val="00F30062"/>
    <w:rsid w:val="00F3420E"/>
    <w:rsid w:val="00F41A2B"/>
    <w:rsid w:val="00F42E14"/>
    <w:rsid w:val="00F571DE"/>
    <w:rsid w:val="00F64304"/>
    <w:rsid w:val="00F65E06"/>
    <w:rsid w:val="00F72ECD"/>
    <w:rsid w:val="00F82344"/>
    <w:rsid w:val="00F91689"/>
    <w:rsid w:val="00F936CA"/>
    <w:rsid w:val="00FB0768"/>
    <w:rsid w:val="00FB09FF"/>
    <w:rsid w:val="00FB40AB"/>
    <w:rsid w:val="00FB4DFE"/>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2A96B9A"/>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uiPriority w:val="99"/>
    <w:semiHidden/>
    <w:unhideWhenUsed/>
    <w:locked/>
    <w:rsid w:val="00561F0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45495427">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581842303">
      <w:bodyDiv w:val="1"/>
      <w:marLeft w:val="0"/>
      <w:marRight w:val="0"/>
      <w:marTop w:val="0"/>
      <w:marBottom w:val="0"/>
      <w:divBdr>
        <w:top w:val="none" w:sz="0" w:space="0" w:color="auto"/>
        <w:left w:val="none" w:sz="0" w:space="0" w:color="auto"/>
        <w:bottom w:val="none" w:sz="0" w:space="0" w:color="auto"/>
        <w:right w:val="none" w:sz="0" w:space="0" w:color="auto"/>
      </w:divBdr>
    </w:div>
    <w:div w:id="609824698">
      <w:bodyDiv w:val="1"/>
      <w:marLeft w:val="0"/>
      <w:marRight w:val="0"/>
      <w:marTop w:val="0"/>
      <w:marBottom w:val="0"/>
      <w:divBdr>
        <w:top w:val="none" w:sz="0" w:space="0" w:color="auto"/>
        <w:left w:val="none" w:sz="0" w:space="0" w:color="auto"/>
        <w:bottom w:val="none" w:sz="0" w:space="0" w:color="auto"/>
        <w:right w:val="none" w:sz="0" w:space="0" w:color="auto"/>
      </w:divBdr>
    </w:div>
    <w:div w:id="814033906">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41108540">
      <w:bodyDiv w:val="1"/>
      <w:marLeft w:val="0"/>
      <w:marRight w:val="0"/>
      <w:marTop w:val="0"/>
      <w:marBottom w:val="0"/>
      <w:divBdr>
        <w:top w:val="none" w:sz="0" w:space="0" w:color="auto"/>
        <w:left w:val="none" w:sz="0" w:space="0" w:color="auto"/>
        <w:bottom w:val="none" w:sz="0" w:space="0" w:color="auto"/>
        <w:right w:val="none" w:sz="0" w:space="0" w:color="auto"/>
      </w:divBdr>
    </w:div>
    <w:div w:id="1110590408">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349983257">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711765598">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29.png"/><Relationship Id="rId21" Type="http://schemas.openxmlformats.org/officeDocument/2006/relationships/image" Target="media/image14.png"/><Relationship Id="rId34" Type="http://schemas.openxmlformats.org/officeDocument/2006/relationships/image" Target="media/image25.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www.biblegateway.com/passage/?search=Revelation+21%3A21-27&amp;version=EHV" TargetMode="External"/><Relationship Id="rId38" Type="http://schemas.openxmlformats.org/officeDocument/2006/relationships/image" Target="media/image28.png"/><Relationship Id="rId46" Type="http://schemas.openxmlformats.org/officeDocument/2006/relationships/image" Target="media/image3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1.png"/><Relationship Id="rId54" Type="http://schemas.openxmlformats.org/officeDocument/2006/relationships/image" Target="media/image4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www.biblegateway.com/passage/?search=Revelation+21%3A21-27&amp;version=EHV" TargetMode="External"/><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s://www.biblegateway.com/passage/?search=John+16%3A16-24&amp;version=EHV" TargetMode="External"/><Relationship Id="rId49" Type="http://schemas.openxmlformats.org/officeDocument/2006/relationships/image" Target="media/image39.png"/><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4.png"/><Relationship Id="rId52" Type="http://schemas.openxmlformats.org/officeDocument/2006/relationships/image" Target="media/image4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6.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image" Target="media/image4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69D2C-1E9E-474E-89D4-DD375A9D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144</TotalTime>
  <Pages>16</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11</cp:revision>
  <cp:lastPrinted>2022-05-18T13:20:00Z</cp:lastPrinted>
  <dcterms:created xsi:type="dcterms:W3CDTF">2022-03-22T13:04:00Z</dcterms:created>
  <dcterms:modified xsi:type="dcterms:W3CDTF">2022-05-18T13:22:00Z</dcterms:modified>
</cp:coreProperties>
</file>