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7BE1A3F6"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707E7AD3" w14:textId="0D9DCB5F" w:rsidR="00570D63" w:rsidRPr="00D75161" w:rsidRDefault="00065C20" w:rsidP="00065C20">
      <w:pPr>
        <w:spacing w:after="0"/>
        <w:jc w:val="center"/>
        <w:rPr>
          <w:rFonts w:ascii="Segoe UI" w:hAnsi="Segoe UI" w:cs="Segoe UI"/>
          <w:b/>
          <w:i/>
          <w:sz w:val="28"/>
          <w:szCs w:val="28"/>
        </w:rPr>
      </w:pPr>
      <w:r>
        <w:rPr>
          <w:rFonts w:ascii="Segoe UI" w:hAnsi="Segoe UI" w:cs="Segoe UI"/>
          <w:b/>
          <w:i/>
          <w:sz w:val="28"/>
          <w:szCs w:val="28"/>
        </w:rPr>
        <w:t xml:space="preserve">Midweek Lenten Service </w:t>
      </w:r>
      <w:r w:rsidR="00535862">
        <w:rPr>
          <w:rFonts w:ascii="Segoe UI" w:hAnsi="Segoe UI" w:cs="Segoe UI"/>
          <w:b/>
          <w:i/>
          <w:sz w:val="28"/>
          <w:szCs w:val="28"/>
        </w:rPr>
        <w:t>F</w:t>
      </w:r>
      <w:r w:rsidR="004275CC">
        <w:rPr>
          <w:rFonts w:ascii="Segoe UI" w:hAnsi="Segoe UI" w:cs="Segoe UI"/>
          <w:b/>
          <w:i/>
          <w:sz w:val="28"/>
          <w:szCs w:val="28"/>
        </w:rPr>
        <w:t>ive</w:t>
      </w:r>
    </w:p>
    <w:p w14:paraId="49935026" w14:textId="79A6356D"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4275CC">
        <w:rPr>
          <w:rFonts w:ascii="Segoe UI" w:hAnsi="Segoe UI" w:cs="Segoe UI"/>
          <w:b/>
          <w:i/>
          <w:sz w:val="28"/>
          <w:szCs w:val="28"/>
        </w:rPr>
        <w:t>A Part for the Whole</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1906AA11" w:rsidR="0025338E" w:rsidRDefault="000A18FB" w:rsidP="0025338E">
      <w:pPr>
        <w:pStyle w:val="FreeForm"/>
        <w:spacing w:after="120"/>
        <w:rPr>
          <w:b/>
          <w:i/>
          <w:sz w:val="24"/>
        </w:rPr>
      </w:pPr>
      <w:r w:rsidRPr="00D75161">
        <w:rPr>
          <w:rFonts w:ascii="Segoe UI" w:hAnsi="Segoe UI" w:cs="Segoe UI"/>
          <w:b/>
          <w:i/>
          <w:sz w:val="24"/>
        </w:rPr>
        <w:t xml:space="preserve">March </w:t>
      </w:r>
      <w:r w:rsidR="00535862">
        <w:rPr>
          <w:rFonts w:ascii="Segoe UI" w:hAnsi="Segoe UI" w:cs="Segoe UI"/>
          <w:b/>
          <w:i/>
          <w:sz w:val="24"/>
        </w:rPr>
        <w:t>3</w:t>
      </w:r>
      <w:r w:rsidR="004275CC">
        <w:rPr>
          <w:rFonts w:ascii="Segoe UI" w:hAnsi="Segoe UI" w:cs="Segoe UI"/>
          <w:b/>
          <w:i/>
          <w:sz w:val="24"/>
        </w:rPr>
        <w:t>0</w:t>
      </w:r>
      <w:r w:rsidR="00EE1EA7">
        <w:rPr>
          <w:rFonts w:ascii="Segoe UI" w:hAnsi="Segoe UI" w:cs="Segoe UI"/>
          <w:b/>
          <w:i/>
          <w:sz w:val="24"/>
        </w:rPr>
        <w:t>,</w:t>
      </w:r>
      <w:r w:rsidR="00065C20">
        <w:rPr>
          <w:rFonts w:ascii="Segoe UI" w:hAnsi="Segoe UI" w:cs="Segoe UI"/>
          <w:b/>
          <w:i/>
          <w:sz w:val="24"/>
        </w:rPr>
        <w:t xml:space="preserve">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168A902B" w14:textId="77777777" w:rsidR="0025338E" w:rsidRDefault="0025338E" w:rsidP="0025338E">
      <w:pPr>
        <w:ind w:right="180"/>
        <w:jc w:val="both"/>
        <w:rPr>
          <w:rFonts w:cs="Tahoma"/>
          <w:b/>
          <w:smallCaps/>
          <w:sz w:val="20"/>
          <w:szCs w:val="20"/>
        </w:rPr>
      </w:pPr>
    </w:p>
    <w:p w14:paraId="5CC98B46" w14:textId="4D7B4131"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2B5BD71" w14:textId="77777777" w:rsidR="00065C20" w:rsidRDefault="00065C20" w:rsidP="001049B0">
      <w:pPr>
        <w:spacing w:after="0"/>
        <w:rPr>
          <w:rFonts w:ascii="Segoe UI" w:hAnsi="Segoe UI" w:cs="Segoe UI"/>
          <w:b/>
          <w:bCs/>
        </w:rPr>
      </w:pPr>
    </w:p>
    <w:p w14:paraId="33769DBE" w14:textId="12DB6A9B"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t xml:space="preserve">       CW </w:t>
      </w:r>
      <w:r w:rsidRPr="005056B5">
        <w:rPr>
          <w:rFonts w:ascii="Segoe UI" w:hAnsi="Segoe UI" w:cs="Segoe UI"/>
          <w:b/>
          <w:bCs/>
        </w:rPr>
        <w:t>#</w:t>
      </w:r>
      <w:r w:rsidR="00535862">
        <w:rPr>
          <w:rFonts w:ascii="Segoe UI" w:hAnsi="Segoe UI" w:cs="Segoe UI"/>
          <w:b/>
          <w:bCs/>
        </w:rPr>
        <w:t>39</w:t>
      </w:r>
      <w:r w:rsidR="004275CC">
        <w:rPr>
          <w:rFonts w:ascii="Segoe UI" w:hAnsi="Segoe UI" w:cs="Segoe UI"/>
          <w:b/>
          <w:bCs/>
        </w:rPr>
        <w:t>8</w:t>
      </w:r>
    </w:p>
    <w:p w14:paraId="5E27AA34"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02E66DA6" w14:textId="77777777" w:rsidR="004275CC" w:rsidRPr="004275CC" w:rsidRDefault="004275CC" w:rsidP="004275CC">
      <w:pPr>
        <w:keepNext/>
        <w:tabs>
          <w:tab w:val="right" w:pos="7200"/>
        </w:tabs>
        <w:spacing w:before="360" w:after="200" w:line="240" w:lineRule="auto"/>
        <w:rPr>
          <w:rFonts w:ascii="Candara" w:eastAsia="Times New Roman" w:hAnsi="Candara" w:cs="Times New Roman"/>
          <w:b/>
          <w:bCs/>
          <w:color w:val="000000"/>
          <w:sz w:val="26"/>
          <w:szCs w:val="26"/>
        </w:rPr>
      </w:pPr>
      <w:r w:rsidRPr="004275CC">
        <w:rPr>
          <w:rFonts w:ascii="Candara" w:eastAsia="Times New Roman" w:hAnsi="Candara" w:cs="Times New Roman"/>
          <w:b/>
          <w:bCs/>
          <w:color w:val="000000"/>
          <w:sz w:val="26"/>
          <w:szCs w:val="26"/>
        </w:rPr>
        <w:t>398 Not All the Blood of Beasts</w:t>
      </w:r>
      <w:r w:rsidRPr="004275CC">
        <w:rPr>
          <w:rFonts w:ascii="Candara" w:eastAsia="Times New Roman" w:hAnsi="Candara" w:cs="Times New Roman"/>
          <w:b/>
          <w:bCs/>
          <w:color w:val="000000"/>
          <w:sz w:val="26"/>
          <w:szCs w:val="26"/>
        </w:rPr>
        <w:tab/>
      </w:r>
      <w:r w:rsidRPr="004275CC">
        <w:rPr>
          <w:rFonts w:ascii="Candara" w:eastAsia="Times New Roman" w:hAnsi="Candara" w:cs="Times New Roman"/>
          <w:i/>
          <w:iCs/>
          <w:color w:val="000000"/>
          <w:sz w:val="20"/>
          <w:szCs w:val="20"/>
        </w:rPr>
        <w:t>CW 398</w:t>
      </w:r>
    </w:p>
    <w:p w14:paraId="5D092789"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2538A353" wp14:editId="08DE6559">
            <wp:extent cx="4572000" cy="1112520"/>
            <wp:effectExtent l="0" t="0" r="0" b="0"/>
            <wp:docPr id="1" name="Picture 1" descr="https://builder.christianworship.com/static-assets/composite/print/Ywb4hteyLMirE9lnPt4hlMkKsbtfwhNyPgSOz3DMxGC_X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Ywb4hteyLMirE9lnPt4hlMkKsbtfwhNyPgSOz3DMxGC_Xmu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433E8F62"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56E2B1AA" wp14:editId="51C6B8A6">
            <wp:extent cx="4572000" cy="1226820"/>
            <wp:effectExtent l="0" t="0" r="0" b="0"/>
            <wp:docPr id="2" name="Picture 2" descr="https://builder.christianworship.com/static-assets/composite/print/z4T5Ru0_bzzazOkHXaWy0Tl7TjnmiOM9TJJDJ4XXY1tkNk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z4T5Ru0_bzzazOkHXaWy0Tl7TjnmiOM9TJJDJ4XXY1tkNkm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520F8090"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Text: Isaac Watts, 1674–1748, alt.</w:t>
      </w:r>
    </w:p>
    <w:p w14:paraId="37C3E59C"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Tune: William Daman, c. 1540–1591</w:t>
      </w:r>
    </w:p>
    <w:p w14:paraId="714C6E95"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Text and tune: Public domain</w:t>
      </w:r>
    </w:p>
    <w:p w14:paraId="1C3B2CF6"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0D7D48F0" w14:textId="77777777" w:rsidR="00F10897" w:rsidRDefault="00F10897" w:rsidP="00B7479E">
      <w:pPr>
        <w:pStyle w:val="Heading"/>
        <w:spacing w:after="0"/>
        <w:rPr>
          <w:rFonts w:ascii="Segoe UI" w:hAnsi="Segoe UI" w:cs="Segoe UI"/>
          <w:sz w:val="24"/>
          <w:szCs w:val="24"/>
        </w:rPr>
      </w:pPr>
    </w:p>
    <w:p w14:paraId="3B36F8C5" w14:textId="77777777" w:rsidR="004275CC" w:rsidRDefault="004275CC" w:rsidP="00B7479E">
      <w:pPr>
        <w:pStyle w:val="Heading"/>
        <w:spacing w:after="0"/>
        <w:rPr>
          <w:rFonts w:ascii="Segoe UI" w:hAnsi="Segoe UI" w:cs="Segoe UI"/>
          <w:sz w:val="24"/>
          <w:szCs w:val="24"/>
        </w:rPr>
      </w:pPr>
    </w:p>
    <w:p w14:paraId="5C2401C0" w14:textId="77777777" w:rsidR="004275CC" w:rsidRDefault="004275CC" w:rsidP="00B7479E">
      <w:pPr>
        <w:pStyle w:val="Heading"/>
        <w:spacing w:after="0"/>
        <w:rPr>
          <w:rFonts w:ascii="Segoe UI" w:hAnsi="Segoe UI" w:cs="Segoe UI"/>
          <w:sz w:val="24"/>
          <w:szCs w:val="24"/>
        </w:rPr>
      </w:pPr>
    </w:p>
    <w:p w14:paraId="52C6FF90" w14:textId="77777777" w:rsidR="004275CC" w:rsidRDefault="004275CC" w:rsidP="00B7479E">
      <w:pPr>
        <w:pStyle w:val="Heading"/>
        <w:spacing w:after="0"/>
        <w:rPr>
          <w:rFonts w:ascii="Segoe UI" w:hAnsi="Segoe UI" w:cs="Segoe UI"/>
          <w:sz w:val="24"/>
          <w:szCs w:val="24"/>
        </w:rPr>
      </w:pPr>
    </w:p>
    <w:p w14:paraId="3B8F60AB" w14:textId="77777777" w:rsidR="004275CC" w:rsidRDefault="004275CC" w:rsidP="00B7479E">
      <w:pPr>
        <w:pStyle w:val="Heading"/>
        <w:spacing w:after="0"/>
        <w:rPr>
          <w:rFonts w:ascii="Segoe UI" w:hAnsi="Segoe UI" w:cs="Segoe UI"/>
          <w:sz w:val="24"/>
          <w:szCs w:val="24"/>
        </w:rPr>
      </w:pPr>
    </w:p>
    <w:p w14:paraId="6C7439F3" w14:textId="77777777" w:rsidR="004275CC" w:rsidRDefault="004275CC" w:rsidP="00B7479E">
      <w:pPr>
        <w:pStyle w:val="Heading"/>
        <w:spacing w:after="0"/>
        <w:rPr>
          <w:rFonts w:ascii="Segoe UI" w:hAnsi="Segoe UI" w:cs="Segoe UI"/>
          <w:sz w:val="24"/>
          <w:szCs w:val="24"/>
        </w:rPr>
      </w:pPr>
    </w:p>
    <w:p w14:paraId="4BE59D4C" w14:textId="77777777" w:rsidR="004275CC" w:rsidRDefault="004275CC" w:rsidP="00B7479E">
      <w:pPr>
        <w:pStyle w:val="Heading"/>
        <w:spacing w:after="0"/>
        <w:rPr>
          <w:rFonts w:ascii="Segoe UI" w:hAnsi="Segoe UI" w:cs="Segoe UI"/>
          <w:sz w:val="24"/>
          <w:szCs w:val="24"/>
        </w:rPr>
      </w:pPr>
    </w:p>
    <w:p w14:paraId="492EB257" w14:textId="77777777" w:rsidR="004275CC" w:rsidRDefault="004275CC" w:rsidP="00B7479E">
      <w:pPr>
        <w:pStyle w:val="Heading"/>
        <w:spacing w:after="0"/>
        <w:rPr>
          <w:rFonts w:ascii="Segoe UI" w:hAnsi="Segoe UI" w:cs="Segoe UI"/>
          <w:sz w:val="24"/>
          <w:szCs w:val="24"/>
        </w:rPr>
      </w:pPr>
    </w:p>
    <w:p w14:paraId="084DFFF6" w14:textId="77777777" w:rsidR="004275CC" w:rsidRDefault="004275CC" w:rsidP="00B7479E">
      <w:pPr>
        <w:pStyle w:val="Heading"/>
        <w:spacing w:after="0"/>
        <w:rPr>
          <w:rFonts w:ascii="Segoe UI" w:hAnsi="Segoe UI" w:cs="Segoe UI"/>
          <w:sz w:val="24"/>
          <w:szCs w:val="24"/>
        </w:rPr>
      </w:pPr>
    </w:p>
    <w:p w14:paraId="325F5F08" w14:textId="77777777" w:rsidR="004275CC" w:rsidRDefault="004275CC" w:rsidP="00B7479E">
      <w:pPr>
        <w:pStyle w:val="Heading"/>
        <w:spacing w:after="0"/>
        <w:rPr>
          <w:rFonts w:ascii="Segoe UI" w:hAnsi="Segoe UI" w:cs="Segoe UI"/>
          <w:sz w:val="24"/>
          <w:szCs w:val="24"/>
        </w:rPr>
      </w:pPr>
    </w:p>
    <w:p w14:paraId="596CE273" w14:textId="77777777" w:rsidR="004275CC" w:rsidRDefault="004275CC" w:rsidP="00B7479E">
      <w:pPr>
        <w:pStyle w:val="Heading"/>
        <w:spacing w:after="0"/>
        <w:rPr>
          <w:rFonts w:ascii="Segoe UI" w:hAnsi="Segoe UI" w:cs="Segoe UI"/>
          <w:sz w:val="24"/>
          <w:szCs w:val="24"/>
        </w:rPr>
      </w:pPr>
    </w:p>
    <w:p w14:paraId="24DDA2AF" w14:textId="77777777" w:rsidR="004275CC" w:rsidRDefault="004275CC" w:rsidP="00B7479E">
      <w:pPr>
        <w:pStyle w:val="Heading"/>
        <w:spacing w:after="0"/>
        <w:rPr>
          <w:rFonts w:ascii="Segoe UI" w:hAnsi="Segoe UI" w:cs="Segoe UI"/>
          <w:sz w:val="24"/>
          <w:szCs w:val="24"/>
        </w:rPr>
      </w:pPr>
    </w:p>
    <w:p w14:paraId="312CE1D1" w14:textId="77777777" w:rsidR="004275CC" w:rsidRDefault="004275CC" w:rsidP="00B7479E">
      <w:pPr>
        <w:pStyle w:val="Heading"/>
        <w:spacing w:after="0"/>
        <w:rPr>
          <w:rFonts w:ascii="Segoe UI" w:hAnsi="Segoe UI" w:cs="Segoe UI"/>
          <w:sz w:val="24"/>
          <w:szCs w:val="24"/>
        </w:rPr>
      </w:pPr>
    </w:p>
    <w:p w14:paraId="24452C26" w14:textId="77777777" w:rsidR="004275CC" w:rsidRDefault="004275CC" w:rsidP="00B7479E">
      <w:pPr>
        <w:pStyle w:val="Heading"/>
        <w:spacing w:after="0"/>
        <w:rPr>
          <w:rFonts w:ascii="Segoe UI" w:hAnsi="Segoe UI" w:cs="Segoe UI"/>
          <w:sz w:val="24"/>
          <w:szCs w:val="24"/>
        </w:rPr>
      </w:pPr>
    </w:p>
    <w:p w14:paraId="21E9C6CA" w14:textId="21DFDD9A"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lastRenderedPageBreak/>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065C20">
      <w:pPr>
        <w:autoSpaceDE w:val="0"/>
        <w:autoSpaceDN w:val="0"/>
        <w:spacing w:after="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065C20">
      <w:pPr>
        <w:pStyle w:val="CommentSubject"/>
        <w:tabs>
          <w:tab w:val="clear" w:pos="547"/>
        </w:tabs>
        <w:spacing w:after="0"/>
        <w:rPr>
          <w:rFonts w:ascii="Segoe UI" w:hAnsi="Segoe UI" w:cs="Segoe UI"/>
        </w:rPr>
      </w:pPr>
      <w:r w:rsidRPr="006900CD">
        <w:rPr>
          <w:rFonts w:ascii="Segoe UI" w:hAnsi="Segoe UI" w:cs="Segoe UI"/>
        </w:rPr>
        <w:t>C:</w:t>
      </w:r>
      <w:r w:rsidRPr="006900CD">
        <w:rPr>
          <w:rFonts w:ascii="Segoe UI" w:hAnsi="Segoe UI" w:cs="Segoe UI"/>
        </w:rPr>
        <w:tab/>
        <w:t>Amen.</w:t>
      </w:r>
    </w:p>
    <w:p w14:paraId="53C48F01" w14:textId="77777777" w:rsidR="00F10897" w:rsidRDefault="00F10897" w:rsidP="00B7479E">
      <w:pPr>
        <w:pStyle w:val="CommentSubject"/>
        <w:tabs>
          <w:tab w:val="clear" w:pos="547"/>
        </w:tabs>
        <w:spacing w:after="0"/>
        <w:rPr>
          <w:rFonts w:ascii="Segoe UI" w:hAnsi="Segoe UI" w:cs="Segoe UI"/>
          <w:sz w:val="24"/>
          <w:szCs w:val="24"/>
        </w:rPr>
      </w:pPr>
    </w:p>
    <w:p w14:paraId="401868C2" w14:textId="77777777" w:rsidR="00F10897" w:rsidRDefault="00F10897" w:rsidP="00B7479E">
      <w:pPr>
        <w:pStyle w:val="CommentSubject"/>
        <w:tabs>
          <w:tab w:val="clear" w:pos="547"/>
        </w:tabs>
        <w:spacing w:after="0"/>
        <w:rPr>
          <w:rFonts w:ascii="Segoe UI" w:hAnsi="Segoe UI" w:cs="Segoe UI"/>
          <w:sz w:val="24"/>
          <w:szCs w:val="24"/>
        </w:rPr>
      </w:pPr>
    </w:p>
    <w:p w14:paraId="6CA96A96" w14:textId="30AEE1C7" w:rsidR="00B7479E"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404E8204" w14:textId="77777777" w:rsidR="00065C20" w:rsidRPr="00065C20" w:rsidRDefault="00065C20" w:rsidP="00065C20">
      <w:pPr>
        <w:pStyle w:val="CommentText"/>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44CB60E8" w14:textId="77777777" w:rsidR="004275CC" w:rsidRDefault="004275CC" w:rsidP="00B7479E">
      <w:pPr>
        <w:spacing w:after="0"/>
        <w:ind w:left="360" w:hanging="360"/>
        <w:rPr>
          <w:rFonts w:ascii="Segoe UI" w:hAnsi="Segoe UI" w:cs="Segoe UI"/>
          <w:b/>
          <w:sz w:val="20"/>
          <w:szCs w:val="20"/>
        </w:rPr>
      </w:pPr>
    </w:p>
    <w:p w14:paraId="5569080E" w14:textId="77777777" w:rsidR="004275CC" w:rsidRDefault="004275CC" w:rsidP="00B7479E">
      <w:pPr>
        <w:spacing w:after="0"/>
        <w:ind w:left="360" w:hanging="360"/>
        <w:rPr>
          <w:rFonts w:ascii="Segoe UI" w:hAnsi="Segoe UI" w:cs="Segoe UI"/>
          <w:b/>
          <w:sz w:val="20"/>
          <w:szCs w:val="20"/>
        </w:rPr>
      </w:pPr>
    </w:p>
    <w:p w14:paraId="5C4C420E" w14:textId="495177AD"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290E2897" w14:textId="77777777" w:rsidR="00065C20" w:rsidRDefault="00065C20" w:rsidP="00B7479E">
      <w:pPr>
        <w:rPr>
          <w:rFonts w:ascii="Segoe UI" w:hAnsi="Segoe UI" w:cs="Segoe UI"/>
          <w:b/>
        </w:rPr>
      </w:pPr>
    </w:p>
    <w:p w14:paraId="219B211E" w14:textId="77777777" w:rsidR="00F10897" w:rsidRDefault="00F10897" w:rsidP="00B7479E">
      <w:pPr>
        <w:rPr>
          <w:rFonts w:ascii="Segoe UI" w:hAnsi="Segoe UI" w:cs="Segoe UI"/>
          <w:b/>
        </w:rPr>
      </w:pPr>
    </w:p>
    <w:p w14:paraId="26B1E701" w14:textId="0377AFAD"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AAA9C9D"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12E32BCC"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71B15D2"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48A0F2C0"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F65B7D" w14:textId="618D94AD"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lastRenderedPageBreak/>
        <w:t>PRAYER</w:t>
      </w:r>
    </w:p>
    <w:p w14:paraId="6E53A197" w14:textId="43EB07BE"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A80204">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780BB15C" w14:textId="77777777" w:rsidR="00016AF4" w:rsidRDefault="00016AF4" w:rsidP="004B74FE">
      <w:pPr>
        <w:pStyle w:val="PlainText"/>
        <w:rPr>
          <w:rFonts w:ascii="Segoe UI" w:hAnsi="Segoe UI" w:cs="Segoe UI"/>
          <w:b/>
          <w:bCs/>
          <w:sz w:val="24"/>
          <w:szCs w:val="24"/>
        </w:rPr>
      </w:pPr>
    </w:p>
    <w:p w14:paraId="7E497165" w14:textId="77777777" w:rsidR="004275CC" w:rsidRDefault="004275CC" w:rsidP="004B74FE">
      <w:pPr>
        <w:pStyle w:val="PlainText"/>
        <w:rPr>
          <w:rFonts w:ascii="Segoe UI" w:hAnsi="Segoe UI" w:cs="Segoe UI"/>
          <w:b/>
          <w:bCs/>
          <w:sz w:val="24"/>
          <w:szCs w:val="24"/>
        </w:rPr>
      </w:pPr>
    </w:p>
    <w:p w14:paraId="1BDC24C4" w14:textId="5DAAD8BB" w:rsidR="00B7479E" w:rsidRDefault="00CF4FB7" w:rsidP="004B74FE">
      <w:pPr>
        <w:pStyle w:val="PlainText"/>
        <w:rPr>
          <w:rFonts w:ascii="Segoe UI" w:hAnsi="Segoe UI" w:cs="Segoe UI"/>
          <w:b/>
          <w:bCs/>
          <w:sz w:val="24"/>
          <w:szCs w:val="24"/>
        </w:rPr>
      </w:pPr>
      <w:r>
        <w:rPr>
          <w:rFonts w:ascii="Segoe UI" w:hAnsi="Segoe UI" w:cs="Segoe UI"/>
          <w:b/>
          <w:bCs/>
          <w:sz w:val="24"/>
          <w:szCs w:val="24"/>
        </w:rPr>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065C20">
        <w:rPr>
          <w:rFonts w:ascii="Segoe UI" w:hAnsi="Segoe UI" w:cs="Segoe UI"/>
          <w:b/>
          <w:bCs/>
          <w:sz w:val="24"/>
          <w:szCs w:val="24"/>
        </w:rPr>
        <w:t>2</w:t>
      </w:r>
    </w:p>
    <w:p w14:paraId="555C21F3" w14:textId="77777777" w:rsidR="00065C20" w:rsidRDefault="00065C20" w:rsidP="00065C20">
      <w:pPr>
        <w:pStyle w:val="Caption"/>
      </w:pPr>
      <w:r>
        <w:t>22D LORD, Why Have You Forsaken Me</w:t>
      </w:r>
      <w:r>
        <w:rPr>
          <w:rStyle w:val="apple-tab-span"/>
        </w:rPr>
        <w:tab/>
      </w:r>
      <w:r>
        <w:rPr>
          <w:rStyle w:val="Subcaption"/>
          <w:b w:val="0"/>
          <w:bCs w:val="0"/>
        </w:rPr>
        <w:t>Psalm 22D</w:t>
      </w:r>
    </w:p>
    <w:p w14:paraId="4A8F4397" w14:textId="77777777" w:rsidR="00065C20" w:rsidRDefault="00065C20" w:rsidP="00065C20">
      <w:pPr>
        <w:pStyle w:val="Image"/>
      </w:pPr>
      <w:r>
        <w:rPr>
          <w:noProof/>
        </w:rPr>
        <w:drawing>
          <wp:inline distT="0" distB="0" distL="0" distR="0" wp14:anchorId="198E9753" wp14:editId="0E501C87">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jXqZUfQijBOlkoOS53MLATiYZdlv9Cm_bl4q1vO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520C94D" w14:textId="77777777" w:rsidR="00065C20" w:rsidRDefault="00065C20" w:rsidP="00065C20">
      <w:pPr>
        <w:pStyle w:val="Image"/>
      </w:pPr>
      <w:r>
        <w:rPr>
          <w:noProof/>
        </w:rPr>
        <w:drawing>
          <wp:inline distT="0" distB="0" distL="0" distR="0" wp14:anchorId="3263248F" wp14:editId="207E60A9">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GPqp8tZJJhwCpGmZWUs82KRsRxPML88NaJZheI8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05D779D3" w14:textId="77777777" w:rsidR="00065C20" w:rsidRDefault="00065C20" w:rsidP="00065C20">
      <w:pPr>
        <w:pStyle w:val="Image"/>
      </w:pPr>
      <w:r>
        <w:rPr>
          <w:noProof/>
        </w:rPr>
        <w:drawing>
          <wp:inline distT="0" distB="0" distL="0" distR="0" wp14:anchorId="2B4EFDA6" wp14:editId="1065A35F">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tlwtuQijmXfurnfrztdjCJtd6KVIjUNg4Kvzp8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36694807" w14:textId="77777777" w:rsidR="00065C20" w:rsidRDefault="00065C20" w:rsidP="00065C20">
      <w:pPr>
        <w:pStyle w:val="Copyright"/>
      </w:pPr>
      <w:r>
        <w:t>Text: Christopher L. Webber</w:t>
      </w:r>
    </w:p>
    <w:p w14:paraId="7FFD0D1B" w14:textId="77777777" w:rsidR="00065C20" w:rsidRDefault="00065C20" w:rsidP="00065C20">
      <w:pPr>
        <w:pStyle w:val="Copyright"/>
      </w:pPr>
      <w:r>
        <w:t>Tune: Southern Harmony, 1835, ed. William Walker</w:t>
      </w:r>
    </w:p>
    <w:p w14:paraId="29ECB979" w14:textId="77777777" w:rsidR="00065C20" w:rsidRDefault="00065C20" w:rsidP="00065C20">
      <w:pPr>
        <w:pStyle w:val="Copyright"/>
      </w:pPr>
      <w:r>
        <w:t xml:space="preserve">Text: © 1968 Christopher L. Webber, admin. Church Publishing Inc. Used by permission: </w:t>
      </w:r>
      <w:proofErr w:type="spellStart"/>
      <w:r>
        <w:t>OneLicense</w:t>
      </w:r>
      <w:proofErr w:type="spellEnd"/>
      <w:r>
        <w:t xml:space="preserve"> no. 727703</w:t>
      </w:r>
    </w:p>
    <w:p w14:paraId="799429C0" w14:textId="77777777" w:rsidR="00065C20" w:rsidRDefault="00065C20" w:rsidP="00065C20">
      <w:pPr>
        <w:pStyle w:val="Copyright"/>
      </w:pPr>
      <w:r>
        <w:t>Tune: Public domain</w:t>
      </w:r>
    </w:p>
    <w:p w14:paraId="7A1D469D" w14:textId="6176A55F"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lastRenderedPageBreak/>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6EA2267E"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4D1709">
        <w:rPr>
          <w:rFonts w:ascii="Segoe UI" w:hAnsi="Segoe UI" w:cs="Segoe UI"/>
          <w:bCs/>
        </w:rPr>
        <w:t>Lord</w:t>
      </w:r>
      <w:r w:rsidR="000A18FB">
        <w:rPr>
          <w:rFonts w:ascii="Segoe UI" w:hAnsi="Segoe UI" w:cs="Segoe UI"/>
          <w:bCs/>
        </w:rPr>
        <w:t xml:space="preserve"> God, </w:t>
      </w:r>
      <w:r w:rsidR="00016AF4">
        <w:rPr>
          <w:rFonts w:ascii="Segoe UI" w:hAnsi="Segoe UI" w:cs="Segoe UI"/>
          <w:bCs/>
        </w:rPr>
        <w:t>grant us your Holy Spirit that we may hear and believe your Word.  Cleanse our minds and renew our hearts that we may live for you here and hereafter; through Jesus Christ our Lord</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2FD1D89D" w14:textId="77777777" w:rsidR="00EE1EA7" w:rsidRDefault="00EE1EA7" w:rsidP="007F3808">
      <w:pPr>
        <w:pStyle w:val="PlainText"/>
        <w:tabs>
          <w:tab w:val="right" w:pos="8640"/>
        </w:tabs>
        <w:rPr>
          <w:rFonts w:ascii="Segoe UI" w:hAnsi="Segoe UI" w:cs="Segoe UI"/>
          <w:b/>
          <w:bCs/>
          <w:sz w:val="22"/>
          <w:szCs w:val="22"/>
        </w:rPr>
      </w:pPr>
    </w:p>
    <w:p w14:paraId="158F54B9" w14:textId="4AE90150"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4275CC">
        <w:rPr>
          <w:rFonts w:ascii="Segoe UI" w:hAnsi="Segoe UI" w:cs="Segoe UI"/>
          <w:b/>
          <w:bCs/>
          <w:sz w:val="22"/>
          <w:szCs w:val="22"/>
        </w:rPr>
        <w:t>Four</w:t>
      </w:r>
    </w:p>
    <w:p w14:paraId="101B0892" w14:textId="77777777" w:rsidR="00570D63" w:rsidRDefault="00570D63" w:rsidP="004B74FE">
      <w:pPr>
        <w:pStyle w:val="PlainText"/>
        <w:ind w:left="360" w:hanging="360"/>
        <w:rPr>
          <w:rFonts w:ascii="Segoe UI" w:hAnsi="Segoe UI" w:cs="Segoe UI"/>
          <w:b/>
          <w:bCs/>
          <w:sz w:val="22"/>
          <w:szCs w:val="22"/>
        </w:rPr>
      </w:pPr>
    </w:p>
    <w:p w14:paraId="27E5A9C6" w14:textId="77777777" w:rsidR="00F10897" w:rsidRDefault="00F10897" w:rsidP="004B74FE">
      <w:pPr>
        <w:pStyle w:val="PlainText"/>
        <w:ind w:left="360" w:hanging="360"/>
        <w:rPr>
          <w:rFonts w:ascii="Segoe UI" w:hAnsi="Segoe UI" w:cs="Segoe UI"/>
          <w:b/>
          <w:bCs/>
          <w:sz w:val="22"/>
          <w:szCs w:val="22"/>
        </w:rPr>
      </w:pPr>
    </w:p>
    <w:p w14:paraId="0090A047" w14:textId="3241F877" w:rsidR="00BF0AC7" w:rsidRPr="005056B5" w:rsidRDefault="005056B5" w:rsidP="004B74FE">
      <w:pPr>
        <w:pStyle w:val="PlainText"/>
        <w:ind w:left="360" w:hanging="360"/>
        <w:rPr>
          <w:rFonts w:ascii="Segoe UI" w:hAnsi="Segoe UI" w:cs="Segoe UI"/>
          <w:sz w:val="22"/>
          <w:szCs w:val="22"/>
        </w:rPr>
      </w:pPr>
      <w:r>
        <w:rPr>
          <w:rFonts w:ascii="Segoe UI" w:hAnsi="Segoe UI" w:cs="Segoe UI"/>
          <w:b/>
          <w:bCs/>
          <w:sz w:val="22"/>
          <w:szCs w:val="22"/>
        </w:rPr>
        <w:t>SEASONAL RESPONSE</w:t>
      </w:r>
      <w:r w:rsidR="004B74FE" w:rsidRPr="005056B5">
        <w:rPr>
          <w:rFonts w:ascii="Segoe UI" w:hAnsi="Segoe UI" w:cs="Segoe UI"/>
          <w:b/>
          <w:bCs/>
          <w:sz w:val="22"/>
          <w:szCs w:val="22"/>
        </w:rPr>
        <w:t>:</w:t>
      </w:r>
      <w:r w:rsidR="004B74FE" w:rsidRPr="005056B5">
        <w:rPr>
          <w:rFonts w:ascii="Segoe UI" w:hAnsi="Segoe UI" w:cs="Segoe UI"/>
          <w:sz w:val="22"/>
          <w:szCs w:val="22"/>
        </w:rPr>
        <w:t xml:space="preserve"> (All)</w:t>
      </w:r>
    </w:p>
    <w:p w14:paraId="47616B81" w14:textId="77777777" w:rsidR="005056B5" w:rsidRDefault="005056B5" w:rsidP="004B74FE">
      <w:pPr>
        <w:pStyle w:val="PlainText"/>
        <w:ind w:left="360" w:hanging="360"/>
        <w:rPr>
          <w:rFonts w:ascii="Segoe UI" w:hAnsi="Segoe UI" w:cs="Segoe UI"/>
          <w:szCs w:val="22"/>
        </w:rPr>
      </w:pPr>
    </w:p>
    <w:p w14:paraId="7F66180A" w14:textId="41315BB0" w:rsidR="00B97C45" w:rsidRDefault="00B97C45" w:rsidP="004B74FE">
      <w:pPr>
        <w:pStyle w:val="PlainText"/>
        <w:ind w:left="360" w:hanging="360"/>
        <w:rPr>
          <w:rFonts w:ascii="Segoe UI" w:hAnsi="Segoe UI" w:cs="Segoe UI"/>
          <w:szCs w:val="22"/>
        </w:rPr>
      </w:pPr>
      <w:r>
        <w:rPr>
          <w:rFonts w:ascii="Segoe UI" w:hAnsi="Segoe UI" w:cs="Segoe UI"/>
          <w:szCs w:val="22"/>
        </w:rPr>
        <w:t>M:</w:t>
      </w:r>
      <w:r>
        <w:rPr>
          <w:rFonts w:ascii="Segoe UI" w:hAnsi="Segoe UI" w:cs="Segoe UI"/>
          <w:szCs w:val="22"/>
        </w:rPr>
        <w:tab/>
        <w:t>We join in responding</w:t>
      </w:r>
      <w:r w:rsidR="0003683B">
        <w:rPr>
          <w:rFonts w:ascii="Segoe UI" w:hAnsi="Segoe UI" w:cs="Segoe UI"/>
          <w:szCs w:val="22"/>
        </w:rPr>
        <w:t>:</w:t>
      </w:r>
    </w:p>
    <w:p w14:paraId="0AB53DAF" w14:textId="77777777" w:rsidR="0003683B" w:rsidRDefault="0003683B" w:rsidP="004B74FE">
      <w:pPr>
        <w:pStyle w:val="PlainText"/>
        <w:ind w:left="360" w:hanging="360"/>
        <w:rPr>
          <w:rFonts w:ascii="Segoe UI" w:hAnsi="Segoe UI" w:cs="Segoe UI"/>
          <w:szCs w:val="22"/>
        </w:rPr>
      </w:pPr>
    </w:p>
    <w:p w14:paraId="660C1466" w14:textId="77777777" w:rsidR="004B74FE" w:rsidRPr="00B97C45" w:rsidRDefault="00B97C45" w:rsidP="004B74FE">
      <w:pPr>
        <w:pStyle w:val="PlainText"/>
        <w:ind w:left="360" w:hanging="360"/>
        <w:rPr>
          <w:rFonts w:ascii="Segoe UI" w:hAnsi="Segoe UI" w:cs="Segoe UI"/>
          <w:b/>
          <w:szCs w:val="22"/>
        </w:rPr>
      </w:pPr>
      <w:r>
        <w:rPr>
          <w:rFonts w:ascii="Segoe UI" w:hAnsi="Segoe UI" w:cs="Segoe UI"/>
          <w:b/>
          <w:szCs w:val="22"/>
        </w:rPr>
        <w:t>C:</w:t>
      </w:r>
      <w:r>
        <w:rPr>
          <w:rFonts w:ascii="Segoe UI" w:hAnsi="Segoe UI" w:cs="Segoe UI"/>
          <w:b/>
          <w:szCs w:val="22"/>
        </w:rPr>
        <w:tab/>
      </w:r>
      <w:r w:rsidR="004B74FE" w:rsidRPr="00B97C45">
        <w:rPr>
          <w:rFonts w:ascii="Segoe UI" w:hAnsi="Segoe UI" w:cs="Segoe UI"/>
          <w:b/>
          <w:szCs w:val="22"/>
        </w:rPr>
        <w:t>All we like sheep have gone astray, and the Lord has laid on him the</w:t>
      </w:r>
    </w:p>
    <w:p w14:paraId="7877853D" w14:textId="77777777" w:rsidR="004B74FE" w:rsidRDefault="004B74FE" w:rsidP="00B97C45">
      <w:pPr>
        <w:pStyle w:val="PlainText"/>
        <w:ind w:left="360"/>
        <w:rPr>
          <w:rFonts w:ascii="Segoe UI" w:hAnsi="Segoe UI" w:cs="Segoe UI"/>
          <w:b/>
          <w:szCs w:val="22"/>
        </w:rPr>
      </w:pPr>
      <w:r w:rsidRPr="00B97C45">
        <w:rPr>
          <w:rFonts w:ascii="Segoe UI" w:hAnsi="Segoe UI" w:cs="Segoe UI"/>
          <w:b/>
          <w:szCs w:val="22"/>
        </w:rPr>
        <w:t>iniquity of us all. By his wounds we are healed.</w:t>
      </w:r>
    </w:p>
    <w:p w14:paraId="32BC5222" w14:textId="77777777" w:rsidR="0025338E" w:rsidRDefault="0025338E" w:rsidP="007F3808">
      <w:pPr>
        <w:pStyle w:val="PlainText"/>
        <w:tabs>
          <w:tab w:val="right" w:pos="8640"/>
        </w:tabs>
        <w:rPr>
          <w:rFonts w:ascii="Segoe UI" w:hAnsi="Segoe UI" w:cs="Segoe UI"/>
          <w:b/>
          <w:bCs/>
          <w:sz w:val="22"/>
          <w:szCs w:val="22"/>
        </w:rPr>
      </w:pPr>
    </w:p>
    <w:p w14:paraId="3502418F" w14:textId="77777777" w:rsidR="00F10897" w:rsidRDefault="00F10897" w:rsidP="007F3808">
      <w:pPr>
        <w:pStyle w:val="PlainText"/>
        <w:tabs>
          <w:tab w:val="right" w:pos="8640"/>
        </w:tabs>
        <w:rPr>
          <w:rFonts w:ascii="Segoe UI" w:hAnsi="Segoe UI" w:cs="Segoe UI"/>
          <w:b/>
          <w:bCs/>
          <w:sz w:val="22"/>
          <w:szCs w:val="22"/>
        </w:rPr>
      </w:pPr>
    </w:p>
    <w:p w14:paraId="40064645" w14:textId="77777777" w:rsidR="004275CC" w:rsidRDefault="004275CC" w:rsidP="007F3808">
      <w:pPr>
        <w:pStyle w:val="PlainText"/>
        <w:tabs>
          <w:tab w:val="right" w:pos="8640"/>
        </w:tabs>
        <w:rPr>
          <w:rFonts w:ascii="Segoe UI" w:hAnsi="Segoe UI" w:cs="Segoe UI"/>
          <w:b/>
          <w:bCs/>
          <w:sz w:val="22"/>
          <w:szCs w:val="22"/>
        </w:rPr>
      </w:pPr>
    </w:p>
    <w:p w14:paraId="02125615" w14:textId="77777777" w:rsidR="004275CC" w:rsidRDefault="004275CC" w:rsidP="007F3808">
      <w:pPr>
        <w:pStyle w:val="PlainText"/>
        <w:tabs>
          <w:tab w:val="right" w:pos="8640"/>
        </w:tabs>
        <w:rPr>
          <w:rFonts w:ascii="Segoe UI" w:hAnsi="Segoe UI" w:cs="Segoe UI"/>
          <w:b/>
          <w:bCs/>
          <w:sz w:val="22"/>
          <w:szCs w:val="22"/>
        </w:rPr>
      </w:pPr>
    </w:p>
    <w:p w14:paraId="1C204D2D" w14:textId="77777777" w:rsidR="004275CC" w:rsidRDefault="004275CC" w:rsidP="007F3808">
      <w:pPr>
        <w:pStyle w:val="PlainText"/>
        <w:tabs>
          <w:tab w:val="right" w:pos="8640"/>
        </w:tabs>
        <w:rPr>
          <w:rFonts w:ascii="Segoe UI" w:hAnsi="Segoe UI" w:cs="Segoe UI"/>
          <w:b/>
          <w:bCs/>
          <w:sz w:val="22"/>
          <w:szCs w:val="22"/>
        </w:rPr>
      </w:pPr>
    </w:p>
    <w:p w14:paraId="39AD1EFC" w14:textId="77777777" w:rsidR="004275CC" w:rsidRDefault="004275CC" w:rsidP="007F3808">
      <w:pPr>
        <w:pStyle w:val="PlainText"/>
        <w:tabs>
          <w:tab w:val="right" w:pos="8640"/>
        </w:tabs>
        <w:rPr>
          <w:rFonts w:ascii="Segoe UI" w:hAnsi="Segoe UI" w:cs="Segoe UI"/>
          <w:b/>
          <w:bCs/>
          <w:sz w:val="22"/>
          <w:szCs w:val="22"/>
        </w:rPr>
      </w:pPr>
    </w:p>
    <w:p w14:paraId="76168A37" w14:textId="77777777" w:rsidR="004275CC" w:rsidRDefault="004275CC" w:rsidP="007F3808">
      <w:pPr>
        <w:pStyle w:val="PlainText"/>
        <w:tabs>
          <w:tab w:val="right" w:pos="8640"/>
        </w:tabs>
        <w:rPr>
          <w:rFonts w:ascii="Segoe UI" w:hAnsi="Segoe UI" w:cs="Segoe UI"/>
          <w:b/>
          <w:bCs/>
          <w:sz w:val="22"/>
          <w:szCs w:val="22"/>
        </w:rPr>
      </w:pPr>
    </w:p>
    <w:p w14:paraId="6BAA9033" w14:textId="77777777" w:rsidR="004275CC" w:rsidRDefault="004275CC" w:rsidP="007F3808">
      <w:pPr>
        <w:pStyle w:val="PlainText"/>
        <w:tabs>
          <w:tab w:val="right" w:pos="8640"/>
        </w:tabs>
        <w:rPr>
          <w:rFonts w:ascii="Segoe UI" w:hAnsi="Segoe UI" w:cs="Segoe UI"/>
          <w:b/>
          <w:bCs/>
          <w:sz w:val="22"/>
          <w:szCs w:val="22"/>
        </w:rPr>
      </w:pPr>
    </w:p>
    <w:p w14:paraId="64C03856" w14:textId="77777777" w:rsidR="004275CC" w:rsidRDefault="004275CC" w:rsidP="007F3808">
      <w:pPr>
        <w:pStyle w:val="PlainText"/>
        <w:tabs>
          <w:tab w:val="right" w:pos="8640"/>
        </w:tabs>
        <w:rPr>
          <w:rFonts w:ascii="Segoe UI" w:hAnsi="Segoe UI" w:cs="Segoe UI"/>
          <w:b/>
          <w:bCs/>
          <w:sz w:val="22"/>
          <w:szCs w:val="22"/>
        </w:rPr>
      </w:pPr>
    </w:p>
    <w:p w14:paraId="1242B23A" w14:textId="77777777" w:rsidR="004275CC" w:rsidRDefault="004275CC" w:rsidP="007F3808">
      <w:pPr>
        <w:pStyle w:val="PlainText"/>
        <w:tabs>
          <w:tab w:val="right" w:pos="8640"/>
        </w:tabs>
        <w:rPr>
          <w:rFonts w:ascii="Segoe UI" w:hAnsi="Segoe UI" w:cs="Segoe UI"/>
          <w:b/>
          <w:bCs/>
          <w:sz w:val="22"/>
          <w:szCs w:val="22"/>
        </w:rPr>
      </w:pPr>
    </w:p>
    <w:p w14:paraId="002DC68B" w14:textId="77777777" w:rsidR="004275CC" w:rsidRDefault="004275CC" w:rsidP="007F3808">
      <w:pPr>
        <w:pStyle w:val="PlainText"/>
        <w:tabs>
          <w:tab w:val="right" w:pos="8640"/>
        </w:tabs>
        <w:rPr>
          <w:rFonts w:ascii="Segoe UI" w:hAnsi="Segoe UI" w:cs="Segoe UI"/>
          <w:b/>
          <w:bCs/>
          <w:sz w:val="22"/>
          <w:szCs w:val="22"/>
        </w:rPr>
      </w:pPr>
    </w:p>
    <w:p w14:paraId="1B5D2E0E" w14:textId="77777777" w:rsidR="004275CC" w:rsidRDefault="004275CC" w:rsidP="007F3808">
      <w:pPr>
        <w:pStyle w:val="PlainText"/>
        <w:tabs>
          <w:tab w:val="right" w:pos="8640"/>
        </w:tabs>
        <w:rPr>
          <w:rFonts w:ascii="Segoe UI" w:hAnsi="Segoe UI" w:cs="Segoe UI"/>
          <w:b/>
          <w:bCs/>
          <w:sz w:val="22"/>
          <w:szCs w:val="22"/>
        </w:rPr>
      </w:pPr>
    </w:p>
    <w:p w14:paraId="3A14E98E" w14:textId="77777777" w:rsidR="004275CC" w:rsidRDefault="004275CC" w:rsidP="007F3808">
      <w:pPr>
        <w:pStyle w:val="PlainText"/>
        <w:tabs>
          <w:tab w:val="right" w:pos="8640"/>
        </w:tabs>
        <w:rPr>
          <w:rFonts w:ascii="Segoe UI" w:hAnsi="Segoe UI" w:cs="Segoe UI"/>
          <w:b/>
          <w:bCs/>
          <w:sz w:val="22"/>
          <w:szCs w:val="22"/>
        </w:rPr>
      </w:pPr>
    </w:p>
    <w:p w14:paraId="687D1968" w14:textId="77777777" w:rsidR="004275CC" w:rsidRDefault="004275CC" w:rsidP="007F3808">
      <w:pPr>
        <w:pStyle w:val="PlainText"/>
        <w:tabs>
          <w:tab w:val="right" w:pos="8640"/>
        </w:tabs>
        <w:rPr>
          <w:rFonts w:ascii="Segoe UI" w:hAnsi="Segoe UI" w:cs="Segoe UI"/>
          <w:b/>
          <w:bCs/>
          <w:sz w:val="22"/>
          <w:szCs w:val="22"/>
        </w:rPr>
      </w:pPr>
    </w:p>
    <w:p w14:paraId="3C133D3E" w14:textId="77777777" w:rsidR="004275CC" w:rsidRDefault="004275CC" w:rsidP="007F3808">
      <w:pPr>
        <w:pStyle w:val="PlainText"/>
        <w:tabs>
          <w:tab w:val="right" w:pos="8640"/>
        </w:tabs>
        <w:rPr>
          <w:rFonts w:ascii="Segoe UI" w:hAnsi="Segoe UI" w:cs="Segoe UI"/>
          <w:b/>
          <w:bCs/>
          <w:sz w:val="22"/>
          <w:szCs w:val="22"/>
        </w:rPr>
      </w:pPr>
    </w:p>
    <w:p w14:paraId="1B2956E9" w14:textId="77777777" w:rsidR="004275CC" w:rsidRDefault="004275CC" w:rsidP="007F3808">
      <w:pPr>
        <w:pStyle w:val="PlainText"/>
        <w:tabs>
          <w:tab w:val="right" w:pos="8640"/>
        </w:tabs>
        <w:rPr>
          <w:rFonts w:ascii="Segoe UI" w:hAnsi="Segoe UI" w:cs="Segoe UI"/>
          <w:b/>
          <w:bCs/>
          <w:sz w:val="22"/>
          <w:szCs w:val="22"/>
        </w:rPr>
      </w:pPr>
    </w:p>
    <w:p w14:paraId="125679D0" w14:textId="77777777" w:rsidR="004275CC" w:rsidRDefault="004275CC" w:rsidP="007F3808">
      <w:pPr>
        <w:pStyle w:val="PlainText"/>
        <w:tabs>
          <w:tab w:val="right" w:pos="8640"/>
        </w:tabs>
        <w:rPr>
          <w:rFonts w:ascii="Segoe UI" w:hAnsi="Segoe UI" w:cs="Segoe UI"/>
          <w:b/>
          <w:bCs/>
          <w:sz w:val="22"/>
          <w:szCs w:val="22"/>
        </w:rPr>
      </w:pPr>
    </w:p>
    <w:p w14:paraId="005560B1" w14:textId="77777777" w:rsidR="004275CC" w:rsidRDefault="004275CC" w:rsidP="007F3808">
      <w:pPr>
        <w:pStyle w:val="PlainText"/>
        <w:tabs>
          <w:tab w:val="right" w:pos="8640"/>
        </w:tabs>
        <w:rPr>
          <w:rFonts w:ascii="Segoe UI" w:hAnsi="Segoe UI" w:cs="Segoe UI"/>
          <w:b/>
          <w:bCs/>
          <w:sz w:val="22"/>
          <w:szCs w:val="22"/>
        </w:rPr>
      </w:pPr>
    </w:p>
    <w:p w14:paraId="32929DF4" w14:textId="77777777" w:rsidR="004275CC" w:rsidRDefault="004275CC" w:rsidP="007F3808">
      <w:pPr>
        <w:pStyle w:val="PlainText"/>
        <w:tabs>
          <w:tab w:val="right" w:pos="8640"/>
        </w:tabs>
        <w:rPr>
          <w:rFonts w:ascii="Segoe UI" w:hAnsi="Segoe UI" w:cs="Segoe UI"/>
          <w:b/>
          <w:bCs/>
          <w:sz w:val="22"/>
          <w:szCs w:val="22"/>
        </w:rPr>
      </w:pPr>
    </w:p>
    <w:p w14:paraId="3B61E811" w14:textId="666B0458"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016AF4">
        <w:rPr>
          <w:rFonts w:ascii="Segoe UI" w:hAnsi="Segoe UI" w:cs="Segoe UI"/>
          <w:b/>
          <w:bCs/>
          <w:sz w:val="22"/>
          <w:szCs w:val="22"/>
        </w:rPr>
        <w:t>4</w:t>
      </w:r>
      <w:r w:rsidR="00535862">
        <w:rPr>
          <w:rFonts w:ascii="Segoe UI" w:hAnsi="Segoe UI" w:cs="Segoe UI"/>
          <w:b/>
          <w:bCs/>
          <w:sz w:val="22"/>
          <w:szCs w:val="22"/>
        </w:rPr>
        <w:t>2</w:t>
      </w:r>
      <w:r w:rsidR="004275CC">
        <w:rPr>
          <w:rFonts w:ascii="Segoe UI" w:hAnsi="Segoe UI" w:cs="Segoe UI"/>
          <w:b/>
          <w:bCs/>
          <w:sz w:val="22"/>
          <w:szCs w:val="22"/>
        </w:rPr>
        <w:t>8</w:t>
      </w:r>
    </w:p>
    <w:p w14:paraId="3F5DE05D" w14:textId="77777777" w:rsidR="004275CC" w:rsidRPr="004275CC" w:rsidRDefault="004275CC" w:rsidP="004275CC">
      <w:pPr>
        <w:keepNext/>
        <w:tabs>
          <w:tab w:val="right" w:pos="7200"/>
        </w:tabs>
        <w:spacing w:before="360" w:after="200" w:line="240" w:lineRule="auto"/>
        <w:rPr>
          <w:rFonts w:ascii="Candara" w:eastAsia="Times New Roman" w:hAnsi="Candara" w:cs="Times New Roman"/>
          <w:b/>
          <w:bCs/>
          <w:color w:val="000000"/>
          <w:sz w:val="26"/>
          <w:szCs w:val="26"/>
        </w:rPr>
      </w:pPr>
      <w:r w:rsidRPr="004275CC">
        <w:rPr>
          <w:rFonts w:ascii="Candara" w:eastAsia="Times New Roman" w:hAnsi="Candara" w:cs="Times New Roman"/>
          <w:b/>
          <w:bCs/>
          <w:color w:val="000000"/>
          <w:sz w:val="26"/>
          <w:szCs w:val="26"/>
        </w:rPr>
        <w:t>428 O Sacred Head, Now Wounded</w:t>
      </w:r>
      <w:r w:rsidRPr="004275CC">
        <w:rPr>
          <w:rFonts w:ascii="Candara" w:eastAsia="Times New Roman" w:hAnsi="Candara" w:cs="Times New Roman"/>
          <w:b/>
          <w:bCs/>
          <w:color w:val="000000"/>
          <w:sz w:val="26"/>
          <w:szCs w:val="26"/>
        </w:rPr>
        <w:tab/>
      </w:r>
      <w:r w:rsidRPr="004275CC">
        <w:rPr>
          <w:rFonts w:ascii="Candara" w:eastAsia="Times New Roman" w:hAnsi="Candara" w:cs="Times New Roman"/>
          <w:i/>
          <w:iCs/>
          <w:color w:val="000000"/>
          <w:sz w:val="20"/>
          <w:szCs w:val="20"/>
        </w:rPr>
        <w:t>CW 428</w:t>
      </w:r>
    </w:p>
    <w:p w14:paraId="0F751CD1"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4CFC8991" wp14:editId="0F365326">
            <wp:extent cx="4572000" cy="967740"/>
            <wp:effectExtent l="0" t="0" r="0" b="3810"/>
            <wp:docPr id="3" name="Picture 3" descr="https://builder.christianworship.com/static-assets/composite/print/LF4EOudunP0WUjJhdFUO8R4ejC1AnvuMsyYyNT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LF4EOudunP0WUjJhdFUO8R4ejC1AnvuMsyYyNTg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1ADF26EA"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3220999E" wp14:editId="27B220CF">
            <wp:extent cx="4572000" cy="1097280"/>
            <wp:effectExtent l="0" t="0" r="0" b="7620"/>
            <wp:docPr id="4" name="Picture 4" descr="https://builder.christianworship.com/static-assets/composite/print/kKO2NVUQU7b11oORTvepbtserwmfRnom7tP9~B2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kKO2NVUQU7b11oORTvepbtserwmfRnom7tP9~B2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7DE4A031"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77A179F1" wp14:editId="08CFFD1A">
            <wp:extent cx="4572000" cy="1097280"/>
            <wp:effectExtent l="0" t="0" r="0" b="7620"/>
            <wp:docPr id="5" name="Picture 5" descr="https://builder.christianworship.com/static-assets/composite/print/cUs6QvWw3P7fE8q23Fs7P~AIVu5kLinYDLBG5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cUs6QvWw3P7fE8q23Fs7P~AIVu5kLinYDLBG5EF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6E2790D"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2E2D8D50" wp14:editId="2492F8C0">
            <wp:extent cx="4572000" cy="1097280"/>
            <wp:effectExtent l="0" t="0" r="0" b="7620"/>
            <wp:docPr id="6" name="Picture 6" descr="https://builder.christianworship.com/static-assets/composite/print/mJOtNPJpLmZVzmyWO6XQyx0HYdF760Rz~lTQk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mJOtNPJpLmZVzmyWO6XQyx0HYdF760Rz~lTQkN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794ACE4C"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355DAA8D" wp14:editId="6564C407">
            <wp:extent cx="4572000" cy="1097280"/>
            <wp:effectExtent l="0" t="0" r="0" b="7620"/>
            <wp:docPr id="7" name="Picture 7" descr="https://builder.christianworship.com/static-assets/composite/print/ugpwJ6qPa5oNLjrd6I6kR0wpWrKj6DfkUBusUd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ugpwJ6qPa5oNLjrd6I6kR0wpWrKj6DfkUBusUd4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5D92D00"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 xml:space="preserve">Text: tr. The Lutheran Hymnal, 1941, alt.; German version, Paul Gerhardt, 1607–1676; </w:t>
      </w:r>
      <w:proofErr w:type="spellStart"/>
      <w:r w:rsidRPr="004275CC">
        <w:rPr>
          <w:rFonts w:ascii="Candara" w:eastAsia="Times New Roman" w:hAnsi="Candara" w:cs="Times New Roman"/>
          <w:color w:val="000000"/>
          <w:sz w:val="12"/>
          <w:szCs w:val="12"/>
        </w:rPr>
        <w:t>attr</w:t>
      </w:r>
      <w:proofErr w:type="spellEnd"/>
      <w:r w:rsidRPr="004275CC">
        <w:rPr>
          <w:rFonts w:ascii="Candara" w:eastAsia="Times New Roman" w:hAnsi="Candara" w:cs="Times New Roman"/>
          <w:color w:val="000000"/>
          <w:sz w:val="12"/>
          <w:szCs w:val="12"/>
        </w:rPr>
        <w:t xml:space="preserve">. Bernard of </w:t>
      </w:r>
      <w:proofErr w:type="spellStart"/>
      <w:r w:rsidRPr="004275CC">
        <w:rPr>
          <w:rFonts w:ascii="Candara" w:eastAsia="Times New Roman" w:hAnsi="Candara" w:cs="Times New Roman"/>
          <w:color w:val="000000"/>
          <w:sz w:val="12"/>
          <w:szCs w:val="12"/>
        </w:rPr>
        <w:t>Clairvaux</w:t>
      </w:r>
      <w:proofErr w:type="spellEnd"/>
      <w:r w:rsidRPr="004275CC">
        <w:rPr>
          <w:rFonts w:ascii="Candara" w:eastAsia="Times New Roman" w:hAnsi="Candara" w:cs="Times New Roman"/>
          <w:color w:val="000000"/>
          <w:sz w:val="12"/>
          <w:szCs w:val="12"/>
        </w:rPr>
        <w:t>, 1091–1153, abr.</w:t>
      </w:r>
    </w:p>
    <w:p w14:paraId="37A0285A"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Tune: Hans Leo Hassler, 1546–1612</w:t>
      </w:r>
    </w:p>
    <w:p w14:paraId="1638C5E3"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 xml:space="preserve">Text: © 1941 Concordia Publishing House. Used by permission: </w:t>
      </w:r>
      <w:proofErr w:type="spellStart"/>
      <w:r w:rsidRPr="004275CC">
        <w:rPr>
          <w:rFonts w:ascii="Candara" w:eastAsia="Times New Roman" w:hAnsi="Candara" w:cs="Times New Roman"/>
          <w:color w:val="000000"/>
          <w:sz w:val="12"/>
          <w:szCs w:val="12"/>
        </w:rPr>
        <w:t>OneLicense</w:t>
      </w:r>
      <w:proofErr w:type="spellEnd"/>
      <w:r w:rsidRPr="004275CC">
        <w:rPr>
          <w:rFonts w:ascii="Candara" w:eastAsia="Times New Roman" w:hAnsi="Candara" w:cs="Times New Roman"/>
          <w:color w:val="000000"/>
          <w:sz w:val="12"/>
          <w:szCs w:val="12"/>
        </w:rPr>
        <w:t xml:space="preserve"> no. 727703</w:t>
      </w:r>
    </w:p>
    <w:p w14:paraId="1B0C49FE"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Tune: Public domain</w:t>
      </w:r>
    </w:p>
    <w:p w14:paraId="769CFEB7" w14:textId="034CF2B0"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4275CC">
        <w:rPr>
          <w:rFonts w:ascii="Segoe UI" w:hAnsi="Segoe UI" w:cs="Segoe UI"/>
          <w:b/>
          <w:bCs/>
          <w:sz w:val="22"/>
          <w:szCs w:val="22"/>
        </w:rPr>
        <w:t>Luke 23:13-16</w:t>
      </w:r>
    </w:p>
    <w:p w14:paraId="731EDA0A" w14:textId="2766F4AD" w:rsidR="00535862" w:rsidRDefault="004275CC" w:rsidP="009D314A">
      <w:pPr>
        <w:pStyle w:val="PlainText"/>
        <w:rPr>
          <w:rFonts w:ascii="Segoe UI" w:hAnsi="Segoe UI" w:cs="Segoe UI"/>
          <w:color w:val="000000"/>
          <w:shd w:val="clear" w:color="auto" w:fill="FFFFFF"/>
        </w:rPr>
      </w:pPr>
      <w:r w:rsidRPr="004275CC">
        <w:rPr>
          <w:rFonts w:ascii="Segoe UI" w:eastAsiaTheme="minorHAnsi" w:hAnsi="Segoe UI" w:cs="Segoe UI"/>
          <w:b/>
          <w:bCs/>
          <w:color w:val="000000"/>
          <w:sz w:val="22"/>
          <w:szCs w:val="22"/>
          <w:shd w:val="clear" w:color="auto" w:fill="FFFFFF"/>
          <w:vertAlign w:val="superscript"/>
        </w:rPr>
        <w:t>13 </w:t>
      </w:r>
      <w:r w:rsidRPr="004275CC">
        <w:rPr>
          <w:rFonts w:ascii="Segoe UI" w:eastAsiaTheme="minorHAnsi" w:hAnsi="Segoe UI" w:cs="Segoe UI"/>
          <w:color w:val="000000"/>
          <w:sz w:val="22"/>
          <w:szCs w:val="22"/>
          <w:shd w:val="clear" w:color="auto" w:fill="FFFFFF"/>
        </w:rPr>
        <w:t>Pilate called together the chief priests, the rulers, and the people, </w:t>
      </w:r>
      <w:r w:rsidRPr="004275CC">
        <w:rPr>
          <w:rFonts w:ascii="Segoe UI" w:eastAsiaTheme="minorHAnsi" w:hAnsi="Segoe UI" w:cs="Segoe UI"/>
          <w:b/>
          <w:bCs/>
          <w:color w:val="000000"/>
          <w:sz w:val="22"/>
          <w:szCs w:val="22"/>
          <w:shd w:val="clear" w:color="auto" w:fill="FFFFFF"/>
          <w:vertAlign w:val="superscript"/>
        </w:rPr>
        <w:t>14 </w:t>
      </w:r>
      <w:r w:rsidRPr="004275CC">
        <w:rPr>
          <w:rFonts w:ascii="Segoe UI" w:eastAsiaTheme="minorHAnsi" w:hAnsi="Segoe UI" w:cs="Segoe UI"/>
          <w:color w:val="000000"/>
          <w:sz w:val="22"/>
          <w:szCs w:val="22"/>
          <w:shd w:val="clear" w:color="auto" w:fill="FFFFFF"/>
        </w:rPr>
        <w:t>and said to them, “You brought this man to me as one who is misleading the people. Look, I have examined him in your presence. I have found in this man no basis for the charges you are bringing against him. </w:t>
      </w:r>
      <w:r w:rsidRPr="004275CC">
        <w:rPr>
          <w:rFonts w:ascii="Segoe UI" w:eastAsiaTheme="minorHAnsi" w:hAnsi="Segoe UI" w:cs="Segoe UI"/>
          <w:b/>
          <w:bCs/>
          <w:color w:val="000000"/>
          <w:sz w:val="22"/>
          <w:szCs w:val="22"/>
          <w:shd w:val="clear" w:color="auto" w:fill="FFFFFF"/>
          <w:vertAlign w:val="superscript"/>
        </w:rPr>
        <w:t>15 </w:t>
      </w:r>
      <w:r w:rsidRPr="004275CC">
        <w:rPr>
          <w:rFonts w:ascii="Segoe UI" w:eastAsiaTheme="minorHAnsi" w:hAnsi="Segoe UI" w:cs="Segoe UI"/>
          <w:color w:val="000000"/>
          <w:sz w:val="22"/>
          <w:szCs w:val="22"/>
          <w:shd w:val="clear" w:color="auto" w:fill="FFFFFF"/>
        </w:rPr>
        <w:t>Herod did not either, for he sent him back to us. See, he has done nothing worthy of death. </w:t>
      </w:r>
      <w:r w:rsidRPr="004275CC">
        <w:rPr>
          <w:rFonts w:ascii="Segoe UI" w:eastAsiaTheme="minorHAnsi" w:hAnsi="Segoe UI" w:cs="Segoe UI"/>
          <w:b/>
          <w:bCs/>
          <w:color w:val="000000"/>
          <w:sz w:val="22"/>
          <w:szCs w:val="22"/>
          <w:shd w:val="clear" w:color="auto" w:fill="FFFFFF"/>
          <w:vertAlign w:val="superscript"/>
        </w:rPr>
        <w:t>16 </w:t>
      </w:r>
      <w:r w:rsidRPr="004275CC">
        <w:rPr>
          <w:rFonts w:ascii="Segoe UI" w:eastAsiaTheme="minorHAnsi" w:hAnsi="Segoe UI" w:cs="Segoe UI"/>
          <w:color w:val="000000"/>
          <w:sz w:val="22"/>
          <w:szCs w:val="22"/>
          <w:shd w:val="clear" w:color="auto" w:fill="FFFFFF"/>
        </w:rPr>
        <w:t>So I will have him flogged and release him.”</w:t>
      </w:r>
    </w:p>
    <w:p w14:paraId="65AFD97C" w14:textId="77777777" w:rsidR="00535862" w:rsidRDefault="00535862" w:rsidP="009D314A">
      <w:pPr>
        <w:pStyle w:val="PlainText"/>
        <w:rPr>
          <w:rFonts w:ascii="Segoe UI" w:hAnsi="Segoe UI" w:cs="Segoe UI"/>
          <w:i/>
          <w:iCs/>
          <w:sz w:val="18"/>
          <w:szCs w:val="18"/>
        </w:rPr>
      </w:pPr>
    </w:p>
    <w:p w14:paraId="7B1727B2" w14:textId="0B973D85" w:rsidR="009D314A" w:rsidRDefault="00323C94" w:rsidP="009D314A">
      <w:pPr>
        <w:pStyle w:val="PlainText"/>
        <w:rPr>
          <w:rFonts w:ascii="Segoe UI" w:hAnsi="Segoe UI" w:cs="Segoe UI"/>
          <w:i/>
          <w:iCs/>
          <w:sz w:val="18"/>
          <w:szCs w:val="18"/>
        </w:rPr>
      </w:pPr>
      <w:r>
        <w:rPr>
          <w:rFonts w:ascii="Segoe UI" w:hAnsi="Segoe UI" w:cs="Segoe UI"/>
          <w:i/>
          <w:iCs/>
          <w:sz w:val="18"/>
          <w:szCs w:val="18"/>
        </w:rPr>
        <w:t>Please s</w:t>
      </w:r>
      <w:r w:rsidR="005056B5">
        <w:rPr>
          <w:rFonts w:ascii="Segoe UI" w:hAnsi="Segoe UI" w:cs="Segoe UI"/>
          <w:i/>
          <w:iCs/>
          <w:sz w:val="18"/>
          <w:szCs w:val="18"/>
        </w:rPr>
        <w:t>tand</w:t>
      </w:r>
      <w:r>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7AD24B64" w14:textId="42BD06EF" w:rsidR="00323C94" w:rsidRPr="00F10897" w:rsidRDefault="00323C94" w:rsidP="00323C94">
      <w:pPr>
        <w:spacing w:after="0" w:line="240" w:lineRule="auto"/>
        <w:rPr>
          <w:rFonts w:ascii="Segoe UI" w:hAnsi="Segoe UI" w:cs="Segoe UI"/>
          <w:b/>
          <w:bCs/>
        </w:rPr>
      </w:pPr>
      <w:r w:rsidRPr="00F10897">
        <w:rPr>
          <w:rFonts w:ascii="Segoe UI" w:hAnsi="Segoe UI" w:cs="Segoe UI"/>
          <w:b/>
          <w:bCs/>
        </w:rPr>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53FAD6AE" w14:textId="77777777" w:rsidR="00564452" w:rsidRPr="0094209E"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3568DEF6" w14:textId="77777777" w:rsidR="00564452" w:rsidRDefault="00564452" w:rsidP="004B74FE">
      <w:pPr>
        <w:pStyle w:val="PlainText"/>
        <w:rPr>
          <w:rFonts w:ascii="Segoe UI" w:hAnsi="Segoe UI" w:cs="Segoe UI"/>
          <w:b/>
          <w:bCs/>
          <w:sz w:val="22"/>
          <w:szCs w:val="22"/>
        </w:rPr>
      </w:pPr>
    </w:p>
    <w:p w14:paraId="34737D93" w14:textId="77777777" w:rsidR="00535862" w:rsidRDefault="00535862" w:rsidP="004B74FE">
      <w:pPr>
        <w:pStyle w:val="PlainText"/>
        <w:rPr>
          <w:rFonts w:ascii="Segoe UI" w:hAnsi="Segoe UI" w:cs="Segoe UI"/>
          <w:b/>
          <w:bCs/>
          <w:sz w:val="22"/>
          <w:szCs w:val="22"/>
        </w:rPr>
      </w:pPr>
    </w:p>
    <w:p w14:paraId="5613013E" w14:textId="77777777" w:rsidR="00535862" w:rsidRDefault="00535862" w:rsidP="004B74FE">
      <w:pPr>
        <w:pStyle w:val="PlainText"/>
        <w:rPr>
          <w:rFonts w:ascii="Segoe UI" w:hAnsi="Segoe UI" w:cs="Segoe UI"/>
          <w:b/>
          <w:bCs/>
          <w:sz w:val="22"/>
          <w:szCs w:val="22"/>
        </w:rPr>
      </w:pPr>
    </w:p>
    <w:p w14:paraId="17B937DD" w14:textId="77777777" w:rsidR="00535862" w:rsidRDefault="00535862" w:rsidP="004B74FE">
      <w:pPr>
        <w:pStyle w:val="PlainText"/>
        <w:rPr>
          <w:rFonts w:ascii="Segoe UI" w:hAnsi="Segoe UI" w:cs="Segoe UI"/>
          <w:b/>
          <w:bCs/>
          <w:sz w:val="22"/>
          <w:szCs w:val="22"/>
        </w:rPr>
      </w:pPr>
    </w:p>
    <w:p w14:paraId="31CA64C2" w14:textId="77777777" w:rsidR="00535862" w:rsidRDefault="00535862" w:rsidP="004B74FE">
      <w:pPr>
        <w:pStyle w:val="PlainText"/>
        <w:rPr>
          <w:rFonts w:ascii="Segoe UI" w:hAnsi="Segoe UI" w:cs="Segoe UI"/>
          <w:b/>
          <w:bCs/>
          <w:sz w:val="22"/>
          <w:szCs w:val="22"/>
        </w:rPr>
      </w:pPr>
    </w:p>
    <w:p w14:paraId="51D05854" w14:textId="77777777" w:rsidR="00535862" w:rsidRDefault="00535862" w:rsidP="004B74FE">
      <w:pPr>
        <w:pStyle w:val="PlainText"/>
        <w:rPr>
          <w:rFonts w:ascii="Segoe UI" w:hAnsi="Segoe UI" w:cs="Segoe UI"/>
          <w:b/>
          <w:bCs/>
          <w:sz w:val="22"/>
          <w:szCs w:val="22"/>
        </w:rPr>
      </w:pPr>
    </w:p>
    <w:p w14:paraId="5E29FE18" w14:textId="33F81292" w:rsidR="00564452" w:rsidRDefault="004275CC" w:rsidP="004B74FE">
      <w:pPr>
        <w:pStyle w:val="PlainText"/>
        <w:rPr>
          <w:rFonts w:ascii="Segoe UI" w:hAnsi="Segoe UI" w:cs="Segoe UI"/>
          <w:b/>
          <w:bCs/>
          <w:sz w:val="22"/>
          <w:szCs w:val="22"/>
        </w:rPr>
      </w:pPr>
      <w:r>
        <w:rPr>
          <w:rFonts w:ascii="Segoe UI" w:hAnsi="Segoe UI" w:cs="Segoe UI"/>
          <w:b/>
          <w:bCs/>
          <w:sz w:val="22"/>
          <w:szCs w:val="22"/>
        </w:rPr>
        <w:lastRenderedPageBreak/>
        <w:t>INSTRUMENTAL DUET</w:t>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Pr>
          <w:rFonts w:ascii="Segoe UI" w:hAnsi="Segoe UI" w:cs="Segoe UI"/>
          <w:b/>
          <w:bCs/>
          <w:sz w:val="22"/>
          <w:szCs w:val="22"/>
        </w:rPr>
        <w:t xml:space="preserve"> </w:t>
      </w:r>
      <w:r w:rsidR="00A80204">
        <w:rPr>
          <w:rFonts w:ascii="Segoe UI" w:hAnsi="Segoe UI" w:cs="Segoe UI"/>
          <w:b/>
          <w:bCs/>
          <w:sz w:val="22"/>
          <w:szCs w:val="22"/>
        </w:rPr>
        <w:t xml:space="preserve">  </w:t>
      </w:r>
      <w:r w:rsidR="00535862">
        <w:rPr>
          <w:rFonts w:ascii="Segoe UI" w:hAnsi="Segoe UI" w:cs="Segoe UI"/>
          <w:b/>
          <w:bCs/>
          <w:sz w:val="22"/>
          <w:szCs w:val="22"/>
        </w:rPr>
        <w:t xml:space="preserve"> </w:t>
      </w:r>
      <w:r w:rsidR="00A80204">
        <w:rPr>
          <w:rFonts w:ascii="Segoe UI" w:hAnsi="Segoe UI" w:cs="Segoe UI"/>
          <w:b/>
          <w:bCs/>
          <w:sz w:val="22"/>
          <w:szCs w:val="22"/>
        </w:rPr>
        <w:t>“</w:t>
      </w:r>
      <w:r>
        <w:rPr>
          <w:rFonts w:ascii="Segoe UI" w:hAnsi="Segoe UI" w:cs="Segoe UI"/>
          <w:b/>
          <w:bCs/>
          <w:sz w:val="22"/>
          <w:szCs w:val="22"/>
        </w:rPr>
        <w:t>O Sacred Head Now Wounded</w:t>
      </w:r>
      <w:r w:rsidR="00A80204">
        <w:rPr>
          <w:rFonts w:ascii="Segoe UI" w:hAnsi="Segoe UI" w:cs="Segoe UI"/>
          <w:b/>
          <w:bCs/>
          <w:sz w:val="22"/>
          <w:szCs w:val="22"/>
        </w:rPr>
        <w:t>”</w:t>
      </w:r>
    </w:p>
    <w:p w14:paraId="774C8783" w14:textId="2D1635BF" w:rsidR="00535862" w:rsidRDefault="00535862" w:rsidP="00535862">
      <w:pPr>
        <w:pStyle w:val="PlainText"/>
        <w:jc w:val="center"/>
        <w:rPr>
          <w:rFonts w:ascii="Segoe UI" w:hAnsi="Segoe UI" w:cs="Segoe UI"/>
          <w:b/>
          <w:bCs/>
          <w:sz w:val="22"/>
          <w:szCs w:val="22"/>
        </w:rPr>
      </w:pPr>
    </w:p>
    <w:p w14:paraId="10CAEC16" w14:textId="77777777" w:rsidR="00564452" w:rsidRDefault="00564452" w:rsidP="004B74FE">
      <w:pPr>
        <w:pStyle w:val="PlainText"/>
        <w:rPr>
          <w:rFonts w:ascii="Segoe UI" w:hAnsi="Segoe UI" w:cs="Segoe UI"/>
          <w:b/>
          <w:bCs/>
          <w:sz w:val="22"/>
          <w:szCs w:val="22"/>
        </w:rPr>
      </w:pPr>
    </w:p>
    <w:p w14:paraId="53CFC7D5" w14:textId="77777777" w:rsidR="00564452" w:rsidRDefault="00564452" w:rsidP="00564452">
      <w:pPr>
        <w:pStyle w:val="PlainText"/>
        <w:rPr>
          <w:rFonts w:ascii="Segoe UI" w:hAnsi="Segoe UI" w:cs="Segoe UI"/>
          <w:i/>
          <w:iCs/>
          <w:sz w:val="18"/>
          <w:szCs w:val="18"/>
        </w:rPr>
      </w:pPr>
      <w:r>
        <w:rPr>
          <w:rFonts w:ascii="Segoe UI" w:hAnsi="Segoe UI" w:cs="Segoe UI"/>
          <w:i/>
          <w:iCs/>
          <w:sz w:val="18"/>
          <w:szCs w:val="18"/>
        </w:rPr>
        <w:t>Please stand, if you are able</w:t>
      </w:r>
    </w:p>
    <w:p w14:paraId="4B40960D" w14:textId="77777777" w:rsidR="00564452" w:rsidRDefault="00564452" w:rsidP="004B74FE">
      <w:pPr>
        <w:pStyle w:val="PlainText"/>
        <w:rPr>
          <w:rFonts w:ascii="Segoe UI" w:hAnsi="Segoe UI" w:cs="Segoe UI"/>
          <w:b/>
          <w:bCs/>
          <w:sz w:val="22"/>
          <w:szCs w:val="22"/>
        </w:rPr>
      </w:pPr>
    </w:p>
    <w:p w14:paraId="2F58F7E2" w14:textId="77777777" w:rsidR="00F10897" w:rsidRDefault="00F10897" w:rsidP="004B74FE">
      <w:pPr>
        <w:pStyle w:val="PlainText"/>
        <w:rPr>
          <w:rFonts w:ascii="Segoe UI" w:hAnsi="Segoe UI" w:cs="Segoe UI"/>
          <w:b/>
          <w:bCs/>
          <w:sz w:val="22"/>
          <w:szCs w:val="22"/>
        </w:rPr>
      </w:pPr>
    </w:p>
    <w:p w14:paraId="212FC490" w14:textId="032A695B"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0948BAC" w14:textId="77777777" w:rsidR="005056B5" w:rsidRDefault="005056B5" w:rsidP="004B74FE">
      <w:pPr>
        <w:pStyle w:val="PlainText"/>
        <w:rPr>
          <w:rFonts w:ascii="Segoe UI" w:hAnsi="Segoe UI" w:cs="Segoe UI"/>
          <w:b/>
          <w:bCs/>
          <w:sz w:val="22"/>
          <w:szCs w:val="22"/>
        </w:rPr>
      </w:pPr>
    </w:p>
    <w:p w14:paraId="72B41C1C" w14:textId="77777777" w:rsidR="00CA1BDA" w:rsidRDefault="00CA1BDA" w:rsidP="004B74FE">
      <w:pPr>
        <w:pStyle w:val="PlainText"/>
        <w:rPr>
          <w:rFonts w:ascii="Segoe UI" w:hAnsi="Segoe UI" w:cs="Segoe UI"/>
          <w:b/>
          <w:bCs/>
          <w:sz w:val="22"/>
          <w:szCs w:val="22"/>
        </w:rPr>
      </w:pPr>
    </w:p>
    <w:p w14:paraId="49D3914C" w14:textId="3A5890B4"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348A89DD" w:rsidR="004B74FE"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41D7A872" w14:textId="77777777" w:rsidR="00EE1EA7" w:rsidRPr="005056B5" w:rsidRDefault="00EE1EA7" w:rsidP="005056B5">
      <w:pPr>
        <w:widowControl w:val="0"/>
        <w:autoSpaceDE w:val="0"/>
        <w:autoSpaceDN w:val="0"/>
        <w:adjustRightInd w:val="0"/>
        <w:spacing w:after="120" w:line="240" w:lineRule="auto"/>
        <w:ind w:left="540" w:hanging="540"/>
        <w:rPr>
          <w:rFonts w:ascii="Segoe UI" w:hAnsi="Segoe UI" w:cs="Segoe UI"/>
          <w:b/>
          <w:bCs/>
          <w:sz w:val="20"/>
          <w:szCs w:val="20"/>
        </w:rPr>
      </w:pPr>
    </w:p>
    <w:p w14:paraId="1F5C875B" w14:textId="29EF0A90" w:rsidR="00323C94" w:rsidRPr="00323C94" w:rsidRDefault="00323C94" w:rsidP="00FE4048">
      <w:pPr>
        <w:tabs>
          <w:tab w:val="left" w:pos="450"/>
        </w:tabs>
        <w:spacing w:after="0" w:line="240" w:lineRule="auto"/>
        <w:ind w:left="630" w:hanging="63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31ADB069" w:rsid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look on you with favor and (+) give you peace.</w:t>
      </w:r>
    </w:p>
    <w:p w14:paraId="474C2223" w14:textId="201DBCF5" w:rsidR="00FE4048" w:rsidRPr="00FE4048" w:rsidRDefault="00FE4048" w:rsidP="00FE4048">
      <w:pPr>
        <w:tabs>
          <w:tab w:val="left" w:pos="630"/>
        </w:tabs>
        <w:spacing w:after="0" w:line="240" w:lineRule="auto"/>
        <w:jc w:val="both"/>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t>Amen.</w:t>
      </w:r>
    </w:p>
    <w:p w14:paraId="5B8F360C" w14:textId="54E1C2E8" w:rsidR="00323C94" w:rsidRDefault="00323C94" w:rsidP="00323C94">
      <w:pPr>
        <w:ind w:left="360"/>
        <w:jc w:val="both"/>
        <w:rPr>
          <w:rFonts w:cs="Times"/>
          <w:sz w:val="20"/>
          <w:szCs w:val="20"/>
        </w:rPr>
      </w:pPr>
    </w:p>
    <w:p w14:paraId="1EC8725B" w14:textId="0AD7CA21" w:rsidR="00564452"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7E5F6558" w14:textId="77777777" w:rsidR="00F10897" w:rsidRDefault="00F10897" w:rsidP="00564452">
      <w:pPr>
        <w:tabs>
          <w:tab w:val="right" w:pos="9450"/>
        </w:tabs>
        <w:spacing w:after="0" w:line="240" w:lineRule="auto"/>
        <w:rPr>
          <w:rFonts w:ascii="Segoe UI" w:hAnsi="Segoe UI" w:cs="Segoe UI"/>
          <w:b/>
          <w:bCs/>
          <w:sz w:val="20"/>
          <w:szCs w:val="20"/>
        </w:rPr>
      </w:pPr>
    </w:p>
    <w:p w14:paraId="61ACC090" w14:textId="77777777" w:rsidR="004275CC" w:rsidRDefault="004275CC" w:rsidP="00564452">
      <w:pPr>
        <w:tabs>
          <w:tab w:val="right" w:pos="9450"/>
        </w:tabs>
        <w:spacing w:after="0" w:line="240" w:lineRule="auto"/>
        <w:rPr>
          <w:rFonts w:ascii="Segoe UI" w:hAnsi="Segoe UI" w:cs="Segoe UI"/>
          <w:b/>
          <w:bCs/>
          <w:sz w:val="20"/>
          <w:szCs w:val="20"/>
        </w:rPr>
      </w:pPr>
    </w:p>
    <w:p w14:paraId="0FE641D7" w14:textId="77777777" w:rsidR="004275CC" w:rsidRDefault="004275CC" w:rsidP="00564452">
      <w:pPr>
        <w:tabs>
          <w:tab w:val="right" w:pos="9450"/>
        </w:tabs>
        <w:spacing w:after="0" w:line="240" w:lineRule="auto"/>
        <w:rPr>
          <w:rFonts w:ascii="Segoe UI" w:hAnsi="Segoe UI" w:cs="Segoe UI"/>
          <w:b/>
          <w:bCs/>
          <w:sz w:val="20"/>
          <w:szCs w:val="20"/>
        </w:rPr>
      </w:pPr>
    </w:p>
    <w:p w14:paraId="1E7E4968" w14:textId="77777777" w:rsidR="004275CC" w:rsidRDefault="004275CC" w:rsidP="00564452">
      <w:pPr>
        <w:tabs>
          <w:tab w:val="right" w:pos="9450"/>
        </w:tabs>
        <w:spacing w:after="0" w:line="240" w:lineRule="auto"/>
        <w:rPr>
          <w:rFonts w:ascii="Segoe UI" w:hAnsi="Segoe UI" w:cs="Segoe UI"/>
          <w:b/>
          <w:bCs/>
          <w:sz w:val="20"/>
          <w:szCs w:val="20"/>
        </w:rPr>
      </w:pPr>
    </w:p>
    <w:p w14:paraId="4D2DF567" w14:textId="77777777" w:rsidR="004275CC" w:rsidRDefault="004275CC" w:rsidP="00564452">
      <w:pPr>
        <w:tabs>
          <w:tab w:val="right" w:pos="9450"/>
        </w:tabs>
        <w:spacing w:after="0" w:line="240" w:lineRule="auto"/>
        <w:rPr>
          <w:rFonts w:ascii="Segoe UI" w:hAnsi="Segoe UI" w:cs="Segoe UI"/>
          <w:b/>
          <w:bCs/>
          <w:sz w:val="20"/>
          <w:szCs w:val="20"/>
        </w:rPr>
      </w:pPr>
    </w:p>
    <w:p w14:paraId="7C207581" w14:textId="77777777" w:rsidR="004275CC" w:rsidRDefault="004275CC" w:rsidP="00564452">
      <w:pPr>
        <w:tabs>
          <w:tab w:val="right" w:pos="9450"/>
        </w:tabs>
        <w:spacing w:after="0" w:line="240" w:lineRule="auto"/>
        <w:rPr>
          <w:rFonts w:ascii="Segoe UI" w:hAnsi="Segoe UI" w:cs="Segoe UI"/>
          <w:b/>
          <w:bCs/>
          <w:sz w:val="20"/>
          <w:szCs w:val="20"/>
        </w:rPr>
      </w:pPr>
    </w:p>
    <w:p w14:paraId="772CB43C" w14:textId="77777777" w:rsidR="004275CC" w:rsidRDefault="004275CC" w:rsidP="00564452">
      <w:pPr>
        <w:tabs>
          <w:tab w:val="right" w:pos="9450"/>
        </w:tabs>
        <w:spacing w:after="0" w:line="240" w:lineRule="auto"/>
        <w:rPr>
          <w:rFonts w:ascii="Segoe UI" w:hAnsi="Segoe UI" w:cs="Segoe UI"/>
          <w:b/>
          <w:bCs/>
          <w:sz w:val="20"/>
          <w:szCs w:val="20"/>
        </w:rPr>
      </w:pPr>
    </w:p>
    <w:p w14:paraId="111535DB" w14:textId="77777777" w:rsidR="004275CC" w:rsidRDefault="004275CC" w:rsidP="00564452">
      <w:pPr>
        <w:tabs>
          <w:tab w:val="right" w:pos="9450"/>
        </w:tabs>
        <w:spacing w:after="0" w:line="240" w:lineRule="auto"/>
        <w:rPr>
          <w:rFonts w:ascii="Segoe UI" w:hAnsi="Segoe UI" w:cs="Segoe UI"/>
          <w:b/>
          <w:bCs/>
          <w:sz w:val="20"/>
          <w:szCs w:val="20"/>
        </w:rPr>
      </w:pPr>
    </w:p>
    <w:p w14:paraId="5AA1277B" w14:textId="77777777" w:rsidR="004275CC" w:rsidRDefault="004275CC" w:rsidP="00564452">
      <w:pPr>
        <w:tabs>
          <w:tab w:val="right" w:pos="9450"/>
        </w:tabs>
        <w:spacing w:after="0" w:line="240" w:lineRule="auto"/>
        <w:rPr>
          <w:rFonts w:ascii="Segoe UI" w:hAnsi="Segoe UI" w:cs="Segoe UI"/>
          <w:b/>
          <w:bCs/>
          <w:sz w:val="20"/>
          <w:szCs w:val="20"/>
        </w:rPr>
      </w:pPr>
    </w:p>
    <w:p w14:paraId="584F4D05" w14:textId="77777777" w:rsidR="004275CC" w:rsidRDefault="004275CC" w:rsidP="00564452">
      <w:pPr>
        <w:tabs>
          <w:tab w:val="right" w:pos="9450"/>
        </w:tabs>
        <w:spacing w:after="0" w:line="240" w:lineRule="auto"/>
        <w:rPr>
          <w:rFonts w:ascii="Segoe UI" w:hAnsi="Segoe UI" w:cs="Segoe UI"/>
          <w:b/>
          <w:bCs/>
          <w:sz w:val="20"/>
          <w:szCs w:val="20"/>
        </w:rPr>
      </w:pPr>
    </w:p>
    <w:p w14:paraId="49AC7FE9" w14:textId="77777777" w:rsidR="004275CC" w:rsidRDefault="004275CC" w:rsidP="00564452">
      <w:pPr>
        <w:tabs>
          <w:tab w:val="right" w:pos="9450"/>
        </w:tabs>
        <w:spacing w:after="0" w:line="240" w:lineRule="auto"/>
        <w:rPr>
          <w:rFonts w:ascii="Segoe UI" w:hAnsi="Segoe UI" w:cs="Segoe UI"/>
          <w:b/>
          <w:bCs/>
          <w:sz w:val="20"/>
          <w:szCs w:val="20"/>
        </w:rPr>
      </w:pPr>
    </w:p>
    <w:p w14:paraId="03F8666A" w14:textId="77777777" w:rsidR="004275CC" w:rsidRDefault="004275CC" w:rsidP="00564452">
      <w:pPr>
        <w:tabs>
          <w:tab w:val="right" w:pos="9450"/>
        </w:tabs>
        <w:spacing w:after="0" w:line="240" w:lineRule="auto"/>
        <w:rPr>
          <w:rFonts w:ascii="Segoe UI" w:hAnsi="Segoe UI" w:cs="Segoe UI"/>
          <w:b/>
          <w:bCs/>
          <w:sz w:val="20"/>
          <w:szCs w:val="20"/>
        </w:rPr>
      </w:pPr>
    </w:p>
    <w:p w14:paraId="672A79A8" w14:textId="77777777" w:rsidR="00CA1BDA" w:rsidRDefault="00CA1BDA" w:rsidP="00564452">
      <w:pPr>
        <w:tabs>
          <w:tab w:val="right" w:pos="9450"/>
        </w:tabs>
        <w:spacing w:after="0" w:line="240" w:lineRule="auto"/>
        <w:rPr>
          <w:rFonts w:ascii="Segoe UI" w:hAnsi="Segoe UI" w:cs="Segoe UI"/>
          <w:b/>
          <w:bCs/>
          <w:sz w:val="20"/>
          <w:szCs w:val="20"/>
        </w:rPr>
      </w:pPr>
    </w:p>
    <w:p w14:paraId="450863B4" w14:textId="77777777" w:rsidR="00CA1BDA" w:rsidRDefault="00CA1BDA" w:rsidP="00564452">
      <w:pPr>
        <w:tabs>
          <w:tab w:val="right" w:pos="9450"/>
        </w:tabs>
        <w:spacing w:after="0" w:line="240" w:lineRule="auto"/>
        <w:rPr>
          <w:rFonts w:ascii="Segoe UI" w:hAnsi="Segoe UI" w:cs="Segoe UI"/>
          <w:b/>
          <w:bCs/>
          <w:sz w:val="20"/>
          <w:szCs w:val="20"/>
        </w:rPr>
      </w:pPr>
    </w:p>
    <w:p w14:paraId="64AD9596" w14:textId="638A205C" w:rsidR="00323C94" w:rsidRDefault="00323C94" w:rsidP="00564452">
      <w:pPr>
        <w:tabs>
          <w:tab w:val="right" w:pos="9450"/>
        </w:tabs>
        <w:spacing w:after="0" w:line="240" w:lineRule="auto"/>
        <w:rPr>
          <w:rFonts w:ascii="Segoe UI" w:hAnsi="Segoe UI" w:cs="Segoe UI"/>
          <w:b/>
          <w:bCs/>
          <w:sz w:val="20"/>
          <w:szCs w:val="20"/>
        </w:rPr>
      </w:pPr>
      <w:r w:rsidRPr="00323C94">
        <w:rPr>
          <w:rFonts w:ascii="Segoe UI" w:hAnsi="Segoe UI" w:cs="Segoe UI"/>
          <w:b/>
          <w:bCs/>
          <w:sz w:val="20"/>
          <w:szCs w:val="20"/>
        </w:rPr>
        <w:lastRenderedPageBreak/>
        <w:t>CLOSING HYMN</w:t>
      </w:r>
      <w:r w:rsidRPr="00323C94">
        <w:rPr>
          <w:rFonts w:ascii="Segoe UI" w:hAnsi="Segoe UI" w:cs="Segoe UI"/>
          <w:b/>
          <w:bCs/>
          <w:sz w:val="20"/>
          <w:szCs w:val="20"/>
        </w:rPr>
        <w:tab/>
        <w:t>#</w:t>
      </w:r>
      <w:r w:rsidR="00535862">
        <w:rPr>
          <w:rFonts w:ascii="Segoe UI" w:hAnsi="Segoe UI" w:cs="Segoe UI"/>
          <w:b/>
          <w:bCs/>
          <w:sz w:val="20"/>
          <w:szCs w:val="20"/>
        </w:rPr>
        <w:t>7</w:t>
      </w:r>
      <w:r w:rsidR="004275CC">
        <w:rPr>
          <w:rFonts w:ascii="Segoe UI" w:hAnsi="Segoe UI" w:cs="Segoe UI"/>
          <w:b/>
          <w:bCs/>
          <w:sz w:val="20"/>
          <w:szCs w:val="20"/>
        </w:rPr>
        <w:t>9</w:t>
      </w:r>
      <w:r w:rsidR="00535862">
        <w:rPr>
          <w:rFonts w:ascii="Segoe UI" w:hAnsi="Segoe UI" w:cs="Segoe UI"/>
          <w:b/>
          <w:bCs/>
          <w:sz w:val="20"/>
          <w:szCs w:val="20"/>
        </w:rPr>
        <w:t>4</w:t>
      </w:r>
    </w:p>
    <w:p w14:paraId="697E8E67" w14:textId="77777777" w:rsidR="004275CC" w:rsidRPr="004275CC" w:rsidRDefault="004275CC" w:rsidP="004275CC">
      <w:pPr>
        <w:keepNext/>
        <w:tabs>
          <w:tab w:val="right" w:pos="7200"/>
        </w:tabs>
        <w:spacing w:before="360" w:after="200" w:line="240" w:lineRule="auto"/>
        <w:rPr>
          <w:rFonts w:ascii="Candara" w:eastAsia="Times New Roman" w:hAnsi="Candara" w:cs="Times New Roman"/>
          <w:b/>
          <w:bCs/>
          <w:color w:val="000000"/>
          <w:sz w:val="26"/>
          <w:szCs w:val="26"/>
        </w:rPr>
      </w:pPr>
      <w:r w:rsidRPr="004275CC">
        <w:rPr>
          <w:rFonts w:ascii="Candara" w:eastAsia="Times New Roman" w:hAnsi="Candara" w:cs="Times New Roman"/>
          <w:b/>
          <w:bCs/>
          <w:color w:val="000000"/>
          <w:sz w:val="26"/>
          <w:szCs w:val="26"/>
        </w:rPr>
        <w:t>794 Now Rest beneath Night’s Shadow</w:t>
      </w:r>
      <w:r w:rsidRPr="004275CC">
        <w:rPr>
          <w:rFonts w:ascii="Candara" w:eastAsia="Times New Roman" w:hAnsi="Candara" w:cs="Times New Roman"/>
          <w:b/>
          <w:bCs/>
          <w:color w:val="000000"/>
          <w:sz w:val="26"/>
          <w:szCs w:val="26"/>
        </w:rPr>
        <w:tab/>
      </w:r>
      <w:r w:rsidRPr="004275CC">
        <w:rPr>
          <w:rFonts w:ascii="Candara" w:eastAsia="Times New Roman" w:hAnsi="Candara" w:cs="Times New Roman"/>
          <w:i/>
          <w:iCs/>
          <w:color w:val="000000"/>
          <w:sz w:val="20"/>
          <w:szCs w:val="20"/>
        </w:rPr>
        <w:t>CW 794</w:t>
      </w:r>
    </w:p>
    <w:p w14:paraId="3729EA7F"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5620829B" wp14:editId="383F574A">
            <wp:extent cx="4572000" cy="967740"/>
            <wp:effectExtent l="0" t="0" r="0" b="3810"/>
            <wp:docPr id="8" name="Picture 8" descr="https://builder.christianworship.com/static-assets/composite/print/3dXLUbEz9G_KoOnTrTueeo8Cq0fZW1PGuOl4Zu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3dXLUbEz9G_KoOnTrTueeo8Cq0fZW1PGuOl4Zue_.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5E15E53F"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710489B2" wp14:editId="56236D5F">
            <wp:extent cx="4572000" cy="1097280"/>
            <wp:effectExtent l="0" t="0" r="0" b="7620"/>
            <wp:docPr id="9" name="Picture 9" descr="https://builder.christianworship.com/static-assets/composite/print/Zn1uLXLroUy1OH3w3MNgkh0dAqvRoowUB9kCb7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Zn1uLXLroUy1OH3w3MNgkh0dAqvRoowUB9kCb7v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9089D4C"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2827AB28" wp14:editId="14DDE89D">
            <wp:extent cx="4572000" cy="1097280"/>
            <wp:effectExtent l="0" t="0" r="0" b="7620"/>
            <wp:docPr id="10" name="Picture 10" descr="https://builder.christianworship.com/static-assets/composite/print/seNO6RbQ033uuieIFhsN6rVFnoWI8t~8h~0QxW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seNO6RbQ033uuieIFhsN6rVFnoWI8t~8h~0QxW2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A87264E"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4275CC">
        <w:rPr>
          <w:rFonts w:ascii="Constantia" w:eastAsia="Times New Roman" w:hAnsi="Constantia" w:cs="Times New Roman"/>
          <w:noProof/>
          <w:color w:val="000000"/>
          <w:sz w:val="21"/>
          <w:szCs w:val="21"/>
        </w:rPr>
        <w:drawing>
          <wp:inline distT="0" distB="0" distL="0" distR="0" wp14:anchorId="203182AA" wp14:editId="266E6D01">
            <wp:extent cx="4572000" cy="1097280"/>
            <wp:effectExtent l="0" t="0" r="0" b="7620"/>
            <wp:docPr id="17" name="Picture 17" descr="https://builder.christianworship.com/static-assets/composite/print/RPZSAQ9~CQX36daZ0OiAgv1U2vcLa4HZdGWbc1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RPZSAQ9~CQX36daZ0OiAgv1U2vcLa4HZdGWbc1N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DD552EF"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Text: tr. The Lutheran Hymnal, 1941, alt.; Paul Gerhardt, 1607–1676</w:t>
      </w:r>
    </w:p>
    <w:p w14:paraId="1BDB5113"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Tune: Heinrich Isaac, c. 1450–1517</w:t>
      </w:r>
    </w:p>
    <w:p w14:paraId="47C20CDC"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4275CC">
        <w:rPr>
          <w:rFonts w:ascii="Candara" w:eastAsia="Times New Roman" w:hAnsi="Candara" w:cs="Times New Roman"/>
          <w:color w:val="000000"/>
          <w:sz w:val="12"/>
          <w:szCs w:val="12"/>
        </w:rPr>
        <w:t>Text and tune: Public domain</w:t>
      </w:r>
    </w:p>
    <w:p w14:paraId="7A742E48"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7C3F82C4"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25CE812D" w14:textId="7E3E7542" w:rsidR="00EE1EA7" w:rsidRDefault="00EE1EA7" w:rsidP="00564452">
      <w:pPr>
        <w:tabs>
          <w:tab w:val="right" w:pos="9450"/>
        </w:tabs>
        <w:spacing w:after="0" w:line="240" w:lineRule="auto"/>
        <w:rPr>
          <w:rFonts w:ascii="Segoe UI" w:hAnsi="Segoe UI" w:cs="Segoe UI"/>
          <w:b/>
          <w:bCs/>
          <w:sz w:val="20"/>
          <w:szCs w:val="20"/>
        </w:rPr>
      </w:pPr>
    </w:p>
    <w:p w14:paraId="3D2563FB" w14:textId="77777777" w:rsidR="00EE1EA7" w:rsidRDefault="00EE1EA7" w:rsidP="00564452">
      <w:pPr>
        <w:tabs>
          <w:tab w:val="right" w:pos="9450"/>
        </w:tabs>
        <w:spacing w:after="0" w:line="240" w:lineRule="auto"/>
        <w:rPr>
          <w:rFonts w:ascii="Segoe UI" w:hAnsi="Segoe UI" w:cs="Segoe UI"/>
          <w:b/>
          <w:bCs/>
          <w:sz w:val="20"/>
          <w:szCs w:val="20"/>
        </w:rPr>
      </w:pPr>
    </w:p>
    <w:p w14:paraId="4F114052" w14:textId="77777777" w:rsidR="004275CC" w:rsidRDefault="004275CC" w:rsidP="003D10EA">
      <w:pPr>
        <w:pStyle w:val="Heading"/>
        <w:spacing w:after="0"/>
        <w:rPr>
          <w:rFonts w:ascii="Segoe UI" w:hAnsi="Segoe UI" w:cs="Segoe UI"/>
          <w:u w:val="single"/>
        </w:rPr>
      </w:pPr>
    </w:p>
    <w:p w14:paraId="3FE4E1EB" w14:textId="77777777" w:rsidR="004275CC" w:rsidRDefault="004275CC" w:rsidP="003D10EA">
      <w:pPr>
        <w:pStyle w:val="Heading"/>
        <w:spacing w:after="0"/>
        <w:rPr>
          <w:rFonts w:ascii="Segoe UI" w:hAnsi="Segoe UI" w:cs="Segoe UI"/>
          <w:u w:val="single"/>
        </w:rPr>
      </w:pPr>
    </w:p>
    <w:p w14:paraId="21BA811A" w14:textId="77777777" w:rsidR="004275CC" w:rsidRDefault="004275CC" w:rsidP="003D10EA">
      <w:pPr>
        <w:pStyle w:val="Heading"/>
        <w:spacing w:after="0"/>
        <w:rPr>
          <w:rFonts w:ascii="Segoe UI" w:hAnsi="Segoe UI" w:cs="Segoe UI"/>
          <w:u w:val="single"/>
        </w:rPr>
      </w:pPr>
    </w:p>
    <w:p w14:paraId="1DCE0E1E" w14:textId="4ABBCD29"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lastRenderedPageBreak/>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49D72755" w:rsidR="003D10EA" w:rsidRPr="003D10EA" w:rsidRDefault="00564452" w:rsidP="00564452">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 xml:space="preserve">Pastor </w:t>
      </w:r>
      <w:r w:rsidR="004275CC">
        <w:rPr>
          <w:rFonts w:ascii="Segoe UI" w:eastAsia="ヒラギノ角ゴ Pro W3" w:hAnsi="Segoe UI" w:cs="Segoe UI"/>
          <w:color w:val="000000"/>
          <w:sz w:val="20"/>
          <w:szCs w:val="20"/>
        </w:rPr>
        <w:t>William Natsis</w:t>
      </w:r>
    </w:p>
    <w:p w14:paraId="5B8CB10E" w14:textId="0D66CFC4"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4275CC">
        <w:rPr>
          <w:rFonts w:ascii="Segoe UI" w:eastAsia="ヒラギノ角ゴ Pro W3" w:hAnsi="Segoe UI" w:cs="Segoe UI"/>
          <w:color w:val="000000"/>
          <w:sz w:val="20"/>
          <w:szCs w:val="20"/>
          <w:u w:color="B3B3B3"/>
        </w:rPr>
        <w:t xml:space="preserve">Sarah </w:t>
      </w:r>
      <w:proofErr w:type="spellStart"/>
      <w:r w:rsidR="004275CC">
        <w:rPr>
          <w:rFonts w:ascii="Segoe UI" w:eastAsia="ヒラギノ角ゴ Pro W3" w:hAnsi="Segoe UI" w:cs="Segoe UI"/>
          <w:color w:val="000000"/>
          <w:sz w:val="20"/>
          <w:szCs w:val="20"/>
          <w:u w:color="B3B3B3"/>
        </w:rPr>
        <w:t>Hanke</w:t>
      </w:r>
      <w:proofErr w:type="spellEnd"/>
    </w:p>
    <w:p w14:paraId="1F6FBB30" w14:textId="1DC43288" w:rsidR="00564452" w:rsidRPr="00564452" w:rsidRDefault="004275CC" w:rsidP="004275CC">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Instrumental Duet</w:t>
      </w:r>
      <w:r w:rsidR="00EE1EA7">
        <w:rPr>
          <w:rFonts w:ascii="Segoe UI" w:eastAsia="ヒラギノ角ゴ Pro W3" w:hAnsi="Segoe UI" w:cs="Segoe UI"/>
          <w:color w:val="000000"/>
          <w:sz w:val="20"/>
          <w:szCs w:val="20"/>
          <w:u w:color="B3B3B3"/>
        </w:rPr>
        <w:tab/>
      </w:r>
      <w:r>
        <w:rPr>
          <w:rFonts w:ascii="Segoe UI" w:eastAsia="ヒラギノ角ゴ Pro W3" w:hAnsi="Segoe UI" w:cs="Segoe UI"/>
          <w:color w:val="000000"/>
          <w:sz w:val="20"/>
          <w:szCs w:val="20"/>
          <w:u w:color="B3B3B3"/>
        </w:rPr>
        <w:t xml:space="preserve">Tom </w:t>
      </w:r>
      <w:proofErr w:type="spellStart"/>
      <w:r>
        <w:rPr>
          <w:rFonts w:ascii="Segoe UI" w:eastAsia="ヒラギノ角ゴ Pro W3" w:hAnsi="Segoe UI" w:cs="Segoe UI"/>
          <w:color w:val="000000"/>
          <w:sz w:val="20"/>
          <w:szCs w:val="20"/>
          <w:u w:color="B3B3B3"/>
        </w:rPr>
        <w:t>Amerman</w:t>
      </w:r>
      <w:proofErr w:type="spellEnd"/>
      <w:r>
        <w:rPr>
          <w:rFonts w:ascii="Segoe UI" w:eastAsia="ヒラギノ角ゴ Pro W3" w:hAnsi="Segoe UI" w:cs="Segoe UI"/>
          <w:color w:val="000000"/>
          <w:sz w:val="20"/>
          <w:szCs w:val="20"/>
          <w:u w:color="B3B3B3"/>
        </w:rPr>
        <w:t xml:space="preserve"> and Emily Wheeler</w:t>
      </w:r>
      <w:r w:rsidR="00EE1EA7">
        <w:rPr>
          <w:rFonts w:ascii="Segoe UI" w:eastAsia="ヒラギノ角ゴ Pro W3" w:hAnsi="Segoe UI" w:cs="Segoe UI"/>
          <w:color w:val="000000"/>
          <w:sz w:val="20"/>
          <w:szCs w:val="20"/>
          <w:u w:color="B3B3B3"/>
        </w:rPr>
        <w:t xml:space="preserve"> </w:t>
      </w:r>
    </w:p>
    <w:p w14:paraId="47AD3DE6" w14:textId="684764EB" w:rsidR="003D10EA" w:rsidRPr="003D10EA" w:rsidRDefault="003D10EA" w:rsidP="00564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w:t>
      </w:r>
      <w:r w:rsidR="00564452">
        <w:rPr>
          <w:rFonts w:ascii="Segoe UI" w:eastAsia="ヒラギノ角ゴ Pro W3" w:hAnsi="Segoe UI" w:cs="Segoe UI"/>
          <w:color w:val="000000"/>
          <w:sz w:val="20"/>
          <w:szCs w:val="20"/>
        </w:rPr>
        <w:tab/>
      </w:r>
      <w:r w:rsidR="004275CC">
        <w:rPr>
          <w:rFonts w:ascii="Segoe UI" w:eastAsia="ヒラギノ角ゴ Pro W3" w:hAnsi="Segoe UI" w:cs="Segoe UI"/>
          <w:color w:val="000000"/>
          <w:sz w:val="20"/>
          <w:szCs w:val="20"/>
        </w:rPr>
        <w:t xml:space="preserve">Jeff </w:t>
      </w:r>
      <w:proofErr w:type="spellStart"/>
      <w:r w:rsidR="004275CC">
        <w:rPr>
          <w:rFonts w:ascii="Segoe UI" w:eastAsia="ヒラギノ角ゴ Pro W3" w:hAnsi="Segoe UI" w:cs="Segoe UI"/>
          <w:color w:val="000000"/>
          <w:sz w:val="20"/>
          <w:szCs w:val="20"/>
        </w:rPr>
        <w:t>Neuburger</w:t>
      </w:r>
      <w:proofErr w:type="spellEnd"/>
    </w:p>
    <w:p w14:paraId="5C2C82EF" w14:textId="504C4477"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Judy </w:t>
      </w:r>
      <w:proofErr w:type="spellStart"/>
      <w:r w:rsidR="00A80204">
        <w:rPr>
          <w:rFonts w:ascii="Segoe UI" w:eastAsia="ヒラギノ角ゴ Pro W3" w:hAnsi="Segoe UI" w:cs="Segoe UI"/>
          <w:color w:val="000000"/>
          <w:sz w:val="20"/>
          <w:szCs w:val="20"/>
        </w:rPr>
        <w:t>Lindemann</w:t>
      </w:r>
      <w:proofErr w:type="spellEnd"/>
      <w:r w:rsidR="00A80204">
        <w:rPr>
          <w:rFonts w:ascii="Segoe UI" w:eastAsia="ヒラギノ角ゴ Pro W3" w:hAnsi="Segoe UI" w:cs="Segoe UI"/>
          <w:color w:val="000000"/>
          <w:sz w:val="20"/>
          <w:szCs w:val="20"/>
        </w:rPr>
        <w:t xml:space="preserve"> and Connie Marion</w:t>
      </w:r>
    </w:p>
    <w:p w14:paraId="32A7F79F" w14:textId="65E6A6BD"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4275CC">
        <w:rPr>
          <w:rFonts w:ascii="Segoe UI" w:eastAsia="ヒラギノ角ゴ Pro W3" w:hAnsi="Segoe UI" w:cs="Segoe UI"/>
          <w:color w:val="000000"/>
          <w:sz w:val="20"/>
          <w:szCs w:val="20"/>
        </w:rPr>
        <w:t xml:space="preserve">Cindy </w:t>
      </w:r>
      <w:proofErr w:type="spellStart"/>
      <w:r w:rsidR="004275CC">
        <w:rPr>
          <w:rFonts w:ascii="Segoe UI" w:eastAsia="ヒラギノ角ゴ Pro W3" w:hAnsi="Segoe UI" w:cs="Segoe UI"/>
          <w:color w:val="000000"/>
          <w:sz w:val="20"/>
          <w:szCs w:val="20"/>
        </w:rPr>
        <w:t>Dresch</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2A5E7AE1" w:rsidR="00BF0AC7" w:rsidRDefault="00BF0AC7" w:rsidP="004B74FE">
      <w:pPr>
        <w:pStyle w:val="PlainText"/>
        <w:tabs>
          <w:tab w:val="right" w:pos="6660"/>
        </w:tabs>
        <w:rPr>
          <w:rFonts w:ascii="Trebuchet MS" w:hAnsi="Trebuchet MS" w:cs="Trebuchet MS"/>
          <w:b/>
          <w:bCs/>
        </w:rPr>
      </w:pPr>
    </w:p>
    <w:p w14:paraId="059CDAD1" w14:textId="6D832591" w:rsidR="003204F0" w:rsidRDefault="003204F0" w:rsidP="004B74FE">
      <w:pPr>
        <w:pStyle w:val="PlainText"/>
        <w:tabs>
          <w:tab w:val="right" w:pos="6660"/>
        </w:tabs>
        <w:rPr>
          <w:rFonts w:ascii="Trebuchet MS" w:hAnsi="Trebuchet MS" w:cs="Trebuchet MS"/>
          <w:b/>
          <w:bCs/>
        </w:rPr>
      </w:pPr>
    </w:p>
    <w:p w14:paraId="5B451ADE" w14:textId="0524A5C5" w:rsidR="003204F0" w:rsidRDefault="003204F0" w:rsidP="004B74FE">
      <w:pPr>
        <w:pStyle w:val="PlainText"/>
        <w:tabs>
          <w:tab w:val="right" w:pos="6660"/>
        </w:tabs>
        <w:rPr>
          <w:rFonts w:ascii="Trebuchet MS" w:hAnsi="Trebuchet MS" w:cs="Trebuchet MS"/>
          <w:b/>
          <w:bCs/>
        </w:rPr>
      </w:pPr>
    </w:p>
    <w:p w14:paraId="69F8385A" w14:textId="7296C0F7" w:rsidR="003204F0" w:rsidRDefault="003204F0" w:rsidP="004B74FE">
      <w:pPr>
        <w:pStyle w:val="PlainText"/>
        <w:tabs>
          <w:tab w:val="right" w:pos="6660"/>
        </w:tabs>
        <w:rPr>
          <w:rFonts w:ascii="Trebuchet MS" w:hAnsi="Trebuchet MS" w:cs="Trebuchet MS"/>
          <w:b/>
          <w:bCs/>
        </w:rPr>
      </w:pPr>
    </w:p>
    <w:p w14:paraId="1C75AFA1" w14:textId="69DF7C8B" w:rsidR="003204F0" w:rsidRDefault="003204F0" w:rsidP="004B74FE">
      <w:pPr>
        <w:pStyle w:val="PlainText"/>
        <w:tabs>
          <w:tab w:val="right" w:pos="6660"/>
        </w:tabs>
        <w:rPr>
          <w:rFonts w:ascii="Trebuchet MS" w:hAnsi="Trebuchet MS" w:cs="Trebuchet MS"/>
          <w:b/>
          <w:bCs/>
        </w:rPr>
      </w:pPr>
    </w:p>
    <w:p w14:paraId="3DB9BE28" w14:textId="19C0E052" w:rsidR="003204F0" w:rsidRDefault="003204F0" w:rsidP="004B74FE">
      <w:pPr>
        <w:pStyle w:val="PlainText"/>
        <w:tabs>
          <w:tab w:val="right" w:pos="6660"/>
        </w:tabs>
        <w:rPr>
          <w:rFonts w:ascii="Trebuchet MS" w:hAnsi="Trebuchet MS" w:cs="Trebuchet MS"/>
          <w:b/>
          <w:bCs/>
        </w:rPr>
      </w:pPr>
    </w:p>
    <w:p w14:paraId="176A70D3" w14:textId="6977099E" w:rsidR="003204F0" w:rsidRDefault="003204F0" w:rsidP="004B74FE">
      <w:pPr>
        <w:pStyle w:val="PlainText"/>
        <w:tabs>
          <w:tab w:val="right" w:pos="6660"/>
        </w:tabs>
        <w:rPr>
          <w:rFonts w:ascii="Trebuchet MS" w:hAnsi="Trebuchet MS" w:cs="Trebuchet MS"/>
          <w:b/>
          <w:bCs/>
        </w:rPr>
      </w:pPr>
    </w:p>
    <w:p w14:paraId="16B8F0BB" w14:textId="77777777" w:rsidR="003204F0" w:rsidRDefault="003204F0" w:rsidP="004B74FE">
      <w:pPr>
        <w:pStyle w:val="PlainText"/>
        <w:tabs>
          <w:tab w:val="right" w:pos="6660"/>
        </w:tabs>
        <w:rPr>
          <w:rFonts w:ascii="Trebuchet MS" w:hAnsi="Trebuchet MS" w:cs="Trebuchet MS"/>
          <w:b/>
          <w:bCs/>
        </w:rPr>
      </w:pPr>
    </w:p>
    <w:p w14:paraId="5358B0A8" w14:textId="77777777" w:rsidR="00BF0AC7" w:rsidRDefault="00BF0AC7" w:rsidP="004B74FE">
      <w:pPr>
        <w:pStyle w:val="PlainText"/>
        <w:tabs>
          <w:tab w:val="right" w:pos="6660"/>
        </w:tabs>
        <w:jc w:val="both"/>
        <w:rPr>
          <w:noProof/>
        </w:rPr>
      </w:pPr>
    </w:p>
    <w:p w14:paraId="0C7E0137" w14:textId="77777777" w:rsidR="00CF4FB7" w:rsidRDefault="00CF4FB7"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E7629AF">
            <wp:simplePos x="0" y="0"/>
            <wp:positionH relativeFrom="column">
              <wp:posOffset>1927860</wp:posOffset>
            </wp:positionH>
            <wp:positionV relativeFrom="paragraph">
              <wp:posOffset>135890</wp:posOffset>
            </wp:positionV>
            <wp:extent cx="1584960" cy="1744980"/>
            <wp:effectExtent l="0" t="0" r="0" b="762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496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4792ACAD" w14:textId="102D0BC9" w:rsidR="001F2198" w:rsidRDefault="001F2198">
      <w:pPr>
        <w:rPr>
          <w:rStyle w:val="Hyperlink"/>
          <w:sz w:val="20"/>
          <w:szCs w:val="20"/>
        </w:rPr>
      </w:pPr>
      <w:r>
        <w:rPr>
          <w:rStyle w:val="Hyperlink"/>
          <w:sz w:val="20"/>
          <w:szCs w:val="20"/>
        </w:rPr>
        <w:br w:type="page"/>
      </w:r>
    </w:p>
    <w:p w14:paraId="1761AC07" w14:textId="77777777" w:rsidR="0040510B" w:rsidRDefault="0040510B" w:rsidP="0040510B">
      <w:pPr>
        <w:jc w:val="center"/>
        <w:rPr>
          <w:rStyle w:val="Hyperlink"/>
          <w:sz w:val="20"/>
          <w:szCs w:val="20"/>
        </w:rPr>
      </w:pPr>
    </w:p>
    <w:p w14:paraId="60F7568A" w14:textId="24C07833" w:rsidR="0040510B" w:rsidRDefault="0040510B" w:rsidP="004B74FE">
      <w:pPr>
        <w:tabs>
          <w:tab w:val="left" w:pos="810"/>
        </w:tabs>
        <w:spacing w:after="0"/>
        <w:jc w:val="center"/>
        <w:rPr>
          <w:rFonts w:ascii="Century Gothic" w:hAnsi="Century Gothic" w:cs="Arial"/>
          <w:color w:val="000000"/>
          <w:sz w:val="20"/>
          <w:szCs w:val="20"/>
        </w:rPr>
      </w:pPr>
    </w:p>
    <w:p w14:paraId="06CFF720" w14:textId="73483BBF" w:rsidR="00D75161" w:rsidRDefault="00D75161" w:rsidP="004B74FE">
      <w:pPr>
        <w:tabs>
          <w:tab w:val="left" w:pos="810"/>
        </w:tabs>
        <w:spacing w:after="0"/>
        <w:jc w:val="center"/>
        <w:rPr>
          <w:rFonts w:ascii="Century Gothic" w:hAnsi="Century Gothic" w:cs="Arial"/>
          <w:color w:val="000000"/>
          <w:sz w:val="20"/>
          <w:szCs w:val="20"/>
        </w:rPr>
      </w:pPr>
    </w:p>
    <w:p w14:paraId="37B54C00" w14:textId="12C14E88" w:rsidR="00D75161" w:rsidRDefault="00D75161" w:rsidP="003204F0">
      <w:pPr>
        <w:rPr>
          <w:rFonts w:ascii="Century Gothic" w:hAnsi="Century Gothic" w:cs="Arial"/>
          <w:color w:val="000000"/>
          <w:sz w:val="20"/>
          <w:szCs w:val="20"/>
        </w:rPr>
      </w:pPr>
      <w:bookmarkStart w:id="2" w:name="_GoBack"/>
      <w:bookmarkEnd w:id="2"/>
    </w:p>
    <w:sectPr w:rsidR="00D75161" w:rsidSect="00CA1BDA">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16AF4"/>
    <w:rsid w:val="0003683B"/>
    <w:rsid w:val="0004295D"/>
    <w:rsid w:val="00062D31"/>
    <w:rsid w:val="00065C20"/>
    <w:rsid w:val="00066009"/>
    <w:rsid w:val="00097795"/>
    <w:rsid w:val="000A18FB"/>
    <w:rsid w:val="000B0139"/>
    <w:rsid w:val="000D2B01"/>
    <w:rsid w:val="001049B0"/>
    <w:rsid w:val="00137B87"/>
    <w:rsid w:val="0015680B"/>
    <w:rsid w:val="00172F42"/>
    <w:rsid w:val="001A0077"/>
    <w:rsid w:val="001A0A7F"/>
    <w:rsid w:val="001F1776"/>
    <w:rsid w:val="001F2198"/>
    <w:rsid w:val="002403EA"/>
    <w:rsid w:val="0025338E"/>
    <w:rsid w:val="00261A20"/>
    <w:rsid w:val="00295368"/>
    <w:rsid w:val="002E3D66"/>
    <w:rsid w:val="002F2E03"/>
    <w:rsid w:val="003204F0"/>
    <w:rsid w:val="00323C94"/>
    <w:rsid w:val="00336F55"/>
    <w:rsid w:val="00367639"/>
    <w:rsid w:val="003C5FF2"/>
    <w:rsid w:val="003D10EA"/>
    <w:rsid w:val="003E3F3C"/>
    <w:rsid w:val="0040510B"/>
    <w:rsid w:val="004275CC"/>
    <w:rsid w:val="00434C3A"/>
    <w:rsid w:val="004B74FE"/>
    <w:rsid w:val="004D058A"/>
    <w:rsid w:val="004D1709"/>
    <w:rsid w:val="004F38DF"/>
    <w:rsid w:val="005056B5"/>
    <w:rsid w:val="005101B5"/>
    <w:rsid w:val="00535862"/>
    <w:rsid w:val="005506A9"/>
    <w:rsid w:val="00564452"/>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41AE"/>
    <w:rsid w:val="00745B3B"/>
    <w:rsid w:val="007C2E35"/>
    <w:rsid w:val="007E13BB"/>
    <w:rsid w:val="007F3808"/>
    <w:rsid w:val="008A3D1B"/>
    <w:rsid w:val="008B3413"/>
    <w:rsid w:val="00904E19"/>
    <w:rsid w:val="00915AA8"/>
    <w:rsid w:val="00934CFF"/>
    <w:rsid w:val="0094209E"/>
    <w:rsid w:val="00946627"/>
    <w:rsid w:val="009D314A"/>
    <w:rsid w:val="00A21B5C"/>
    <w:rsid w:val="00A651FE"/>
    <w:rsid w:val="00A80204"/>
    <w:rsid w:val="00A85397"/>
    <w:rsid w:val="00AA0953"/>
    <w:rsid w:val="00AA245B"/>
    <w:rsid w:val="00AA3205"/>
    <w:rsid w:val="00AC101E"/>
    <w:rsid w:val="00B52617"/>
    <w:rsid w:val="00B7479E"/>
    <w:rsid w:val="00B75AEC"/>
    <w:rsid w:val="00B97C45"/>
    <w:rsid w:val="00BA27D8"/>
    <w:rsid w:val="00BC37CB"/>
    <w:rsid w:val="00BE6396"/>
    <w:rsid w:val="00BF0AC7"/>
    <w:rsid w:val="00C472AF"/>
    <w:rsid w:val="00C60324"/>
    <w:rsid w:val="00C71D6F"/>
    <w:rsid w:val="00CA1BDA"/>
    <w:rsid w:val="00CB58B9"/>
    <w:rsid w:val="00CF4FB7"/>
    <w:rsid w:val="00D44C01"/>
    <w:rsid w:val="00D4640C"/>
    <w:rsid w:val="00D465C0"/>
    <w:rsid w:val="00D75161"/>
    <w:rsid w:val="00D81CA7"/>
    <w:rsid w:val="00D96EBD"/>
    <w:rsid w:val="00DA5B01"/>
    <w:rsid w:val="00DF1545"/>
    <w:rsid w:val="00E869F3"/>
    <w:rsid w:val="00EC6CB5"/>
    <w:rsid w:val="00EE1EA7"/>
    <w:rsid w:val="00EF51A6"/>
    <w:rsid w:val="00F10897"/>
    <w:rsid w:val="00F36093"/>
    <w:rsid w:val="00F437E2"/>
    <w:rsid w:val="00F438BB"/>
    <w:rsid w:val="00F60AE2"/>
    <w:rsid w:val="00F66B13"/>
    <w:rsid w:val="00FE404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065C20"/>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customStyle="1" w:styleId="NumberedStanza">
    <w:name w:val="Numbered Stanza"/>
    <w:basedOn w:val="Normal"/>
    <w:rsid w:val="00065C20"/>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ubcaption">
    <w:name w:val="Subcaption"/>
    <w:basedOn w:val="DefaultParagraphFont"/>
    <w:rsid w:val="00065C20"/>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065C20"/>
    <w:rPr>
      <w:strike w:val="0"/>
      <w:dstrike w:val="0"/>
      <w:u w:val="none"/>
      <w:effect w:val="none"/>
    </w:rPr>
  </w:style>
  <w:style w:type="character" w:customStyle="1" w:styleId="stanza-number">
    <w:name w:val="stanza-number"/>
    <w:basedOn w:val="DefaultParagraphFont"/>
    <w:rsid w:val="000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997">
      <w:bodyDiv w:val="1"/>
      <w:marLeft w:val="0"/>
      <w:marRight w:val="0"/>
      <w:marTop w:val="0"/>
      <w:marBottom w:val="0"/>
      <w:divBdr>
        <w:top w:val="none" w:sz="0" w:space="0" w:color="auto"/>
        <w:left w:val="none" w:sz="0" w:space="0" w:color="auto"/>
        <w:bottom w:val="none" w:sz="0" w:space="0" w:color="auto"/>
        <w:right w:val="none" w:sz="0" w:space="0" w:color="auto"/>
      </w:divBdr>
    </w:div>
    <w:div w:id="106393296">
      <w:bodyDiv w:val="1"/>
      <w:marLeft w:val="0"/>
      <w:marRight w:val="0"/>
      <w:marTop w:val="0"/>
      <w:marBottom w:val="0"/>
      <w:divBdr>
        <w:top w:val="none" w:sz="0" w:space="0" w:color="auto"/>
        <w:left w:val="none" w:sz="0" w:space="0" w:color="auto"/>
        <w:bottom w:val="none" w:sz="0" w:space="0" w:color="auto"/>
        <w:right w:val="none" w:sz="0" w:space="0" w:color="auto"/>
      </w:divBdr>
    </w:div>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421490137">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51582576">
      <w:bodyDiv w:val="1"/>
      <w:marLeft w:val="0"/>
      <w:marRight w:val="0"/>
      <w:marTop w:val="0"/>
      <w:marBottom w:val="0"/>
      <w:divBdr>
        <w:top w:val="none" w:sz="0" w:space="0" w:color="auto"/>
        <w:left w:val="none" w:sz="0" w:space="0" w:color="auto"/>
        <w:bottom w:val="none" w:sz="0" w:space="0" w:color="auto"/>
        <w:right w:val="none" w:sz="0" w:space="0" w:color="auto"/>
      </w:divBdr>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742293049">
      <w:bodyDiv w:val="1"/>
      <w:marLeft w:val="0"/>
      <w:marRight w:val="0"/>
      <w:marTop w:val="0"/>
      <w:marBottom w:val="0"/>
      <w:divBdr>
        <w:top w:val="none" w:sz="0" w:space="0" w:color="auto"/>
        <w:left w:val="none" w:sz="0" w:space="0" w:color="auto"/>
        <w:bottom w:val="none" w:sz="0" w:space="0" w:color="auto"/>
        <w:right w:val="none" w:sz="0" w:space="0" w:color="auto"/>
      </w:divBdr>
    </w:div>
    <w:div w:id="1073429966">
      <w:bodyDiv w:val="1"/>
      <w:marLeft w:val="0"/>
      <w:marRight w:val="0"/>
      <w:marTop w:val="0"/>
      <w:marBottom w:val="0"/>
      <w:divBdr>
        <w:top w:val="none" w:sz="0" w:space="0" w:color="auto"/>
        <w:left w:val="none" w:sz="0" w:space="0" w:color="auto"/>
        <w:bottom w:val="none" w:sz="0" w:space="0" w:color="auto"/>
        <w:right w:val="none" w:sz="0" w:space="0" w:color="auto"/>
      </w:divBdr>
    </w:div>
    <w:div w:id="1102383787">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14407946">
      <w:bodyDiv w:val="1"/>
      <w:marLeft w:val="0"/>
      <w:marRight w:val="0"/>
      <w:marTop w:val="0"/>
      <w:marBottom w:val="0"/>
      <w:divBdr>
        <w:top w:val="none" w:sz="0" w:space="0" w:color="auto"/>
        <w:left w:val="none" w:sz="0" w:space="0" w:color="auto"/>
        <w:bottom w:val="none" w:sz="0" w:space="0" w:color="auto"/>
        <w:right w:val="none" w:sz="0" w:space="0" w:color="auto"/>
      </w:divBdr>
    </w:div>
    <w:div w:id="1377200891">
      <w:bodyDiv w:val="1"/>
      <w:marLeft w:val="0"/>
      <w:marRight w:val="0"/>
      <w:marTop w:val="0"/>
      <w:marBottom w:val="0"/>
      <w:divBdr>
        <w:top w:val="none" w:sz="0" w:space="0" w:color="auto"/>
        <w:left w:val="none" w:sz="0" w:space="0" w:color="auto"/>
        <w:bottom w:val="none" w:sz="0" w:space="0" w:color="auto"/>
        <w:right w:val="none" w:sz="0" w:space="0" w:color="auto"/>
      </w:divBdr>
    </w:div>
    <w:div w:id="1509101840">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604142052">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2036034337">
      <w:bodyDiv w:val="1"/>
      <w:marLeft w:val="0"/>
      <w:marRight w:val="0"/>
      <w:marTop w:val="0"/>
      <w:marBottom w:val="0"/>
      <w:divBdr>
        <w:top w:val="none" w:sz="0" w:space="0" w:color="auto"/>
        <w:left w:val="none" w:sz="0" w:space="0" w:color="auto"/>
        <w:bottom w:val="none" w:sz="0" w:space="0" w:color="auto"/>
        <w:right w:val="none" w:sz="0" w:space="0" w:color="auto"/>
      </w:divBdr>
    </w:div>
    <w:div w:id="2064480715">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34</cp:revision>
  <cp:lastPrinted>2022-03-22T15:22:00Z</cp:lastPrinted>
  <dcterms:created xsi:type="dcterms:W3CDTF">2019-03-08T15:41:00Z</dcterms:created>
  <dcterms:modified xsi:type="dcterms:W3CDTF">2022-03-22T15:23:00Z</dcterms:modified>
</cp:coreProperties>
</file>